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EE2" w:rsidRPr="002C7E32" w:rsidRDefault="00000EE2" w:rsidP="00000EE2">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2C7E32">
        <w:rPr>
          <w:rFonts w:ascii="Times New Roman" w:eastAsia="Times New Roman" w:hAnsi="Times New Roman" w:cs="Times New Roman"/>
          <w:noProof/>
          <w:sz w:val="24"/>
          <w:szCs w:val="24"/>
          <w:lang w:eastAsia="ru-RU"/>
        </w:rPr>
        <w:drawing>
          <wp:inline distT="0" distB="0" distL="0" distR="0" wp14:anchorId="5561FADF" wp14:editId="2AE21A4D">
            <wp:extent cx="1003300" cy="990600"/>
            <wp:effectExtent l="0" t="0" r="6350" b="0"/>
            <wp:docPr id="1" name="Рисунок 1" descr="Герб1"/>
            <wp:cNvGraphicFramePr/>
            <a:graphic xmlns:a="http://schemas.openxmlformats.org/drawingml/2006/main">
              <a:graphicData uri="http://schemas.openxmlformats.org/drawingml/2006/picture">
                <pic:pic xmlns:pic="http://schemas.openxmlformats.org/drawingml/2006/picture">
                  <pic:nvPicPr>
                    <pic:cNvPr id="1" name="Рисунок 1" descr="Герб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300" cy="990600"/>
                    </a:xfrm>
                    <a:prstGeom prst="rect">
                      <a:avLst/>
                    </a:prstGeom>
                    <a:noFill/>
                    <a:ln>
                      <a:noFill/>
                    </a:ln>
                  </pic:spPr>
                </pic:pic>
              </a:graphicData>
            </a:graphic>
          </wp:inline>
        </w:drawing>
      </w:r>
    </w:p>
    <w:p w:rsidR="00000EE2" w:rsidRPr="002C7E32" w:rsidRDefault="00000EE2" w:rsidP="00000EE2">
      <w:pPr>
        <w:tabs>
          <w:tab w:val="left" w:pos="6300"/>
        </w:tabs>
        <w:spacing w:after="0" w:line="240" w:lineRule="auto"/>
        <w:jc w:val="center"/>
        <w:rPr>
          <w:rFonts w:ascii="Times New Roman" w:eastAsia="Times New Roman" w:hAnsi="Times New Roman" w:cs="Times New Roman"/>
          <w:b/>
          <w:sz w:val="28"/>
          <w:szCs w:val="24"/>
          <w:lang w:eastAsia="ru-RU"/>
        </w:rPr>
      </w:pPr>
    </w:p>
    <w:p w:rsidR="00000EE2" w:rsidRPr="002C7E32" w:rsidRDefault="00000EE2" w:rsidP="00000EE2">
      <w:pPr>
        <w:tabs>
          <w:tab w:val="left" w:pos="6300"/>
        </w:tabs>
        <w:spacing w:after="0" w:line="240" w:lineRule="auto"/>
        <w:jc w:val="center"/>
        <w:rPr>
          <w:rFonts w:ascii="Times New Roman" w:eastAsia="Times New Roman" w:hAnsi="Times New Roman" w:cs="Times New Roman"/>
          <w:b/>
          <w:sz w:val="28"/>
          <w:szCs w:val="24"/>
          <w:lang w:eastAsia="ru-RU"/>
        </w:rPr>
      </w:pPr>
      <w:r w:rsidRPr="002C7E32">
        <w:rPr>
          <w:rFonts w:ascii="Times New Roman" w:eastAsia="Times New Roman" w:hAnsi="Times New Roman" w:cs="Times New Roman"/>
          <w:b/>
          <w:sz w:val="28"/>
          <w:szCs w:val="24"/>
          <w:lang w:eastAsia="ru-RU"/>
        </w:rPr>
        <w:t>П О С Т А Н О В Л Е Н И Е</w:t>
      </w:r>
    </w:p>
    <w:p w:rsidR="00000EE2" w:rsidRPr="002C7E32" w:rsidRDefault="00000EE2" w:rsidP="00000EE2">
      <w:pPr>
        <w:spacing w:after="0" w:line="240" w:lineRule="auto"/>
        <w:jc w:val="center"/>
        <w:rPr>
          <w:rFonts w:ascii="Times New Roman" w:eastAsia="Times New Roman" w:hAnsi="Times New Roman" w:cs="Times New Roman"/>
          <w:b/>
          <w:sz w:val="28"/>
          <w:szCs w:val="24"/>
          <w:lang w:eastAsia="ru-RU"/>
        </w:rPr>
      </w:pPr>
    </w:p>
    <w:p w:rsidR="00000EE2" w:rsidRPr="002C7E32" w:rsidRDefault="00000EE2" w:rsidP="00000EE2">
      <w:pPr>
        <w:spacing w:after="0" w:line="240" w:lineRule="auto"/>
        <w:jc w:val="center"/>
        <w:rPr>
          <w:rFonts w:ascii="Times New Roman" w:eastAsia="Times New Roman" w:hAnsi="Times New Roman" w:cs="Times New Roman"/>
          <w:b/>
          <w:sz w:val="28"/>
          <w:szCs w:val="24"/>
          <w:lang w:eastAsia="ru-RU"/>
        </w:rPr>
      </w:pPr>
      <w:r w:rsidRPr="002C7E32">
        <w:rPr>
          <w:rFonts w:ascii="Times New Roman" w:eastAsia="Times New Roman" w:hAnsi="Times New Roman" w:cs="Times New Roman"/>
          <w:b/>
          <w:sz w:val="28"/>
          <w:szCs w:val="24"/>
          <w:lang w:eastAsia="ru-RU"/>
        </w:rPr>
        <w:t>Парламентской Ассамблеи</w:t>
      </w:r>
    </w:p>
    <w:p w:rsidR="00000EE2" w:rsidRPr="002C7E32" w:rsidRDefault="00000EE2" w:rsidP="00000EE2">
      <w:pPr>
        <w:spacing w:after="0" w:line="240" w:lineRule="auto"/>
        <w:jc w:val="center"/>
        <w:rPr>
          <w:rFonts w:ascii="Times New Roman" w:eastAsia="Times New Roman" w:hAnsi="Times New Roman" w:cs="Times New Roman"/>
          <w:b/>
          <w:sz w:val="28"/>
          <w:szCs w:val="24"/>
          <w:lang w:eastAsia="ru-RU"/>
        </w:rPr>
      </w:pPr>
      <w:r w:rsidRPr="002C7E32">
        <w:rPr>
          <w:rFonts w:ascii="Times New Roman" w:eastAsia="Times New Roman" w:hAnsi="Times New Roman" w:cs="Times New Roman"/>
          <w:b/>
          <w:sz w:val="28"/>
          <w:szCs w:val="24"/>
          <w:lang w:eastAsia="ru-RU"/>
        </w:rPr>
        <w:t>Организации Договора о коллективной безопасности</w:t>
      </w:r>
    </w:p>
    <w:p w:rsidR="00000EE2" w:rsidRPr="002C7E32" w:rsidRDefault="00000EE2" w:rsidP="00000EE2">
      <w:pPr>
        <w:spacing w:after="0" w:line="240" w:lineRule="auto"/>
        <w:jc w:val="center"/>
        <w:rPr>
          <w:rFonts w:ascii="Times New Roman" w:eastAsia="Times New Roman" w:hAnsi="Times New Roman" w:cs="Times New Roman"/>
          <w:b/>
          <w:sz w:val="28"/>
          <w:szCs w:val="24"/>
          <w:lang w:eastAsia="ru-RU"/>
        </w:rPr>
      </w:pPr>
    </w:p>
    <w:p w:rsidR="00000EE2" w:rsidRPr="002C7E32" w:rsidRDefault="00000EE2" w:rsidP="00000EE2">
      <w:pPr>
        <w:spacing w:after="0" w:line="240" w:lineRule="auto"/>
        <w:jc w:val="center"/>
        <w:rPr>
          <w:rFonts w:ascii="Times New Roman" w:eastAsia="Times New Roman" w:hAnsi="Times New Roman" w:cs="Times New Roman"/>
          <w:b/>
          <w:sz w:val="28"/>
          <w:szCs w:val="24"/>
          <w:lang w:eastAsia="ru-RU"/>
        </w:rPr>
      </w:pPr>
    </w:p>
    <w:tbl>
      <w:tblPr>
        <w:tblW w:w="0" w:type="auto"/>
        <w:tblLook w:val="01E0" w:firstRow="1" w:lastRow="1" w:firstColumn="1" w:lastColumn="1" w:noHBand="0" w:noVBand="0"/>
      </w:tblPr>
      <w:tblGrid>
        <w:gridCol w:w="9571"/>
      </w:tblGrid>
      <w:tr w:rsidR="00000EE2" w:rsidRPr="002C7E32" w:rsidTr="00E32319">
        <w:tc>
          <w:tcPr>
            <w:tcW w:w="9571" w:type="dxa"/>
            <w:shd w:val="clear" w:color="auto" w:fill="auto"/>
          </w:tcPr>
          <w:p w:rsidR="00000EE2" w:rsidRPr="002C7E32" w:rsidRDefault="00000EE2" w:rsidP="00E32319">
            <w:pPr>
              <w:spacing w:after="0" w:line="240" w:lineRule="auto"/>
              <w:jc w:val="center"/>
              <w:rPr>
                <w:rFonts w:ascii="Times New Roman" w:eastAsia="Times New Roman" w:hAnsi="Times New Roman" w:cs="Times New Roman"/>
                <w:b/>
                <w:bCs/>
                <w:sz w:val="28"/>
                <w:szCs w:val="28"/>
              </w:rPr>
            </w:pPr>
            <w:r w:rsidRPr="002C7E32">
              <w:rPr>
                <w:rFonts w:ascii="Times New Roman" w:eastAsia="Times New Roman" w:hAnsi="Times New Roman" w:cs="Times New Roman"/>
                <w:b/>
                <w:bCs/>
                <w:sz w:val="28"/>
                <w:szCs w:val="28"/>
              </w:rPr>
              <w:t xml:space="preserve">О проекте Рекомендаций </w:t>
            </w:r>
          </w:p>
          <w:p w:rsidR="00000EE2" w:rsidRPr="002C7E32" w:rsidRDefault="00000EE2" w:rsidP="00E32319">
            <w:pPr>
              <w:spacing w:after="0" w:line="240" w:lineRule="auto"/>
              <w:jc w:val="center"/>
              <w:rPr>
                <w:rFonts w:ascii="Times New Roman" w:eastAsia="Times New Roman" w:hAnsi="Times New Roman" w:cs="Times New Roman"/>
                <w:b/>
                <w:bCs/>
                <w:sz w:val="28"/>
                <w:szCs w:val="28"/>
              </w:rPr>
            </w:pPr>
            <w:r w:rsidRPr="002C7E32">
              <w:rPr>
                <w:rFonts w:ascii="Times New Roman" w:eastAsia="Times New Roman" w:hAnsi="Times New Roman" w:cs="Times New Roman"/>
                <w:b/>
                <w:sz w:val="28"/>
                <w:szCs w:val="28"/>
              </w:rPr>
              <w:t xml:space="preserve">по </w:t>
            </w:r>
            <w:r w:rsidRPr="002C7E32">
              <w:rPr>
                <w:rFonts w:ascii="Times New Roman" w:eastAsia="Times New Roman" w:hAnsi="Times New Roman" w:cs="Times New Roman"/>
                <w:b/>
                <w:bCs/>
                <w:sz w:val="28"/>
                <w:szCs w:val="28"/>
              </w:rPr>
              <w:t xml:space="preserve">совершенствованию законодательства государств – членов ОДКБ </w:t>
            </w:r>
          </w:p>
          <w:p w:rsidR="00000EE2" w:rsidRPr="002C7E32" w:rsidRDefault="00000EE2" w:rsidP="00E32319">
            <w:pPr>
              <w:spacing w:after="0" w:line="240" w:lineRule="auto"/>
              <w:jc w:val="center"/>
              <w:rPr>
                <w:rFonts w:ascii="Times New Roman" w:eastAsia="Times New Roman" w:hAnsi="Times New Roman" w:cs="Times New Roman"/>
                <w:b/>
                <w:bCs/>
                <w:sz w:val="28"/>
                <w:szCs w:val="28"/>
              </w:rPr>
            </w:pPr>
            <w:r w:rsidRPr="002C7E32">
              <w:rPr>
                <w:rFonts w:ascii="Times New Roman" w:eastAsia="Times New Roman" w:hAnsi="Times New Roman" w:cs="Times New Roman"/>
                <w:b/>
                <w:bCs/>
                <w:sz w:val="28"/>
                <w:szCs w:val="28"/>
              </w:rPr>
              <w:t xml:space="preserve">в сфере разработки, производства, обслуживания и утилизации </w:t>
            </w:r>
          </w:p>
          <w:p w:rsidR="00000EE2" w:rsidRPr="002C7E32" w:rsidRDefault="00000EE2" w:rsidP="00E32319">
            <w:pPr>
              <w:spacing w:after="0" w:line="240" w:lineRule="auto"/>
              <w:jc w:val="center"/>
              <w:rPr>
                <w:rFonts w:ascii="Times New Roman" w:eastAsia="Times New Roman" w:hAnsi="Times New Roman" w:cs="Times New Roman"/>
                <w:b/>
                <w:sz w:val="28"/>
                <w:szCs w:val="24"/>
                <w:lang w:eastAsia="ru-RU"/>
              </w:rPr>
            </w:pPr>
            <w:r w:rsidRPr="002C7E32">
              <w:rPr>
                <w:rFonts w:ascii="Times New Roman" w:eastAsia="Times New Roman" w:hAnsi="Times New Roman" w:cs="Times New Roman"/>
                <w:b/>
                <w:bCs/>
                <w:sz w:val="28"/>
                <w:szCs w:val="28"/>
              </w:rPr>
              <w:t>вооружения и военной техники</w:t>
            </w:r>
          </w:p>
        </w:tc>
      </w:tr>
    </w:tbl>
    <w:p w:rsidR="00000EE2" w:rsidRPr="002C7E32" w:rsidRDefault="00000EE2" w:rsidP="00000EE2">
      <w:pPr>
        <w:spacing w:after="0" w:line="240" w:lineRule="auto"/>
        <w:jc w:val="center"/>
        <w:rPr>
          <w:rFonts w:ascii="Times New Roman" w:eastAsia="Times New Roman" w:hAnsi="Times New Roman" w:cs="Times New Roman"/>
          <w:b/>
          <w:sz w:val="28"/>
          <w:szCs w:val="24"/>
          <w:lang w:eastAsia="ru-RU"/>
        </w:rPr>
      </w:pPr>
    </w:p>
    <w:p w:rsidR="00000EE2" w:rsidRPr="002C7E32" w:rsidRDefault="00000EE2" w:rsidP="00000EE2">
      <w:pPr>
        <w:spacing w:after="0" w:line="240" w:lineRule="auto"/>
        <w:jc w:val="center"/>
        <w:rPr>
          <w:rFonts w:ascii="Times New Roman" w:eastAsia="Times New Roman" w:hAnsi="Times New Roman" w:cs="Times New Roman"/>
          <w:b/>
          <w:sz w:val="28"/>
          <w:szCs w:val="24"/>
          <w:lang w:eastAsia="ru-RU"/>
        </w:rPr>
      </w:pPr>
    </w:p>
    <w:tbl>
      <w:tblPr>
        <w:tblStyle w:val="af"/>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000EE2" w:rsidRPr="002C7E32" w:rsidTr="00E32319">
        <w:tc>
          <w:tcPr>
            <w:tcW w:w="9889" w:type="dxa"/>
          </w:tcPr>
          <w:p w:rsidR="00000EE2" w:rsidRPr="002C7E32" w:rsidRDefault="00000EE2" w:rsidP="00E32319">
            <w:pPr>
              <w:ind w:firstLine="708"/>
              <w:jc w:val="both"/>
              <w:rPr>
                <w:rFonts w:ascii="Times New Roman" w:eastAsia="Times New Roman" w:hAnsi="Times New Roman" w:cs="Times New Roman"/>
                <w:sz w:val="28"/>
                <w:szCs w:val="24"/>
                <w:lang w:eastAsia="ru-RU"/>
              </w:rPr>
            </w:pPr>
            <w:r w:rsidRPr="002C7E32">
              <w:rPr>
                <w:rFonts w:ascii="Times New Roman" w:eastAsia="Times New Roman" w:hAnsi="Times New Roman" w:cs="Times New Roman"/>
                <w:sz w:val="28"/>
                <w:szCs w:val="24"/>
                <w:lang w:eastAsia="ru-RU"/>
              </w:rPr>
              <w:t>Парламентская Ассамблея Организации Договора о коллективной безопасности   п о с т а н о в л я е т:</w:t>
            </w:r>
          </w:p>
          <w:p w:rsidR="00000EE2" w:rsidRPr="002C7E32" w:rsidRDefault="00000EE2" w:rsidP="00E32319">
            <w:pPr>
              <w:ind w:firstLine="708"/>
              <w:jc w:val="both"/>
              <w:rPr>
                <w:rFonts w:ascii="Times New Roman" w:eastAsia="Times New Roman" w:hAnsi="Times New Roman" w:cs="Times New Roman"/>
                <w:sz w:val="28"/>
                <w:szCs w:val="24"/>
                <w:lang w:eastAsia="ru-RU"/>
              </w:rPr>
            </w:pPr>
          </w:p>
          <w:p w:rsidR="00000EE2" w:rsidRPr="002C7E32" w:rsidRDefault="00000EE2" w:rsidP="00E32319">
            <w:pPr>
              <w:shd w:val="clear" w:color="auto" w:fill="FFFFFF"/>
              <w:ind w:firstLine="709"/>
              <w:jc w:val="both"/>
              <w:rPr>
                <w:rFonts w:ascii="Times New Roman" w:eastAsia="Times New Roman" w:hAnsi="Times New Roman" w:cs="Times New Roman"/>
                <w:sz w:val="28"/>
                <w:szCs w:val="28"/>
                <w:lang w:eastAsia="ru-RU"/>
              </w:rPr>
            </w:pPr>
            <w:r w:rsidRPr="002C7E32">
              <w:rPr>
                <w:rFonts w:ascii="Times New Roman" w:eastAsia="Times New Roman" w:hAnsi="Times New Roman" w:cs="Times New Roman"/>
                <w:sz w:val="28"/>
                <w:szCs w:val="24"/>
                <w:lang w:eastAsia="ru-RU"/>
              </w:rPr>
              <w:t xml:space="preserve">1. Принять </w:t>
            </w:r>
            <w:r w:rsidRPr="002C7E32">
              <w:rPr>
                <w:rFonts w:ascii="Times New Roman" w:eastAsia="Times New Roman" w:hAnsi="Times New Roman" w:cs="Times New Roman"/>
                <w:bCs/>
                <w:sz w:val="28"/>
                <w:szCs w:val="28"/>
              </w:rPr>
              <w:t xml:space="preserve">Рекомендации </w:t>
            </w:r>
            <w:r w:rsidRPr="002C7E32">
              <w:rPr>
                <w:rFonts w:ascii="Times New Roman" w:eastAsia="Times New Roman" w:hAnsi="Times New Roman" w:cs="Times New Roman"/>
                <w:sz w:val="28"/>
                <w:szCs w:val="28"/>
              </w:rPr>
              <w:t xml:space="preserve">по </w:t>
            </w:r>
            <w:r w:rsidRPr="002C7E32">
              <w:rPr>
                <w:rFonts w:ascii="Times New Roman" w:eastAsia="Times New Roman" w:hAnsi="Times New Roman" w:cs="Times New Roman"/>
                <w:bCs/>
                <w:sz w:val="28"/>
                <w:szCs w:val="28"/>
              </w:rPr>
              <w:t>совершенствованию законодательства государств – членов ОДКБ в сфере разработки, производства, обслуживания и утилизации вооружения и военной техники</w:t>
            </w:r>
            <w:r w:rsidRPr="002C7E32">
              <w:rPr>
                <w:rFonts w:ascii="Times New Roman" w:eastAsia="Times New Roman" w:hAnsi="Times New Roman" w:cs="Times New Roman"/>
                <w:sz w:val="28"/>
                <w:szCs w:val="28"/>
                <w:lang w:eastAsia="ru-RU"/>
              </w:rPr>
              <w:t xml:space="preserve"> </w:t>
            </w:r>
            <w:r w:rsidRPr="002C7E32">
              <w:rPr>
                <w:rFonts w:ascii="Times New Roman" w:eastAsia="Times New Roman" w:hAnsi="Times New Roman" w:cs="Times New Roman"/>
                <w:sz w:val="28"/>
                <w:szCs w:val="24"/>
                <w:lang w:eastAsia="ru-RU"/>
              </w:rPr>
              <w:t>(далее – Рекомендации)</w:t>
            </w:r>
            <w:r w:rsidRPr="002C7E32">
              <w:rPr>
                <w:rFonts w:ascii="Times New Roman" w:eastAsia="Times New Roman" w:hAnsi="Times New Roman" w:cs="Times New Roman"/>
                <w:color w:val="FF0000"/>
                <w:sz w:val="28"/>
                <w:szCs w:val="24"/>
                <w:lang w:eastAsia="ru-RU"/>
              </w:rPr>
              <w:t xml:space="preserve"> </w:t>
            </w:r>
            <w:r w:rsidRPr="002C7E32">
              <w:rPr>
                <w:rFonts w:ascii="Times New Roman" w:eastAsia="Times New Roman" w:hAnsi="Times New Roman" w:cs="Times New Roman"/>
                <w:sz w:val="28"/>
                <w:szCs w:val="28"/>
                <w:lang w:eastAsia="ru-RU"/>
              </w:rPr>
              <w:t>(прилагаются).</w:t>
            </w:r>
          </w:p>
          <w:p w:rsidR="00000EE2" w:rsidRPr="002C7E32" w:rsidRDefault="00000EE2" w:rsidP="00E32319">
            <w:pPr>
              <w:ind w:firstLine="709"/>
              <w:jc w:val="both"/>
              <w:rPr>
                <w:rFonts w:ascii="Times New Roman" w:eastAsia="Times New Roman" w:hAnsi="Times New Roman" w:cs="Times New Roman"/>
                <w:sz w:val="28"/>
                <w:szCs w:val="24"/>
                <w:lang w:eastAsia="ru-RU"/>
              </w:rPr>
            </w:pPr>
            <w:r w:rsidRPr="002C7E32">
              <w:rPr>
                <w:rFonts w:ascii="Times New Roman" w:eastAsia="Times New Roman" w:hAnsi="Times New Roman" w:cs="Times New Roman"/>
                <w:sz w:val="28"/>
                <w:szCs w:val="24"/>
                <w:lang w:eastAsia="ru-RU"/>
              </w:rPr>
              <w:t xml:space="preserve">2. Направить указанные в пункте 1 настоящего постановления </w:t>
            </w:r>
            <w:r w:rsidRPr="002C7E32">
              <w:rPr>
                <w:rFonts w:ascii="Times New Roman" w:eastAsia="Times New Roman" w:hAnsi="Times New Roman" w:cs="Times New Roman"/>
                <w:sz w:val="28"/>
                <w:szCs w:val="28"/>
                <w:lang w:eastAsia="ru-RU"/>
              </w:rPr>
              <w:t xml:space="preserve">Рекомендации </w:t>
            </w:r>
            <w:r w:rsidRPr="002C7E32">
              <w:rPr>
                <w:rFonts w:ascii="Times New Roman" w:eastAsia="Times New Roman" w:hAnsi="Times New Roman" w:cs="Times New Roman"/>
                <w:sz w:val="28"/>
                <w:szCs w:val="24"/>
                <w:lang w:eastAsia="ru-RU"/>
              </w:rPr>
              <w:t>в парламенты государств – членов ОДКБ для использования в работе по совершенствованию законодательства государств – членов Организации в соответствующей сфере.</w:t>
            </w:r>
          </w:p>
          <w:p w:rsidR="00000EE2" w:rsidRPr="002C7E32" w:rsidRDefault="00000EE2" w:rsidP="00E32319">
            <w:pPr>
              <w:ind w:firstLine="709"/>
              <w:jc w:val="both"/>
              <w:rPr>
                <w:rFonts w:ascii="Times New Roman" w:eastAsia="Times New Roman" w:hAnsi="Times New Roman" w:cs="Times New Roman"/>
                <w:b/>
                <w:sz w:val="28"/>
                <w:szCs w:val="24"/>
                <w:lang w:eastAsia="ru-RU"/>
              </w:rPr>
            </w:pPr>
            <w:r w:rsidRPr="002C7E32">
              <w:rPr>
                <w:rFonts w:ascii="Times New Roman" w:eastAsia="Times New Roman" w:hAnsi="Times New Roman" w:cs="Times New Roman"/>
                <w:sz w:val="28"/>
                <w:szCs w:val="24"/>
                <w:lang w:eastAsia="ru-RU"/>
              </w:rPr>
              <w:t>3. Разместить Рекомендации на официальном сайте и опубликовать в печатных материалах Парламентской Ассамблеи ОДКБ.</w:t>
            </w:r>
          </w:p>
        </w:tc>
      </w:tr>
    </w:tbl>
    <w:tbl>
      <w:tblPr>
        <w:tblW w:w="9606" w:type="dxa"/>
        <w:tblLayout w:type="fixed"/>
        <w:tblLook w:val="04A0" w:firstRow="1" w:lastRow="0" w:firstColumn="1" w:lastColumn="0" w:noHBand="0" w:noVBand="1"/>
      </w:tblPr>
      <w:tblGrid>
        <w:gridCol w:w="4644"/>
        <w:gridCol w:w="2694"/>
        <w:gridCol w:w="2268"/>
      </w:tblGrid>
      <w:tr w:rsidR="00000EE2" w:rsidRPr="002C7E32" w:rsidTr="00E32319">
        <w:tc>
          <w:tcPr>
            <w:tcW w:w="4644" w:type="dxa"/>
            <w:shd w:val="clear" w:color="auto" w:fill="auto"/>
          </w:tcPr>
          <w:p w:rsidR="00000EE2" w:rsidRPr="002C7E32" w:rsidRDefault="00000EE2" w:rsidP="00E32319">
            <w:pPr>
              <w:spacing w:after="0" w:line="240" w:lineRule="auto"/>
              <w:rPr>
                <w:rFonts w:ascii="Times New Roman" w:eastAsia="Times New Roman" w:hAnsi="Times New Roman" w:cs="Times New Roman"/>
                <w:b/>
                <w:sz w:val="24"/>
                <w:szCs w:val="24"/>
                <w:lang w:eastAsia="ru-RU"/>
              </w:rPr>
            </w:pPr>
          </w:p>
          <w:p w:rsidR="00000EE2" w:rsidRPr="002C7E32" w:rsidRDefault="00000EE2" w:rsidP="00E32319">
            <w:pPr>
              <w:spacing w:after="0" w:line="240" w:lineRule="auto"/>
              <w:rPr>
                <w:rFonts w:ascii="Times New Roman" w:eastAsia="Times New Roman" w:hAnsi="Times New Roman" w:cs="Times New Roman"/>
                <w:b/>
                <w:sz w:val="24"/>
                <w:szCs w:val="24"/>
                <w:lang w:eastAsia="ru-RU"/>
              </w:rPr>
            </w:pPr>
          </w:p>
          <w:p w:rsidR="00000EE2" w:rsidRPr="002C7E32" w:rsidRDefault="00000EE2" w:rsidP="00E32319">
            <w:pPr>
              <w:spacing w:after="0" w:line="240" w:lineRule="auto"/>
              <w:rPr>
                <w:rFonts w:ascii="Times New Roman" w:eastAsia="Times New Roman" w:hAnsi="Times New Roman" w:cs="Times New Roman"/>
                <w:b/>
                <w:sz w:val="24"/>
                <w:szCs w:val="24"/>
                <w:lang w:eastAsia="ru-RU"/>
              </w:rPr>
            </w:pPr>
          </w:p>
          <w:tbl>
            <w:tblPr>
              <w:tblW w:w="9855" w:type="dxa"/>
              <w:tblLayout w:type="fixed"/>
              <w:tblCellMar>
                <w:left w:w="70" w:type="dxa"/>
                <w:right w:w="70" w:type="dxa"/>
              </w:tblCellMar>
              <w:tblLook w:val="04A0" w:firstRow="1" w:lastRow="0" w:firstColumn="1" w:lastColumn="0" w:noHBand="0" w:noVBand="1"/>
            </w:tblPr>
            <w:tblGrid>
              <w:gridCol w:w="5175"/>
              <w:gridCol w:w="4680"/>
            </w:tblGrid>
            <w:tr w:rsidR="00000EE2" w:rsidRPr="002C7E32" w:rsidTr="00E32319">
              <w:tc>
                <w:tcPr>
                  <w:tcW w:w="5175" w:type="dxa"/>
                  <w:hideMark/>
                </w:tcPr>
                <w:p w:rsidR="00000EE2" w:rsidRPr="002C7E32" w:rsidRDefault="00000EE2" w:rsidP="00E32319">
                  <w:pPr>
                    <w:spacing w:after="0" w:line="240" w:lineRule="auto"/>
                    <w:rPr>
                      <w:rFonts w:ascii="Times New Roman" w:eastAsia="Times New Roman" w:hAnsi="Times New Roman" w:cs="Times New Roman"/>
                      <w:b/>
                      <w:sz w:val="28"/>
                      <w:szCs w:val="28"/>
                    </w:rPr>
                  </w:pPr>
                  <w:r w:rsidRPr="002C7E32">
                    <w:rPr>
                      <w:rFonts w:ascii="Times New Roman" w:eastAsia="Times New Roman" w:hAnsi="Times New Roman" w:cs="Times New Roman"/>
                      <w:b/>
                      <w:sz w:val="28"/>
                      <w:szCs w:val="28"/>
                    </w:rPr>
                    <w:t xml:space="preserve">Председатель                                                                                     </w:t>
                  </w:r>
                </w:p>
                <w:p w:rsidR="00000EE2" w:rsidRPr="002C7E32" w:rsidRDefault="00000EE2" w:rsidP="00E32319">
                  <w:pPr>
                    <w:spacing w:after="0" w:line="240" w:lineRule="auto"/>
                    <w:rPr>
                      <w:rFonts w:ascii="Times New Roman" w:eastAsia="Times New Roman" w:hAnsi="Times New Roman" w:cs="Times New Roman"/>
                      <w:b/>
                      <w:sz w:val="28"/>
                      <w:szCs w:val="28"/>
                    </w:rPr>
                  </w:pPr>
                  <w:r w:rsidRPr="002C7E32">
                    <w:rPr>
                      <w:rFonts w:ascii="Times New Roman" w:eastAsia="Times New Roman" w:hAnsi="Times New Roman" w:cs="Times New Roman"/>
                      <w:b/>
                      <w:sz w:val="28"/>
                      <w:szCs w:val="28"/>
                    </w:rPr>
                    <w:t xml:space="preserve">Парламентской Ассамблеи ОДКБ                                                   </w:t>
                  </w:r>
                </w:p>
              </w:tc>
              <w:tc>
                <w:tcPr>
                  <w:tcW w:w="4680" w:type="dxa"/>
                </w:tcPr>
                <w:p w:rsidR="00000EE2" w:rsidRPr="002C7E32" w:rsidRDefault="00000EE2" w:rsidP="00E32319">
                  <w:pPr>
                    <w:spacing w:after="0" w:line="240" w:lineRule="auto"/>
                    <w:rPr>
                      <w:rFonts w:ascii="Times New Roman" w:eastAsia="Times New Roman" w:hAnsi="Times New Roman" w:cs="Times New Roman"/>
                      <w:b/>
                      <w:sz w:val="28"/>
                      <w:szCs w:val="28"/>
                    </w:rPr>
                  </w:pPr>
                </w:p>
                <w:p w:rsidR="00000EE2" w:rsidRPr="002C7E32" w:rsidRDefault="00000EE2" w:rsidP="00E32319">
                  <w:pPr>
                    <w:spacing w:after="0" w:line="240" w:lineRule="auto"/>
                    <w:jc w:val="right"/>
                    <w:rPr>
                      <w:rFonts w:ascii="Times New Roman" w:eastAsia="Times New Roman" w:hAnsi="Times New Roman" w:cs="Times New Roman"/>
                      <w:b/>
                      <w:sz w:val="28"/>
                      <w:szCs w:val="28"/>
                    </w:rPr>
                  </w:pPr>
                </w:p>
              </w:tc>
            </w:tr>
          </w:tbl>
          <w:p w:rsidR="00000EE2" w:rsidRPr="002C7E32" w:rsidRDefault="00000EE2" w:rsidP="00E32319">
            <w:pPr>
              <w:spacing w:after="0" w:line="240" w:lineRule="auto"/>
              <w:ind w:firstLine="709"/>
              <w:jc w:val="both"/>
              <w:rPr>
                <w:rFonts w:ascii="Times New Roman" w:eastAsia="Times New Roman" w:hAnsi="Times New Roman" w:cs="Times New Roman"/>
                <w:b/>
                <w:sz w:val="24"/>
                <w:szCs w:val="24"/>
              </w:rPr>
            </w:pPr>
          </w:p>
          <w:tbl>
            <w:tblPr>
              <w:tblW w:w="9855" w:type="dxa"/>
              <w:tblLayout w:type="fixed"/>
              <w:tblCellMar>
                <w:left w:w="70" w:type="dxa"/>
                <w:right w:w="70" w:type="dxa"/>
              </w:tblCellMar>
              <w:tblLook w:val="04A0" w:firstRow="1" w:lastRow="0" w:firstColumn="1" w:lastColumn="0" w:noHBand="0" w:noVBand="1"/>
            </w:tblPr>
            <w:tblGrid>
              <w:gridCol w:w="3131"/>
              <w:gridCol w:w="6724"/>
            </w:tblGrid>
            <w:tr w:rsidR="00000EE2" w:rsidRPr="002C7E32" w:rsidTr="00E32319">
              <w:tc>
                <w:tcPr>
                  <w:tcW w:w="3130" w:type="dxa"/>
                  <w:hideMark/>
                </w:tcPr>
                <w:p w:rsidR="00000EE2" w:rsidRPr="002C7E32" w:rsidRDefault="00000EE2" w:rsidP="00E32319">
                  <w:pPr>
                    <w:spacing w:after="0" w:line="240" w:lineRule="auto"/>
                    <w:rPr>
                      <w:rFonts w:ascii="Times New Roman" w:eastAsia="Times New Roman" w:hAnsi="Times New Roman" w:cs="Times New Roman"/>
                      <w:b/>
                      <w:sz w:val="28"/>
                      <w:szCs w:val="28"/>
                    </w:rPr>
                  </w:pPr>
                  <w:r w:rsidRPr="002C7E32">
                    <w:rPr>
                      <w:rFonts w:ascii="Times New Roman" w:eastAsia="Times New Roman" w:hAnsi="Times New Roman" w:cs="Times New Roman"/>
                      <w:b/>
                      <w:sz w:val="28"/>
                      <w:szCs w:val="28"/>
                    </w:rPr>
                    <w:t>Москва</w:t>
                  </w:r>
                </w:p>
                <w:p w:rsidR="00000EE2" w:rsidRPr="002C7E32" w:rsidRDefault="00000EE2" w:rsidP="00E32319">
                  <w:pPr>
                    <w:spacing w:after="0" w:line="240" w:lineRule="auto"/>
                    <w:rPr>
                      <w:rFonts w:ascii="Times New Roman" w:eastAsia="Times New Roman" w:hAnsi="Times New Roman" w:cs="Times New Roman"/>
                      <w:b/>
                      <w:sz w:val="28"/>
                      <w:szCs w:val="28"/>
                    </w:rPr>
                  </w:pPr>
                  <w:r w:rsidRPr="002C7E32">
                    <w:rPr>
                      <w:rFonts w:ascii="Times New Roman" w:eastAsia="Times New Roman" w:hAnsi="Times New Roman" w:cs="Times New Roman"/>
                      <w:b/>
                      <w:sz w:val="28"/>
                      <w:szCs w:val="28"/>
                    </w:rPr>
                    <w:t>30 октября 2018 года</w:t>
                  </w:r>
                </w:p>
                <w:p w:rsidR="00000EE2" w:rsidRPr="002C7E32" w:rsidRDefault="00000EE2" w:rsidP="00E32319">
                  <w:pPr>
                    <w:spacing w:after="0" w:line="240" w:lineRule="auto"/>
                    <w:rPr>
                      <w:rFonts w:ascii="Times New Roman" w:eastAsia="Times New Roman" w:hAnsi="Times New Roman" w:cs="Times New Roman"/>
                      <w:b/>
                      <w:sz w:val="28"/>
                      <w:szCs w:val="28"/>
                      <w:lang w:val="en-US"/>
                    </w:rPr>
                  </w:pPr>
                  <w:r w:rsidRPr="002C7E32">
                    <w:rPr>
                      <w:rFonts w:ascii="Times New Roman" w:eastAsia="Times New Roman" w:hAnsi="Times New Roman" w:cs="Times New Roman"/>
                      <w:b/>
                      <w:sz w:val="28"/>
                      <w:szCs w:val="28"/>
                    </w:rPr>
                    <w:t>№ 11-3.</w:t>
                  </w:r>
                  <w:r>
                    <w:rPr>
                      <w:rFonts w:ascii="Times New Roman" w:eastAsia="Times New Roman" w:hAnsi="Times New Roman" w:cs="Times New Roman"/>
                      <w:b/>
                      <w:sz w:val="28"/>
                      <w:szCs w:val="28"/>
                    </w:rPr>
                    <w:t>6</w:t>
                  </w:r>
                </w:p>
              </w:tc>
              <w:tc>
                <w:tcPr>
                  <w:tcW w:w="6721" w:type="dxa"/>
                </w:tcPr>
                <w:p w:rsidR="00000EE2" w:rsidRPr="002C7E32" w:rsidRDefault="00000EE2" w:rsidP="00E32319">
                  <w:pPr>
                    <w:spacing w:after="0" w:line="240" w:lineRule="auto"/>
                    <w:jc w:val="both"/>
                    <w:rPr>
                      <w:rFonts w:ascii="Times New Roman" w:eastAsia="Times New Roman" w:hAnsi="Times New Roman" w:cs="Times New Roman"/>
                      <w:b/>
                      <w:sz w:val="28"/>
                      <w:szCs w:val="28"/>
                    </w:rPr>
                  </w:pPr>
                </w:p>
              </w:tc>
            </w:tr>
          </w:tbl>
          <w:p w:rsidR="00000EE2" w:rsidRPr="002C7E32" w:rsidRDefault="00000EE2" w:rsidP="00E32319">
            <w:pPr>
              <w:spacing w:after="0" w:line="240" w:lineRule="auto"/>
              <w:rPr>
                <w:rFonts w:ascii="Times New Roman" w:eastAsia="Times New Roman" w:hAnsi="Times New Roman" w:cs="Times New Roman"/>
                <w:b/>
                <w:sz w:val="24"/>
                <w:szCs w:val="24"/>
              </w:rPr>
            </w:pPr>
          </w:p>
        </w:tc>
        <w:tc>
          <w:tcPr>
            <w:tcW w:w="2694" w:type="dxa"/>
            <w:shd w:val="clear" w:color="auto" w:fill="auto"/>
            <w:hideMark/>
          </w:tcPr>
          <w:p w:rsidR="00000EE2" w:rsidRPr="002C7E32" w:rsidRDefault="00000EE2" w:rsidP="00E32319">
            <w:pPr>
              <w:spacing w:after="0" w:line="240" w:lineRule="auto"/>
              <w:rPr>
                <w:rFonts w:ascii="Times New Roman" w:eastAsia="Times New Roman" w:hAnsi="Times New Roman" w:cs="Times New Roman"/>
                <w:b/>
                <w:sz w:val="24"/>
                <w:szCs w:val="24"/>
              </w:rPr>
            </w:pPr>
            <w:r w:rsidRPr="002C7E32">
              <w:rPr>
                <w:rFonts w:ascii="Times New Roman" w:eastAsia="Times New Roman" w:hAnsi="Times New Roman" w:cs="Times New Roman"/>
                <w:b/>
                <w:noProof/>
                <w:sz w:val="24"/>
                <w:szCs w:val="24"/>
                <w:lang w:eastAsia="ru-RU"/>
              </w:rPr>
              <w:drawing>
                <wp:inline distT="0" distB="0" distL="0" distR="0" wp14:anchorId="7498EF0C" wp14:editId="2A1782F1">
                  <wp:extent cx="1726062" cy="1571625"/>
                  <wp:effectExtent l="0" t="0" r="7620" b="0"/>
                  <wp:docPr id="2" name="Рисунок 2" descr="Описание: Описание: Описание: C:\Users\2\Pictures\2017-11-2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C:\Users\2\Pictures\2017-11-23\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6062" cy="1571625"/>
                          </a:xfrm>
                          <a:prstGeom prst="rect">
                            <a:avLst/>
                          </a:prstGeom>
                          <a:noFill/>
                          <a:ln>
                            <a:noFill/>
                          </a:ln>
                        </pic:spPr>
                      </pic:pic>
                    </a:graphicData>
                  </a:graphic>
                </wp:inline>
              </w:drawing>
            </w:r>
          </w:p>
        </w:tc>
        <w:tc>
          <w:tcPr>
            <w:tcW w:w="2268" w:type="dxa"/>
            <w:shd w:val="clear" w:color="auto" w:fill="auto"/>
          </w:tcPr>
          <w:p w:rsidR="00000EE2" w:rsidRPr="002C7E32" w:rsidRDefault="00000EE2" w:rsidP="00E32319">
            <w:pPr>
              <w:spacing w:after="0" w:line="240" w:lineRule="auto"/>
              <w:jc w:val="right"/>
              <w:rPr>
                <w:rFonts w:ascii="Times New Roman" w:eastAsia="Times New Roman" w:hAnsi="Times New Roman" w:cs="Times New Roman"/>
                <w:b/>
                <w:sz w:val="28"/>
                <w:szCs w:val="28"/>
              </w:rPr>
            </w:pPr>
          </w:p>
          <w:p w:rsidR="00000EE2" w:rsidRPr="002C7E32" w:rsidRDefault="00000EE2" w:rsidP="00E32319">
            <w:pPr>
              <w:spacing w:after="0" w:line="240" w:lineRule="auto"/>
              <w:jc w:val="right"/>
              <w:rPr>
                <w:rFonts w:ascii="Times New Roman" w:eastAsia="Times New Roman" w:hAnsi="Times New Roman" w:cs="Times New Roman"/>
                <w:b/>
                <w:sz w:val="28"/>
                <w:szCs w:val="28"/>
              </w:rPr>
            </w:pPr>
          </w:p>
          <w:p w:rsidR="00000EE2" w:rsidRPr="002C7E32" w:rsidRDefault="00000EE2" w:rsidP="00E32319">
            <w:pPr>
              <w:spacing w:after="0" w:line="240" w:lineRule="auto"/>
              <w:jc w:val="right"/>
              <w:rPr>
                <w:rFonts w:ascii="Times New Roman" w:eastAsia="Times New Roman" w:hAnsi="Times New Roman" w:cs="Times New Roman"/>
                <w:b/>
                <w:sz w:val="28"/>
                <w:szCs w:val="28"/>
              </w:rPr>
            </w:pPr>
          </w:p>
          <w:p w:rsidR="00000EE2" w:rsidRPr="002C7E32" w:rsidRDefault="00000EE2" w:rsidP="00E32319">
            <w:pPr>
              <w:spacing w:after="0" w:line="240" w:lineRule="auto"/>
              <w:jc w:val="right"/>
              <w:rPr>
                <w:rFonts w:ascii="Times New Roman" w:eastAsia="Times New Roman" w:hAnsi="Times New Roman" w:cs="Times New Roman"/>
                <w:b/>
                <w:sz w:val="18"/>
                <w:szCs w:val="18"/>
              </w:rPr>
            </w:pPr>
          </w:p>
          <w:p w:rsidR="00000EE2" w:rsidRPr="002C7E32" w:rsidRDefault="00000EE2" w:rsidP="00E32319">
            <w:pPr>
              <w:spacing w:after="0" w:line="240" w:lineRule="auto"/>
              <w:ind w:left="-108"/>
              <w:jc w:val="right"/>
              <w:rPr>
                <w:rFonts w:ascii="Times New Roman" w:eastAsia="Times New Roman" w:hAnsi="Times New Roman" w:cs="Times New Roman"/>
                <w:b/>
                <w:sz w:val="24"/>
                <w:szCs w:val="24"/>
              </w:rPr>
            </w:pPr>
            <w:r w:rsidRPr="002C7E32">
              <w:rPr>
                <w:rFonts w:ascii="Times New Roman" w:eastAsia="Times New Roman" w:hAnsi="Times New Roman" w:cs="Times New Roman"/>
                <w:b/>
                <w:sz w:val="28"/>
                <w:szCs w:val="28"/>
              </w:rPr>
              <w:t>В. В. ВОЛОДИН</w:t>
            </w:r>
          </w:p>
        </w:tc>
      </w:tr>
    </w:tbl>
    <w:p w:rsidR="00000EE2" w:rsidRPr="002C7E32" w:rsidRDefault="00000EE2" w:rsidP="00000EE2">
      <w:pPr>
        <w:spacing w:after="0" w:line="240" w:lineRule="auto"/>
        <w:rPr>
          <w:rFonts w:ascii="Times New Roman" w:eastAsia="Times New Roman" w:hAnsi="Times New Roman" w:cs="Times New Roman"/>
          <w:sz w:val="24"/>
          <w:szCs w:val="24"/>
          <w:lang w:eastAsia="ru-RU"/>
        </w:rPr>
      </w:pPr>
    </w:p>
    <w:p w:rsidR="00000EE2" w:rsidRDefault="00000EE2" w:rsidP="00000EE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00EE2" w:rsidRPr="00A3733A" w:rsidRDefault="00000EE2" w:rsidP="00000EE2">
      <w:pPr>
        <w:spacing w:after="0" w:line="240" w:lineRule="auto"/>
        <w:ind w:right="-144"/>
        <w:jc w:val="right"/>
        <w:rPr>
          <w:rFonts w:ascii="Times New Roman" w:eastAsia="Times New Roman" w:hAnsi="Times New Roman" w:cs="Times New Roman"/>
          <w:sz w:val="24"/>
          <w:szCs w:val="24"/>
          <w:lang w:eastAsia="ru-RU"/>
        </w:rPr>
      </w:pPr>
      <w:r w:rsidRPr="00A3733A">
        <w:rPr>
          <w:rFonts w:ascii="Times New Roman" w:eastAsia="Times New Roman" w:hAnsi="Times New Roman" w:cs="Times New Roman"/>
          <w:sz w:val="24"/>
          <w:szCs w:val="24"/>
          <w:lang w:eastAsia="ru-RU"/>
        </w:rPr>
        <w:lastRenderedPageBreak/>
        <w:t xml:space="preserve">Приняты </w:t>
      </w:r>
    </w:p>
    <w:p w:rsidR="00000EE2" w:rsidRPr="00A3733A" w:rsidRDefault="00000EE2" w:rsidP="00000EE2">
      <w:pPr>
        <w:spacing w:after="0" w:line="240" w:lineRule="auto"/>
        <w:ind w:right="-144"/>
        <w:jc w:val="right"/>
        <w:rPr>
          <w:rFonts w:ascii="Times New Roman" w:eastAsia="Times New Roman" w:hAnsi="Times New Roman" w:cs="Times New Roman"/>
          <w:sz w:val="24"/>
          <w:szCs w:val="24"/>
          <w:lang w:eastAsia="ru-RU"/>
        </w:rPr>
      </w:pPr>
      <w:r w:rsidRPr="00A3733A">
        <w:rPr>
          <w:rFonts w:ascii="Times New Roman" w:eastAsia="Times New Roman" w:hAnsi="Times New Roman" w:cs="Times New Roman"/>
          <w:sz w:val="24"/>
          <w:szCs w:val="24"/>
          <w:lang w:eastAsia="ru-RU"/>
        </w:rPr>
        <w:t xml:space="preserve">на одиннадцатом пленарном заседании </w:t>
      </w:r>
    </w:p>
    <w:p w:rsidR="00000EE2" w:rsidRPr="00A3733A" w:rsidRDefault="00000EE2" w:rsidP="00000EE2">
      <w:pPr>
        <w:spacing w:after="0" w:line="240" w:lineRule="auto"/>
        <w:ind w:right="-144"/>
        <w:jc w:val="right"/>
        <w:rPr>
          <w:rFonts w:ascii="Times New Roman" w:eastAsia="Times New Roman" w:hAnsi="Times New Roman" w:cs="Times New Roman"/>
          <w:sz w:val="24"/>
          <w:szCs w:val="24"/>
          <w:lang w:eastAsia="ru-RU"/>
        </w:rPr>
      </w:pPr>
      <w:r w:rsidRPr="00A3733A">
        <w:rPr>
          <w:rFonts w:ascii="Times New Roman" w:eastAsia="Times New Roman" w:hAnsi="Times New Roman" w:cs="Times New Roman"/>
          <w:sz w:val="24"/>
          <w:szCs w:val="24"/>
          <w:lang w:eastAsia="ru-RU"/>
        </w:rPr>
        <w:t>Парламентской Ассамблеи ОДКБ</w:t>
      </w:r>
    </w:p>
    <w:p w:rsidR="00FE009F" w:rsidRDefault="00000EE2" w:rsidP="00000EE2">
      <w:pPr>
        <w:spacing w:after="0" w:line="240" w:lineRule="auto"/>
        <w:jc w:val="right"/>
        <w:rPr>
          <w:rFonts w:ascii="Times New Roman" w:hAnsi="Times New Roman" w:cs="Times New Roman"/>
          <w:sz w:val="24"/>
          <w:szCs w:val="24"/>
        </w:rPr>
      </w:pPr>
      <w:r w:rsidRPr="00A3733A">
        <w:rPr>
          <w:rFonts w:ascii="Times New Roman" w:eastAsia="Arial Unicode MS" w:hAnsi="Times New Roman" w:cs="Times New Roman"/>
          <w:color w:val="000000"/>
          <w:sz w:val="24"/>
          <w:szCs w:val="24"/>
          <w:lang w:eastAsia="ru-RU"/>
        </w:rPr>
        <w:t>30 октября 2018 года, постановление</w:t>
      </w:r>
      <w:r w:rsidRPr="003F7941">
        <w:rPr>
          <w:rFonts w:ascii="Times New Roman" w:eastAsia="Times New Roman" w:hAnsi="Times New Roman" w:cs="Times New Roman"/>
          <w:sz w:val="24"/>
          <w:szCs w:val="24"/>
          <w:lang w:eastAsia="ru-RU"/>
        </w:rPr>
        <w:t xml:space="preserve"> № 11-</w:t>
      </w:r>
      <w:r>
        <w:rPr>
          <w:rFonts w:ascii="Times New Roman" w:eastAsia="Times New Roman" w:hAnsi="Times New Roman" w:cs="Times New Roman"/>
          <w:sz w:val="24"/>
          <w:szCs w:val="24"/>
          <w:lang w:eastAsia="ru-RU"/>
        </w:rPr>
        <w:t>3.6</w:t>
      </w:r>
    </w:p>
    <w:p w:rsidR="00FE009F" w:rsidRDefault="00FE009F" w:rsidP="00FE009F">
      <w:pPr>
        <w:spacing w:after="0" w:line="240" w:lineRule="auto"/>
        <w:jc w:val="center"/>
        <w:rPr>
          <w:rFonts w:ascii="Times New Roman" w:hAnsi="Times New Roman" w:cs="Times New Roman"/>
          <w:b/>
          <w:sz w:val="28"/>
          <w:szCs w:val="28"/>
        </w:rPr>
      </w:pPr>
    </w:p>
    <w:p w:rsidR="00000EE2" w:rsidRDefault="00000EE2" w:rsidP="00FE009F">
      <w:pPr>
        <w:spacing w:after="0" w:line="240" w:lineRule="auto"/>
        <w:jc w:val="center"/>
        <w:rPr>
          <w:rFonts w:ascii="Times New Roman" w:hAnsi="Times New Roman" w:cs="Times New Roman"/>
          <w:b/>
          <w:sz w:val="28"/>
          <w:szCs w:val="28"/>
        </w:rPr>
      </w:pPr>
    </w:p>
    <w:p w:rsidR="00FE009F" w:rsidRDefault="00FE009F" w:rsidP="00FE00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РЕКОМЕНДАЦИИ</w:t>
      </w:r>
    </w:p>
    <w:p w:rsidR="00FE009F" w:rsidRDefault="00FE009F" w:rsidP="00FE00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совершенствованию законодательства государств – членов ОДКБ </w:t>
      </w:r>
    </w:p>
    <w:p w:rsidR="00FE009F" w:rsidRDefault="00FE009F" w:rsidP="00FE00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сфере разработки, производства, обслуживания и утилизации вооружения и военной техники</w:t>
      </w:r>
    </w:p>
    <w:p w:rsidR="00FE009F" w:rsidRDefault="00FE009F" w:rsidP="00E620F7">
      <w:pPr>
        <w:spacing w:after="0"/>
        <w:ind w:firstLine="709"/>
        <w:jc w:val="both"/>
        <w:rPr>
          <w:rFonts w:ascii="Times New Roman" w:hAnsi="Times New Roman" w:cs="Times New Roman"/>
          <w:sz w:val="24"/>
          <w:szCs w:val="24"/>
        </w:rPr>
      </w:pPr>
    </w:p>
    <w:p w:rsidR="00F508AB" w:rsidRDefault="00074E5B" w:rsidP="00E620F7">
      <w:pPr>
        <w:suppressAutoHyphens/>
        <w:autoSpaceDE w:val="0"/>
        <w:autoSpaceDN w:val="0"/>
        <w:adjustRightInd w:val="0"/>
        <w:spacing w:after="0"/>
        <w:ind w:firstLine="709"/>
        <w:jc w:val="both"/>
        <w:rPr>
          <w:rFonts w:ascii="Times New Roman" w:eastAsia="TimesNewRomanPSMT" w:hAnsi="Times New Roman" w:cs="Times New Roman"/>
          <w:sz w:val="24"/>
          <w:szCs w:val="24"/>
          <w:lang w:eastAsia="ru-RU"/>
        </w:rPr>
      </w:pPr>
      <w:r w:rsidRPr="00456425">
        <w:rPr>
          <w:rFonts w:ascii="Times New Roman" w:eastAsia="TimesNewRomanPSMT" w:hAnsi="Times New Roman" w:cs="Times New Roman"/>
          <w:sz w:val="24"/>
          <w:szCs w:val="24"/>
          <w:lang w:eastAsia="ru-RU"/>
        </w:rPr>
        <w:t xml:space="preserve">При разработке настоящих Рекомендаций учтены </w:t>
      </w:r>
      <w:r w:rsidR="003761A8" w:rsidRPr="00456425">
        <w:rPr>
          <w:rFonts w:ascii="Times New Roman" w:eastAsia="TimesNewRomanPSMT" w:hAnsi="Times New Roman" w:cs="Times New Roman"/>
          <w:sz w:val="24"/>
          <w:szCs w:val="24"/>
          <w:lang w:eastAsia="ru-RU"/>
        </w:rPr>
        <w:t xml:space="preserve">положения, содержащиеся в  следующих </w:t>
      </w:r>
      <w:r w:rsidR="00BB56D6" w:rsidRPr="00456425">
        <w:rPr>
          <w:rFonts w:ascii="Times New Roman" w:eastAsia="TimesNewRomanPSMT" w:hAnsi="Times New Roman" w:cs="Times New Roman"/>
          <w:sz w:val="24"/>
          <w:szCs w:val="24"/>
          <w:lang w:eastAsia="ru-RU"/>
        </w:rPr>
        <w:t>международных договорах (соглашениях, протоколах)</w:t>
      </w:r>
      <w:r w:rsidR="00F508AB">
        <w:rPr>
          <w:rFonts w:ascii="Times New Roman" w:eastAsia="TimesNewRomanPSMT" w:hAnsi="Times New Roman" w:cs="Times New Roman"/>
          <w:sz w:val="24"/>
          <w:szCs w:val="24"/>
          <w:lang w:eastAsia="ru-RU"/>
        </w:rPr>
        <w:t>:</w:t>
      </w:r>
      <w:r w:rsidR="00BB56D6" w:rsidRPr="00456425">
        <w:rPr>
          <w:rFonts w:ascii="Times New Roman" w:eastAsia="TimesNewRomanPSMT" w:hAnsi="Times New Roman" w:cs="Times New Roman"/>
          <w:sz w:val="24"/>
          <w:szCs w:val="24"/>
          <w:lang w:eastAsia="ru-RU"/>
        </w:rPr>
        <w:t xml:space="preserve"> </w:t>
      </w:r>
    </w:p>
    <w:p w:rsidR="00BB56D6" w:rsidRPr="00456425" w:rsidRDefault="00BB56D6" w:rsidP="00E620F7">
      <w:pPr>
        <w:suppressAutoHyphens/>
        <w:autoSpaceDE w:val="0"/>
        <w:autoSpaceDN w:val="0"/>
        <w:adjustRightInd w:val="0"/>
        <w:spacing w:after="0"/>
        <w:ind w:firstLine="709"/>
        <w:jc w:val="both"/>
        <w:rPr>
          <w:rFonts w:ascii="Times New Roman" w:eastAsia="TimesNewRomanPSMT" w:hAnsi="Times New Roman" w:cs="Times New Roman"/>
          <w:sz w:val="24"/>
          <w:szCs w:val="24"/>
          <w:lang w:eastAsia="ru-RU"/>
        </w:rPr>
      </w:pPr>
      <w:r w:rsidRPr="00456425">
        <w:rPr>
          <w:rFonts w:ascii="Times New Roman" w:eastAsia="TimesNewRomanPSMT" w:hAnsi="Times New Roman" w:cs="Times New Roman"/>
          <w:sz w:val="24"/>
          <w:szCs w:val="24"/>
          <w:lang w:eastAsia="ru-RU"/>
        </w:rPr>
        <w:t>Соглашение об основных принципах военно-технического сот</w:t>
      </w:r>
      <w:r w:rsidR="00456425">
        <w:rPr>
          <w:rFonts w:ascii="Times New Roman" w:eastAsia="TimesNewRomanPSMT" w:hAnsi="Times New Roman" w:cs="Times New Roman"/>
          <w:sz w:val="24"/>
          <w:szCs w:val="24"/>
          <w:lang w:eastAsia="ru-RU"/>
        </w:rPr>
        <w:t xml:space="preserve">рудничества между государствами – </w:t>
      </w:r>
      <w:r w:rsidRPr="00456425">
        <w:rPr>
          <w:rFonts w:ascii="Times New Roman" w:eastAsia="TimesNewRomanPSMT" w:hAnsi="Times New Roman" w:cs="Times New Roman"/>
          <w:sz w:val="24"/>
          <w:szCs w:val="24"/>
          <w:lang w:eastAsia="ru-RU"/>
        </w:rPr>
        <w:t>участниками Договора о коллективной безопасности от 15</w:t>
      </w:r>
      <w:r w:rsidR="00D172F5">
        <w:rPr>
          <w:rFonts w:ascii="Times New Roman" w:eastAsia="TimesNewRomanPSMT" w:hAnsi="Times New Roman" w:cs="Times New Roman"/>
          <w:sz w:val="24"/>
          <w:szCs w:val="24"/>
          <w:lang w:eastAsia="ru-RU"/>
        </w:rPr>
        <w:t xml:space="preserve"> мая 1992 года (подписано 20 июня </w:t>
      </w:r>
      <w:r w:rsidRPr="00456425">
        <w:rPr>
          <w:rFonts w:ascii="Times New Roman" w:eastAsia="TimesNewRomanPSMT" w:hAnsi="Times New Roman" w:cs="Times New Roman"/>
          <w:sz w:val="24"/>
          <w:szCs w:val="24"/>
          <w:lang w:eastAsia="ru-RU"/>
        </w:rPr>
        <w:t>2000</w:t>
      </w:r>
      <w:r w:rsidR="00D172F5">
        <w:rPr>
          <w:rFonts w:ascii="Times New Roman" w:eastAsia="TimesNewRomanPSMT" w:hAnsi="Times New Roman" w:cs="Times New Roman"/>
          <w:sz w:val="24"/>
          <w:szCs w:val="24"/>
          <w:lang w:eastAsia="ru-RU"/>
        </w:rPr>
        <w:t xml:space="preserve"> года</w:t>
      </w:r>
      <w:r w:rsidRPr="00456425">
        <w:rPr>
          <w:rFonts w:ascii="Times New Roman" w:eastAsia="TimesNewRomanPSMT" w:hAnsi="Times New Roman" w:cs="Times New Roman"/>
          <w:sz w:val="24"/>
          <w:szCs w:val="24"/>
          <w:lang w:eastAsia="ru-RU"/>
        </w:rPr>
        <w:t>)</w:t>
      </w:r>
      <w:r w:rsidR="00456425">
        <w:rPr>
          <w:rFonts w:ascii="Times New Roman" w:eastAsia="TimesNewRomanPSMT" w:hAnsi="Times New Roman" w:cs="Times New Roman"/>
          <w:sz w:val="24"/>
          <w:szCs w:val="24"/>
          <w:lang w:eastAsia="ru-RU"/>
        </w:rPr>
        <w:t>;</w:t>
      </w:r>
    </w:p>
    <w:p w:rsidR="00BB56D6" w:rsidRPr="00456425" w:rsidRDefault="00BB56D6" w:rsidP="00E620F7">
      <w:pPr>
        <w:suppressAutoHyphens/>
        <w:autoSpaceDE w:val="0"/>
        <w:autoSpaceDN w:val="0"/>
        <w:adjustRightInd w:val="0"/>
        <w:spacing w:after="0"/>
        <w:ind w:firstLine="709"/>
        <w:jc w:val="both"/>
        <w:rPr>
          <w:rFonts w:ascii="Times New Roman" w:eastAsia="TimesNewRomanPSMT" w:hAnsi="Times New Roman" w:cs="Times New Roman"/>
          <w:sz w:val="24"/>
          <w:szCs w:val="24"/>
          <w:lang w:eastAsia="ru-RU"/>
        </w:rPr>
      </w:pPr>
      <w:r w:rsidRPr="00456425">
        <w:rPr>
          <w:rFonts w:ascii="Times New Roman" w:eastAsia="TimesNewRomanPSMT" w:hAnsi="Times New Roman" w:cs="Times New Roman"/>
          <w:sz w:val="24"/>
          <w:szCs w:val="24"/>
          <w:lang w:eastAsia="ru-RU"/>
        </w:rPr>
        <w:t>Протокол о порядке осуществления контроля за целевым использованием продукции военного назначения, поставляемой в рамках Соглашения об основных принципах военно-технического сотрудничества между государствами – участниками Договора о коллективной безопасности от</w:t>
      </w:r>
      <w:r w:rsidR="00D172F5">
        <w:rPr>
          <w:rFonts w:ascii="Times New Roman" w:eastAsia="TimesNewRomanPSMT" w:hAnsi="Times New Roman" w:cs="Times New Roman"/>
          <w:sz w:val="24"/>
          <w:szCs w:val="24"/>
          <w:lang w:eastAsia="ru-RU"/>
        </w:rPr>
        <w:t xml:space="preserve"> 15 мая 1992 года (подписан 7 октября 20</w:t>
      </w:r>
      <w:r w:rsidRPr="00456425">
        <w:rPr>
          <w:rFonts w:ascii="Times New Roman" w:eastAsia="TimesNewRomanPSMT" w:hAnsi="Times New Roman" w:cs="Times New Roman"/>
          <w:sz w:val="24"/>
          <w:szCs w:val="24"/>
          <w:lang w:eastAsia="ru-RU"/>
        </w:rPr>
        <w:t>02</w:t>
      </w:r>
      <w:r w:rsidR="00D172F5">
        <w:rPr>
          <w:rFonts w:ascii="Times New Roman" w:eastAsia="TimesNewRomanPSMT" w:hAnsi="Times New Roman" w:cs="Times New Roman"/>
          <w:sz w:val="24"/>
          <w:szCs w:val="24"/>
          <w:lang w:eastAsia="ru-RU"/>
        </w:rPr>
        <w:t xml:space="preserve"> года</w:t>
      </w:r>
      <w:r w:rsidRPr="00456425">
        <w:rPr>
          <w:rFonts w:ascii="Times New Roman" w:eastAsia="TimesNewRomanPSMT" w:hAnsi="Times New Roman" w:cs="Times New Roman"/>
          <w:sz w:val="24"/>
          <w:szCs w:val="24"/>
          <w:lang w:eastAsia="ru-RU"/>
        </w:rPr>
        <w:t>)</w:t>
      </w:r>
      <w:r w:rsidR="00456425">
        <w:rPr>
          <w:rFonts w:ascii="Times New Roman" w:eastAsia="TimesNewRomanPSMT" w:hAnsi="Times New Roman" w:cs="Times New Roman"/>
          <w:sz w:val="24"/>
          <w:szCs w:val="24"/>
          <w:lang w:eastAsia="ru-RU"/>
        </w:rPr>
        <w:t>;</w:t>
      </w:r>
    </w:p>
    <w:p w:rsidR="00BB56D6" w:rsidRPr="00456425" w:rsidRDefault="00BB56D6" w:rsidP="00E620F7">
      <w:pPr>
        <w:suppressAutoHyphens/>
        <w:autoSpaceDE w:val="0"/>
        <w:autoSpaceDN w:val="0"/>
        <w:adjustRightInd w:val="0"/>
        <w:spacing w:after="0"/>
        <w:ind w:firstLine="709"/>
        <w:jc w:val="both"/>
        <w:rPr>
          <w:rFonts w:ascii="Times New Roman" w:eastAsia="TimesNewRomanPSMT" w:hAnsi="Times New Roman" w:cs="Times New Roman"/>
          <w:sz w:val="24"/>
          <w:szCs w:val="24"/>
          <w:lang w:eastAsia="ru-RU"/>
        </w:rPr>
      </w:pPr>
      <w:r w:rsidRPr="00456425">
        <w:rPr>
          <w:rFonts w:ascii="Times New Roman" w:eastAsia="TimesNewRomanPSMT" w:hAnsi="Times New Roman" w:cs="Times New Roman"/>
          <w:sz w:val="24"/>
          <w:szCs w:val="24"/>
          <w:lang w:eastAsia="ru-RU"/>
        </w:rPr>
        <w:t>Соглашение об оперативном оборудовании территории, совместном использовании объектов во</w:t>
      </w:r>
      <w:r w:rsidR="00456425" w:rsidRPr="00456425">
        <w:rPr>
          <w:rFonts w:ascii="Times New Roman" w:eastAsia="TimesNewRomanPSMT" w:hAnsi="Times New Roman" w:cs="Times New Roman"/>
          <w:sz w:val="24"/>
          <w:szCs w:val="24"/>
          <w:lang w:eastAsia="ru-RU"/>
        </w:rPr>
        <w:t xml:space="preserve">енной инфраструктуры государств – </w:t>
      </w:r>
      <w:r w:rsidRPr="00456425">
        <w:rPr>
          <w:rFonts w:ascii="Times New Roman" w:eastAsia="TimesNewRomanPSMT" w:hAnsi="Times New Roman" w:cs="Times New Roman"/>
          <w:sz w:val="24"/>
          <w:szCs w:val="24"/>
          <w:lang w:eastAsia="ru-RU"/>
        </w:rPr>
        <w:t>членов Организации Договора о коллективно</w:t>
      </w:r>
      <w:r w:rsidR="00D172F5">
        <w:rPr>
          <w:rFonts w:ascii="Times New Roman" w:eastAsia="TimesNewRomanPSMT" w:hAnsi="Times New Roman" w:cs="Times New Roman"/>
          <w:sz w:val="24"/>
          <w:szCs w:val="24"/>
          <w:lang w:eastAsia="ru-RU"/>
        </w:rPr>
        <w:t>й безопасности (подписано 18 июня 20</w:t>
      </w:r>
      <w:r w:rsidRPr="00456425">
        <w:rPr>
          <w:rFonts w:ascii="Times New Roman" w:eastAsia="TimesNewRomanPSMT" w:hAnsi="Times New Roman" w:cs="Times New Roman"/>
          <w:sz w:val="24"/>
          <w:szCs w:val="24"/>
          <w:lang w:eastAsia="ru-RU"/>
        </w:rPr>
        <w:t>04</w:t>
      </w:r>
      <w:r w:rsidR="00D172F5">
        <w:rPr>
          <w:rFonts w:ascii="Times New Roman" w:eastAsia="TimesNewRomanPSMT" w:hAnsi="Times New Roman" w:cs="Times New Roman"/>
          <w:sz w:val="24"/>
          <w:szCs w:val="24"/>
          <w:lang w:eastAsia="ru-RU"/>
        </w:rPr>
        <w:t xml:space="preserve"> года</w:t>
      </w:r>
      <w:r w:rsidRPr="00456425">
        <w:rPr>
          <w:rFonts w:ascii="Times New Roman" w:eastAsia="TimesNewRomanPSMT" w:hAnsi="Times New Roman" w:cs="Times New Roman"/>
          <w:sz w:val="24"/>
          <w:szCs w:val="24"/>
          <w:lang w:eastAsia="ru-RU"/>
        </w:rPr>
        <w:t>)</w:t>
      </w:r>
      <w:r w:rsidR="00456425">
        <w:rPr>
          <w:rFonts w:ascii="Times New Roman" w:eastAsia="TimesNewRomanPSMT" w:hAnsi="Times New Roman" w:cs="Times New Roman"/>
          <w:sz w:val="24"/>
          <w:szCs w:val="24"/>
          <w:lang w:eastAsia="ru-RU"/>
        </w:rPr>
        <w:t>;</w:t>
      </w:r>
    </w:p>
    <w:p w:rsidR="00BB56D6" w:rsidRPr="00456425" w:rsidRDefault="00BB56D6" w:rsidP="00E620F7">
      <w:pPr>
        <w:suppressAutoHyphens/>
        <w:autoSpaceDE w:val="0"/>
        <w:autoSpaceDN w:val="0"/>
        <w:adjustRightInd w:val="0"/>
        <w:spacing w:after="0"/>
        <w:ind w:firstLine="709"/>
        <w:jc w:val="both"/>
        <w:rPr>
          <w:rFonts w:ascii="Times New Roman" w:eastAsia="TimesNewRomanPSMT" w:hAnsi="Times New Roman" w:cs="Times New Roman"/>
          <w:sz w:val="24"/>
          <w:szCs w:val="24"/>
          <w:lang w:eastAsia="ru-RU"/>
        </w:rPr>
      </w:pPr>
      <w:r w:rsidRPr="00456425">
        <w:rPr>
          <w:rFonts w:ascii="Times New Roman" w:eastAsia="TimesNewRomanPSMT" w:hAnsi="Times New Roman" w:cs="Times New Roman"/>
          <w:sz w:val="24"/>
          <w:szCs w:val="24"/>
          <w:lang w:eastAsia="ru-RU"/>
        </w:rPr>
        <w:t xml:space="preserve">Протокол о внесении изменений и дополнений в Протокол о порядке осуществления контроля за целевым использованием продукции военного назначения, поставляемой в рамках Соглашения об основных принципах военно-технического сотрудничества между </w:t>
      </w:r>
      <w:r w:rsidR="00456425">
        <w:rPr>
          <w:rFonts w:ascii="Times New Roman" w:eastAsia="TimesNewRomanPSMT" w:hAnsi="Times New Roman" w:cs="Times New Roman"/>
          <w:sz w:val="24"/>
          <w:szCs w:val="24"/>
          <w:lang w:eastAsia="ru-RU"/>
        </w:rPr>
        <w:t xml:space="preserve">государствами – </w:t>
      </w:r>
      <w:r w:rsidRPr="00456425">
        <w:rPr>
          <w:rFonts w:ascii="Times New Roman" w:eastAsia="TimesNewRomanPSMT" w:hAnsi="Times New Roman" w:cs="Times New Roman"/>
          <w:sz w:val="24"/>
          <w:szCs w:val="24"/>
          <w:lang w:eastAsia="ru-RU"/>
        </w:rPr>
        <w:t>участниками Договора о коллективной безопасности от 1</w:t>
      </w:r>
      <w:r w:rsidR="00D172F5">
        <w:rPr>
          <w:rFonts w:ascii="Times New Roman" w:eastAsia="TimesNewRomanPSMT" w:hAnsi="Times New Roman" w:cs="Times New Roman"/>
          <w:sz w:val="24"/>
          <w:szCs w:val="24"/>
          <w:lang w:eastAsia="ru-RU"/>
        </w:rPr>
        <w:t>5 мая 1992 года (подписан 22 ноября 20</w:t>
      </w:r>
      <w:r w:rsidRPr="00456425">
        <w:rPr>
          <w:rFonts w:ascii="Times New Roman" w:eastAsia="TimesNewRomanPSMT" w:hAnsi="Times New Roman" w:cs="Times New Roman"/>
          <w:sz w:val="24"/>
          <w:szCs w:val="24"/>
          <w:lang w:eastAsia="ru-RU"/>
        </w:rPr>
        <w:t>04</w:t>
      </w:r>
      <w:r w:rsidR="00D172F5">
        <w:rPr>
          <w:rFonts w:ascii="Times New Roman" w:eastAsia="TimesNewRomanPSMT" w:hAnsi="Times New Roman" w:cs="Times New Roman"/>
          <w:sz w:val="24"/>
          <w:szCs w:val="24"/>
          <w:lang w:eastAsia="ru-RU"/>
        </w:rPr>
        <w:t xml:space="preserve"> года</w:t>
      </w:r>
      <w:r w:rsidRPr="00456425">
        <w:rPr>
          <w:rFonts w:ascii="Times New Roman" w:eastAsia="TimesNewRomanPSMT" w:hAnsi="Times New Roman" w:cs="Times New Roman"/>
          <w:sz w:val="24"/>
          <w:szCs w:val="24"/>
          <w:lang w:eastAsia="ru-RU"/>
        </w:rPr>
        <w:t>)</w:t>
      </w:r>
      <w:r w:rsidR="00456425">
        <w:rPr>
          <w:rFonts w:ascii="Times New Roman" w:eastAsia="TimesNewRomanPSMT" w:hAnsi="Times New Roman" w:cs="Times New Roman"/>
          <w:sz w:val="24"/>
          <w:szCs w:val="24"/>
          <w:lang w:eastAsia="ru-RU"/>
        </w:rPr>
        <w:t>;</w:t>
      </w:r>
    </w:p>
    <w:p w:rsidR="00BB56D6" w:rsidRPr="00456425" w:rsidRDefault="00BB56D6" w:rsidP="00E620F7">
      <w:pPr>
        <w:suppressAutoHyphens/>
        <w:autoSpaceDE w:val="0"/>
        <w:autoSpaceDN w:val="0"/>
        <w:adjustRightInd w:val="0"/>
        <w:spacing w:after="0"/>
        <w:ind w:firstLine="709"/>
        <w:jc w:val="both"/>
        <w:rPr>
          <w:rFonts w:ascii="Times New Roman" w:eastAsia="TimesNewRomanPSMT" w:hAnsi="Times New Roman" w:cs="Times New Roman"/>
          <w:sz w:val="24"/>
          <w:szCs w:val="24"/>
          <w:lang w:eastAsia="ru-RU"/>
        </w:rPr>
      </w:pPr>
      <w:r w:rsidRPr="00456425">
        <w:rPr>
          <w:rFonts w:ascii="Times New Roman" w:eastAsia="TimesNewRomanPSMT" w:hAnsi="Times New Roman" w:cs="Times New Roman"/>
          <w:sz w:val="24"/>
          <w:szCs w:val="24"/>
          <w:lang w:eastAsia="ru-RU"/>
        </w:rPr>
        <w:t>Соглашение о взаимодействии в области рекламно-выставочной деятельности в сфере военно-экономического сот</w:t>
      </w:r>
      <w:r w:rsidR="00456425">
        <w:rPr>
          <w:rFonts w:ascii="Times New Roman" w:eastAsia="TimesNewRomanPSMT" w:hAnsi="Times New Roman" w:cs="Times New Roman"/>
          <w:sz w:val="24"/>
          <w:szCs w:val="24"/>
          <w:lang w:eastAsia="ru-RU"/>
        </w:rPr>
        <w:t xml:space="preserve">рудничества между государствами – </w:t>
      </w:r>
      <w:r w:rsidRPr="00456425">
        <w:rPr>
          <w:rFonts w:ascii="Times New Roman" w:eastAsia="TimesNewRomanPSMT" w:hAnsi="Times New Roman" w:cs="Times New Roman"/>
          <w:sz w:val="24"/>
          <w:szCs w:val="24"/>
          <w:lang w:eastAsia="ru-RU"/>
        </w:rPr>
        <w:t>членами Организации Договора о коллек</w:t>
      </w:r>
      <w:r w:rsidR="00D172F5">
        <w:rPr>
          <w:rFonts w:ascii="Times New Roman" w:eastAsia="TimesNewRomanPSMT" w:hAnsi="Times New Roman" w:cs="Times New Roman"/>
          <w:sz w:val="24"/>
          <w:szCs w:val="24"/>
          <w:lang w:eastAsia="ru-RU"/>
        </w:rPr>
        <w:t>тивной безопасности (подписано 6 октября 20</w:t>
      </w:r>
      <w:r w:rsidRPr="00456425">
        <w:rPr>
          <w:rFonts w:ascii="Times New Roman" w:eastAsia="TimesNewRomanPSMT" w:hAnsi="Times New Roman" w:cs="Times New Roman"/>
          <w:sz w:val="24"/>
          <w:szCs w:val="24"/>
          <w:lang w:eastAsia="ru-RU"/>
        </w:rPr>
        <w:t>07</w:t>
      </w:r>
      <w:r w:rsidR="00D172F5">
        <w:rPr>
          <w:rFonts w:ascii="Times New Roman" w:eastAsia="TimesNewRomanPSMT" w:hAnsi="Times New Roman" w:cs="Times New Roman"/>
          <w:sz w:val="24"/>
          <w:szCs w:val="24"/>
          <w:lang w:eastAsia="ru-RU"/>
        </w:rPr>
        <w:t xml:space="preserve"> года</w:t>
      </w:r>
      <w:r w:rsidRPr="00456425">
        <w:rPr>
          <w:rFonts w:ascii="Times New Roman" w:eastAsia="TimesNewRomanPSMT" w:hAnsi="Times New Roman" w:cs="Times New Roman"/>
          <w:sz w:val="24"/>
          <w:szCs w:val="24"/>
          <w:lang w:eastAsia="ru-RU"/>
        </w:rPr>
        <w:t>)</w:t>
      </w:r>
      <w:r w:rsidR="00456425">
        <w:rPr>
          <w:rFonts w:ascii="Times New Roman" w:eastAsia="TimesNewRomanPSMT" w:hAnsi="Times New Roman" w:cs="Times New Roman"/>
          <w:sz w:val="24"/>
          <w:szCs w:val="24"/>
          <w:lang w:eastAsia="ru-RU"/>
        </w:rPr>
        <w:t>;</w:t>
      </w:r>
    </w:p>
    <w:p w:rsidR="00D172F5" w:rsidRPr="00456425" w:rsidRDefault="00BB56D6" w:rsidP="00D172F5">
      <w:pPr>
        <w:suppressAutoHyphens/>
        <w:autoSpaceDE w:val="0"/>
        <w:autoSpaceDN w:val="0"/>
        <w:adjustRightInd w:val="0"/>
        <w:spacing w:after="0"/>
        <w:ind w:firstLine="709"/>
        <w:jc w:val="both"/>
        <w:rPr>
          <w:rFonts w:ascii="Times New Roman" w:eastAsia="TimesNewRomanPSMT" w:hAnsi="Times New Roman" w:cs="Times New Roman"/>
          <w:sz w:val="24"/>
          <w:szCs w:val="24"/>
          <w:lang w:eastAsia="ru-RU"/>
        </w:rPr>
      </w:pPr>
      <w:r w:rsidRPr="00456425">
        <w:rPr>
          <w:rFonts w:ascii="Times New Roman" w:eastAsia="TimesNewRomanPSMT" w:hAnsi="Times New Roman" w:cs="Times New Roman"/>
          <w:sz w:val="24"/>
          <w:szCs w:val="24"/>
          <w:lang w:eastAsia="ru-RU"/>
        </w:rPr>
        <w:t>Соглашение о льготных условиях поставок специальной техники и специальных средств для оснащения правоохранительных органов</w:t>
      </w:r>
      <w:r w:rsidR="00456425">
        <w:rPr>
          <w:rFonts w:ascii="Times New Roman" w:eastAsia="TimesNewRomanPSMT" w:hAnsi="Times New Roman" w:cs="Times New Roman"/>
          <w:sz w:val="24"/>
          <w:szCs w:val="24"/>
          <w:lang w:eastAsia="ru-RU"/>
        </w:rPr>
        <w:t xml:space="preserve"> и специальных служб государств – </w:t>
      </w:r>
      <w:r w:rsidRPr="00456425">
        <w:rPr>
          <w:rFonts w:ascii="Times New Roman" w:eastAsia="TimesNewRomanPSMT" w:hAnsi="Times New Roman" w:cs="Times New Roman"/>
          <w:sz w:val="24"/>
          <w:szCs w:val="24"/>
          <w:lang w:eastAsia="ru-RU"/>
        </w:rPr>
        <w:t xml:space="preserve">членов Организации Договора о коллективной безопасности </w:t>
      </w:r>
      <w:r w:rsidR="00D172F5">
        <w:rPr>
          <w:rFonts w:ascii="Times New Roman" w:eastAsia="TimesNewRomanPSMT" w:hAnsi="Times New Roman" w:cs="Times New Roman"/>
          <w:sz w:val="24"/>
          <w:szCs w:val="24"/>
          <w:lang w:eastAsia="ru-RU"/>
        </w:rPr>
        <w:t>(подписано 6 октября 20</w:t>
      </w:r>
      <w:r w:rsidR="00D172F5" w:rsidRPr="00456425">
        <w:rPr>
          <w:rFonts w:ascii="Times New Roman" w:eastAsia="TimesNewRomanPSMT" w:hAnsi="Times New Roman" w:cs="Times New Roman"/>
          <w:sz w:val="24"/>
          <w:szCs w:val="24"/>
          <w:lang w:eastAsia="ru-RU"/>
        </w:rPr>
        <w:t>07</w:t>
      </w:r>
      <w:r w:rsidR="00D172F5">
        <w:rPr>
          <w:rFonts w:ascii="Times New Roman" w:eastAsia="TimesNewRomanPSMT" w:hAnsi="Times New Roman" w:cs="Times New Roman"/>
          <w:sz w:val="24"/>
          <w:szCs w:val="24"/>
          <w:lang w:eastAsia="ru-RU"/>
        </w:rPr>
        <w:t xml:space="preserve"> года</w:t>
      </w:r>
      <w:r w:rsidR="00D172F5" w:rsidRPr="00456425">
        <w:rPr>
          <w:rFonts w:ascii="Times New Roman" w:eastAsia="TimesNewRomanPSMT" w:hAnsi="Times New Roman" w:cs="Times New Roman"/>
          <w:sz w:val="24"/>
          <w:szCs w:val="24"/>
          <w:lang w:eastAsia="ru-RU"/>
        </w:rPr>
        <w:t>)</w:t>
      </w:r>
      <w:r w:rsidR="00D172F5">
        <w:rPr>
          <w:rFonts w:ascii="Times New Roman" w:eastAsia="TimesNewRomanPSMT" w:hAnsi="Times New Roman" w:cs="Times New Roman"/>
          <w:sz w:val="24"/>
          <w:szCs w:val="24"/>
          <w:lang w:eastAsia="ru-RU"/>
        </w:rPr>
        <w:t>;</w:t>
      </w:r>
    </w:p>
    <w:p w:rsidR="00BB56D6" w:rsidRPr="00456425" w:rsidRDefault="00BB56D6" w:rsidP="00E620F7">
      <w:pPr>
        <w:suppressAutoHyphens/>
        <w:autoSpaceDE w:val="0"/>
        <w:autoSpaceDN w:val="0"/>
        <w:adjustRightInd w:val="0"/>
        <w:spacing w:after="0"/>
        <w:ind w:firstLine="709"/>
        <w:jc w:val="both"/>
        <w:rPr>
          <w:rFonts w:ascii="Times New Roman" w:eastAsia="TimesNewRomanPSMT" w:hAnsi="Times New Roman" w:cs="Times New Roman"/>
          <w:sz w:val="24"/>
          <w:szCs w:val="24"/>
          <w:lang w:eastAsia="ru-RU"/>
        </w:rPr>
      </w:pPr>
      <w:r w:rsidRPr="00456425">
        <w:rPr>
          <w:rFonts w:ascii="Times New Roman" w:eastAsia="TimesNewRomanPSMT" w:hAnsi="Times New Roman" w:cs="Times New Roman"/>
          <w:sz w:val="24"/>
          <w:szCs w:val="24"/>
          <w:lang w:eastAsia="ru-RU"/>
        </w:rPr>
        <w:t>Второй протокол о внесении дополнений в Соглашен</w:t>
      </w:r>
      <w:r w:rsidR="00456425">
        <w:rPr>
          <w:rFonts w:ascii="Times New Roman" w:eastAsia="TimesNewRomanPSMT" w:hAnsi="Times New Roman" w:cs="Times New Roman"/>
          <w:sz w:val="24"/>
          <w:szCs w:val="24"/>
          <w:lang w:eastAsia="ru-RU"/>
        </w:rPr>
        <w:t>ие об основных принципах военно-</w:t>
      </w:r>
      <w:r w:rsidRPr="00456425">
        <w:rPr>
          <w:rFonts w:ascii="Times New Roman" w:eastAsia="TimesNewRomanPSMT" w:hAnsi="Times New Roman" w:cs="Times New Roman"/>
          <w:sz w:val="24"/>
          <w:szCs w:val="24"/>
          <w:lang w:eastAsia="ru-RU"/>
        </w:rPr>
        <w:t>технического сот</w:t>
      </w:r>
      <w:r w:rsidR="00456425">
        <w:rPr>
          <w:rFonts w:ascii="Times New Roman" w:eastAsia="TimesNewRomanPSMT" w:hAnsi="Times New Roman" w:cs="Times New Roman"/>
          <w:sz w:val="24"/>
          <w:szCs w:val="24"/>
          <w:lang w:eastAsia="ru-RU"/>
        </w:rPr>
        <w:t xml:space="preserve">рудничества между государствами – </w:t>
      </w:r>
      <w:r w:rsidRPr="00456425">
        <w:rPr>
          <w:rFonts w:ascii="Times New Roman" w:eastAsia="TimesNewRomanPSMT" w:hAnsi="Times New Roman" w:cs="Times New Roman"/>
          <w:sz w:val="24"/>
          <w:szCs w:val="24"/>
          <w:lang w:eastAsia="ru-RU"/>
        </w:rPr>
        <w:t xml:space="preserve">участниками Договора о коллективной безопасности от 15 мая 1992 года </w:t>
      </w:r>
      <w:r w:rsidR="00D172F5">
        <w:rPr>
          <w:rFonts w:ascii="Times New Roman" w:eastAsia="TimesNewRomanPSMT" w:hAnsi="Times New Roman" w:cs="Times New Roman"/>
          <w:sz w:val="24"/>
          <w:szCs w:val="24"/>
          <w:lang w:eastAsia="ru-RU"/>
        </w:rPr>
        <w:t>(подписан 6 октября 20</w:t>
      </w:r>
      <w:r w:rsidR="00D172F5" w:rsidRPr="00456425">
        <w:rPr>
          <w:rFonts w:ascii="Times New Roman" w:eastAsia="TimesNewRomanPSMT" w:hAnsi="Times New Roman" w:cs="Times New Roman"/>
          <w:sz w:val="24"/>
          <w:szCs w:val="24"/>
          <w:lang w:eastAsia="ru-RU"/>
        </w:rPr>
        <w:t>07</w:t>
      </w:r>
      <w:r w:rsidR="00D172F5">
        <w:rPr>
          <w:rFonts w:ascii="Times New Roman" w:eastAsia="TimesNewRomanPSMT" w:hAnsi="Times New Roman" w:cs="Times New Roman"/>
          <w:sz w:val="24"/>
          <w:szCs w:val="24"/>
          <w:lang w:eastAsia="ru-RU"/>
        </w:rPr>
        <w:t xml:space="preserve"> года</w:t>
      </w:r>
      <w:r w:rsidR="00D172F5" w:rsidRPr="00456425">
        <w:rPr>
          <w:rFonts w:ascii="Times New Roman" w:eastAsia="TimesNewRomanPSMT" w:hAnsi="Times New Roman" w:cs="Times New Roman"/>
          <w:sz w:val="24"/>
          <w:szCs w:val="24"/>
          <w:lang w:eastAsia="ru-RU"/>
        </w:rPr>
        <w:t>)</w:t>
      </w:r>
      <w:r w:rsidR="00D172F5">
        <w:rPr>
          <w:rFonts w:ascii="Times New Roman" w:eastAsia="TimesNewRomanPSMT" w:hAnsi="Times New Roman" w:cs="Times New Roman"/>
          <w:sz w:val="24"/>
          <w:szCs w:val="24"/>
          <w:lang w:eastAsia="ru-RU"/>
        </w:rPr>
        <w:t>;</w:t>
      </w:r>
    </w:p>
    <w:p w:rsidR="00BB56D6" w:rsidRPr="00456425" w:rsidRDefault="00BB56D6" w:rsidP="00E620F7">
      <w:pPr>
        <w:suppressAutoHyphens/>
        <w:autoSpaceDE w:val="0"/>
        <w:autoSpaceDN w:val="0"/>
        <w:adjustRightInd w:val="0"/>
        <w:spacing w:after="0"/>
        <w:ind w:firstLine="709"/>
        <w:jc w:val="both"/>
        <w:rPr>
          <w:rFonts w:ascii="Times New Roman" w:eastAsia="TimesNewRomanPSMT" w:hAnsi="Times New Roman" w:cs="Times New Roman"/>
          <w:sz w:val="24"/>
          <w:szCs w:val="24"/>
          <w:lang w:eastAsia="ru-RU"/>
        </w:rPr>
      </w:pPr>
      <w:r w:rsidRPr="00456425">
        <w:rPr>
          <w:rFonts w:ascii="Times New Roman" w:eastAsia="TimesNewRomanPSMT" w:hAnsi="Times New Roman" w:cs="Times New Roman"/>
          <w:sz w:val="24"/>
          <w:szCs w:val="24"/>
          <w:lang w:eastAsia="ru-RU"/>
        </w:rPr>
        <w:t>Второй протокол о внесении дополнения в Протокол о порядке осуществления контроля за целевым использованием продукции военного назначения, поставляемой в рамках Соглашен</w:t>
      </w:r>
      <w:r w:rsidR="00456425">
        <w:rPr>
          <w:rFonts w:ascii="Times New Roman" w:eastAsia="TimesNewRomanPSMT" w:hAnsi="Times New Roman" w:cs="Times New Roman"/>
          <w:sz w:val="24"/>
          <w:szCs w:val="24"/>
          <w:lang w:eastAsia="ru-RU"/>
        </w:rPr>
        <w:t>ия об основных принципах военно-</w:t>
      </w:r>
      <w:r w:rsidRPr="00456425">
        <w:rPr>
          <w:rFonts w:ascii="Times New Roman" w:eastAsia="TimesNewRomanPSMT" w:hAnsi="Times New Roman" w:cs="Times New Roman"/>
          <w:sz w:val="24"/>
          <w:szCs w:val="24"/>
          <w:lang w:eastAsia="ru-RU"/>
        </w:rPr>
        <w:t>технического сот</w:t>
      </w:r>
      <w:r w:rsidR="00456425">
        <w:rPr>
          <w:rFonts w:ascii="Times New Roman" w:eastAsia="TimesNewRomanPSMT" w:hAnsi="Times New Roman" w:cs="Times New Roman"/>
          <w:sz w:val="24"/>
          <w:szCs w:val="24"/>
          <w:lang w:eastAsia="ru-RU"/>
        </w:rPr>
        <w:t xml:space="preserve">рудничества между государствами – </w:t>
      </w:r>
      <w:r w:rsidRPr="00456425">
        <w:rPr>
          <w:rFonts w:ascii="Times New Roman" w:eastAsia="TimesNewRomanPSMT" w:hAnsi="Times New Roman" w:cs="Times New Roman"/>
          <w:sz w:val="24"/>
          <w:szCs w:val="24"/>
          <w:lang w:eastAsia="ru-RU"/>
        </w:rPr>
        <w:t>участниками Договора о коллективной безопасности от 15 м</w:t>
      </w:r>
      <w:r w:rsidR="00D172F5">
        <w:rPr>
          <w:rFonts w:ascii="Times New Roman" w:eastAsia="TimesNewRomanPSMT" w:hAnsi="Times New Roman" w:cs="Times New Roman"/>
          <w:sz w:val="24"/>
          <w:szCs w:val="24"/>
          <w:lang w:eastAsia="ru-RU"/>
        </w:rPr>
        <w:t>ая 1992 года (подписан 6 октября 20</w:t>
      </w:r>
      <w:r w:rsidR="00D172F5" w:rsidRPr="00456425">
        <w:rPr>
          <w:rFonts w:ascii="Times New Roman" w:eastAsia="TimesNewRomanPSMT" w:hAnsi="Times New Roman" w:cs="Times New Roman"/>
          <w:sz w:val="24"/>
          <w:szCs w:val="24"/>
          <w:lang w:eastAsia="ru-RU"/>
        </w:rPr>
        <w:t>07</w:t>
      </w:r>
      <w:r w:rsidR="00D172F5">
        <w:rPr>
          <w:rFonts w:ascii="Times New Roman" w:eastAsia="TimesNewRomanPSMT" w:hAnsi="Times New Roman" w:cs="Times New Roman"/>
          <w:sz w:val="24"/>
          <w:szCs w:val="24"/>
          <w:lang w:eastAsia="ru-RU"/>
        </w:rPr>
        <w:t xml:space="preserve"> года</w:t>
      </w:r>
      <w:r w:rsidR="00D172F5" w:rsidRPr="00456425">
        <w:rPr>
          <w:rFonts w:ascii="Times New Roman" w:eastAsia="TimesNewRomanPSMT" w:hAnsi="Times New Roman" w:cs="Times New Roman"/>
          <w:sz w:val="24"/>
          <w:szCs w:val="24"/>
          <w:lang w:eastAsia="ru-RU"/>
        </w:rPr>
        <w:t>)</w:t>
      </w:r>
      <w:r w:rsidR="00D172F5">
        <w:rPr>
          <w:rFonts w:ascii="Times New Roman" w:eastAsia="TimesNewRomanPSMT" w:hAnsi="Times New Roman" w:cs="Times New Roman"/>
          <w:sz w:val="24"/>
          <w:szCs w:val="24"/>
          <w:lang w:eastAsia="ru-RU"/>
        </w:rPr>
        <w:t>;</w:t>
      </w:r>
    </w:p>
    <w:p w:rsidR="00BB56D6" w:rsidRPr="00456425" w:rsidRDefault="00BB56D6" w:rsidP="00E620F7">
      <w:pPr>
        <w:suppressAutoHyphens/>
        <w:autoSpaceDE w:val="0"/>
        <w:autoSpaceDN w:val="0"/>
        <w:adjustRightInd w:val="0"/>
        <w:spacing w:after="0"/>
        <w:ind w:firstLine="709"/>
        <w:jc w:val="both"/>
        <w:rPr>
          <w:rFonts w:ascii="Times New Roman" w:eastAsia="TimesNewRomanPSMT" w:hAnsi="Times New Roman" w:cs="Times New Roman"/>
          <w:sz w:val="24"/>
          <w:szCs w:val="24"/>
          <w:lang w:eastAsia="ru-RU"/>
        </w:rPr>
      </w:pPr>
      <w:r w:rsidRPr="00456425">
        <w:rPr>
          <w:rFonts w:ascii="Times New Roman" w:eastAsia="TimesNewRomanPSMT" w:hAnsi="Times New Roman" w:cs="Times New Roman"/>
          <w:sz w:val="24"/>
          <w:szCs w:val="24"/>
          <w:lang w:eastAsia="ru-RU"/>
        </w:rPr>
        <w:t>Протокол о механизме оказания военно-</w:t>
      </w:r>
      <w:r w:rsidR="00456425">
        <w:rPr>
          <w:rFonts w:ascii="Times New Roman" w:eastAsia="TimesNewRomanPSMT" w:hAnsi="Times New Roman" w:cs="Times New Roman"/>
          <w:sz w:val="24"/>
          <w:szCs w:val="24"/>
          <w:lang w:eastAsia="ru-RU"/>
        </w:rPr>
        <w:t xml:space="preserve">технической помощи государствам – </w:t>
      </w:r>
      <w:r w:rsidRPr="00456425">
        <w:rPr>
          <w:rFonts w:ascii="Times New Roman" w:eastAsia="TimesNewRomanPSMT" w:hAnsi="Times New Roman" w:cs="Times New Roman"/>
          <w:sz w:val="24"/>
          <w:szCs w:val="24"/>
          <w:lang w:eastAsia="ru-RU"/>
        </w:rPr>
        <w:t>членам Организации Договора о коллективной безопасности в случаях возникновения угрозы агрессии или совершения а</w:t>
      </w:r>
      <w:r w:rsidR="00D172F5">
        <w:rPr>
          <w:rFonts w:ascii="Times New Roman" w:eastAsia="TimesNewRomanPSMT" w:hAnsi="Times New Roman" w:cs="Times New Roman"/>
          <w:sz w:val="24"/>
          <w:szCs w:val="24"/>
          <w:lang w:eastAsia="ru-RU"/>
        </w:rPr>
        <w:t>кта агрессии</w:t>
      </w:r>
      <w:r w:rsidR="00D172F5" w:rsidRPr="00D172F5">
        <w:rPr>
          <w:rFonts w:ascii="Times New Roman" w:eastAsia="TimesNewRomanPSMT" w:hAnsi="Times New Roman" w:cs="Times New Roman"/>
          <w:sz w:val="24"/>
          <w:szCs w:val="24"/>
          <w:lang w:eastAsia="ru-RU"/>
        </w:rPr>
        <w:t xml:space="preserve"> </w:t>
      </w:r>
      <w:r w:rsidR="00D172F5">
        <w:rPr>
          <w:rFonts w:ascii="Times New Roman" w:eastAsia="TimesNewRomanPSMT" w:hAnsi="Times New Roman" w:cs="Times New Roman"/>
          <w:sz w:val="24"/>
          <w:szCs w:val="24"/>
          <w:lang w:eastAsia="ru-RU"/>
        </w:rPr>
        <w:t>(подписан 6 октября 20</w:t>
      </w:r>
      <w:r w:rsidR="00D172F5" w:rsidRPr="00456425">
        <w:rPr>
          <w:rFonts w:ascii="Times New Roman" w:eastAsia="TimesNewRomanPSMT" w:hAnsi="Times New Roman" w:cs="Times New Roman"/>
          <w:sz w:val="24"/>
          <w:szCs w:val="24"/>
          <w:lang w:eastAsia="ru-RU"/>
        </w:rPr>
        <w:t>07</w:t>
      </w:r>
      <w:r w:rsidR="00D172F5">
        <w:rPr>
          <w:rFonts w:ascii="Times New Roman" w:eastAsia="TimesNewRomanPSMT" w:hAnsi="Times New Roman" w:cs="Times New Roman"/>
          <w:sz w:val="24"/>
          <w:szCs w:val="24"/>
          <w:lang w:eastAsia="ru-RU"/>
        </w:rPr>
        <w:t xml:space="preserve"> года</w:t>
      </w:r>
      <w:r w:rsidR="00D172F5" w:rsidRPr="00456425">
        <w:rPr>
          <w:rFonts w:ascii="Times New Roman" w:eastAsia="TimesNewRomanPSMT" w:hAnsi="Times New Roman" w:cs="Times New Roman"/>
          <w:sz w:val="24"/>
          <w:szCs w:val="24"/>
          <w:lang w:eastAsia="ru-RU"/>
        </w:rPr>
        <w:t>)</w:t>
      </w:r>
      <w:r w:rsidR="00D172F5">
        <w:rPr>
          <w:rFonts w:ascii="Times New Roman" w:eastAsia="TimesNewRomanPSMT" w:hAnsi="Times New Roman" w:cs="Times New Roman"/>
          <w:sz w:val="24"/>
          <w:szCs w:val="24"/>
          <w:lang w:eastAsia="ru-RU"/>
        </w:rPr>
        <w:t>;</w:t>
      </w:r>
    </w:p>
    <w:p w:rsidR="00BB56D6" w:rsidRPr="00456425" w:rsidRDefault="00BB56D6" w:rsidP="00E620F7">
      <w:pPr>
        <w:suppressAutoHyphens/>
        <w:autoSpaceDE w:val="0"/>
        <w:autoSpaceDN w:val="0"/>
        <w:adjustRightInd w:val="0"/>
        <w:spacing w:after="0"/>
        <w:ind w:firstLine="709"/>
        <w:jc w:val="both"/>
        <w:rPr>
          <w:rFonts w:ascii="Times New Roman" w:eastAsia="TimesNewRomanPSMT" w:hAnsi="Times New Roman" w:cs="Times New Roman"/>
          <w:sz w:val="24"/>
          <w:szCs w:val="24"/>
          <w:lang w:eastAsia="ru-RU"/>
        </w:rPr>
      </w:pPr>
      <w:r w:rsidRPr="00456425">
        <w:rPr>
          <w:rFonts w:ascii="Times New Roman" w:eastAsia="TimesNewRomanPSMT" w:hAnsi="Times New Roman" w:cs="Times New Roman"/>
          <w:sz w:val="24"/>
          <w:szCs w:val="24"/>
          <w:lang w:eastAsia="ru-RU"/>
        </w:rPr>
        <w:lastRenderedPageBreak/>
        <w:t>Соглашение о сохранении специализации предприятий  и организаций, участвующих в производстве продукции военного назначения в рамках  Организации Догово</w:t>
      </w:r>
      <w:r w:rsidR="00D172F5">
        <w:rPr>
          <w:rFonts w:ascii="Times New Roman" w:eastAsia="TimesNewRomanPSMT" w:hAnsi="Times New Roman" w:cs="Times New Roman"/>
          <w:sz w:val="24"/>
          <w:szCs w:val="24"/>
          <w:lang w:eastAsia="ru-RU"/>
        </w:rPr>
        <w:t xml:space="preserve">ра о коллективной безопасности </w:t>
      </w:r>
      <w:r w:rsidRPr="00456425">
        <w:rPr>
          <w:rFonts w:ascii="Times New Roman" w:eastAsia="TimesNewRomanPSMT" w:hAnsi="Times New Roman" w:cs="Times New Roman"/>
          <w:sz w:val="24"/>
          <w:szCs w:val="24"/>
          <w:lang w:eastAsia="ru-RU"/>
        </w:rPr>
        <w:t>(</w:t>
      </w:r>
      <w:r w:rsidR="0064656C">
        <w:rPr>
          <w:rFonts w:ascii="Times New Roman" w:eastAsia="TimesNewRomanPSMT" w:hAnsi="Times New Roman" w:cs="Times New Roman"/>
          <w:sz w:val="24"/>
          <w:szCs w:val="24"/>
          <w:lang w:eastAsia="ru-RU"/>
        </w:rPr>
        <w:t>подписано 10 декабря 20</w:t>
      </w:r>
      <w:r w:rsidRPr="00456425">
        <w:rPr>
          <w:rFonts w:ascii="Times New Roman" w:eastAsia="TimesNewRomanPSMT" w:hAnsi="Times New Roman" w:cs="Times New Roman"/>
          <w:sz w:val="24"/>
          <w:szCs w:val="24"/>
          <w:lang w:eastAsia="ru-RU"/>
        </w:rPr>
        <w:t>10</w:t>
      </w:r>
      <w:r w:rsidR="0064656C">
        <w:rPr>
          <w:rFonts w:ascii="Times New Roman" w:eastAsia="TimesNewRomanPSMT" w:hAnsi="Times New Roman" w:cs="Times New Roman"/>
          <w:sz w:val="24"/>
          <w:szCs w:val="24"/>
          <w:lang w:eastAsia="ru-RU"/>
        </w:rPr>
        <w:t xml:space="preserve"> года</w:t>
      </w:r>
      <w:r w:rsidRPr="00456425">
        <w:rPr>
          <w:rFonts w:ascii="Times New Roman" w:eastAsia="TimesNewRomanPSMT" w:hAnsi="Times New Roman" w:cs="Times New Roman"/>
          <w:sz w:val="24"/>
          <w:szCs w:val="24"/>
          <w:lang w:eastAsia="ru-RU"/>
        </w:rPr>
        <w:t>)</w:t>
      </w:r>
      <w:r w:rsidR="00456425">
        <w:rPr>
          <w:rFonts w:ascii="Times New Roman" w:eastAsia="TimesNewRomanPSMT" w:hAnsi="Times New Roman" w:cs="Times New Roman"/>
          <w:sz w:val="24"/>
          <w:szCs w:val="24"/>
          <w:lang w:eastAsia="ru-RU"/>
        </w:rPr>
        <w:t>;</w:t>
      </w:r>
    </w:p>
    <w:p w:rsidR="00BB56D6" w:rsidRPr="00456425" w:rsidRDefault="00BB56D6" w:rsidP="00E620F7">
      <w:pPr>
        <w:suppressAutoHyphens/>
        <w:autoSpaceDE w:val="0"/>
        <w:autoSpaceDN w:val="0"/>
        <w:adjustRightInd w:val="0"/>
        <w:spacing w:after="0"/>
        <w:ind w:firstLine="709"/>
        <w:jc w:val="both"/>
        <w:rPr>
          <w:rFonts w:ascii="Times New Roman" w:eastAsia="TimesNewRomanPSMT" w:hAnsi="Times New Roman" w:cs="Times New Roman"/>
          <w:sz w:val="24"/>
          <w:szCs w:val="24"/>
          <w:lang w:eastAsia="ru-RU"/>
        </w:rPr>
      </w:pPr>
      <w:r w:rsidRPr="00456425">
        <w:rPr>
          <w:rFonts w:ascii="Times New Roman" w:eastAsia="TimesNewRomanPSMT" w:hAnsi="Times New Roman" w:cs="Times New Roman"/>
          <w:sz w:val="24"/>
          <w:szCs w:val="24"/>
          <w:lang w:eastAsia="ru-RU"/>
        </w:rPr>
        <w:t>Соглашение о сотрудничес</w:t>
      </w:r>
      <w:r w:rsidR="00456425">
        <w:rPr>
          <w:rFonts w:ascii="Times New Roman" w:eastAsia="TimesNewRomanPSMT" w:hAnsi="Times New Roman" w:cs="Times New Roman"/>
          <w:sz w:val="24"/>
          <w:szCs w:val="24"/>
          <w:lang w:eastAsia="ru-RU"/>
        </w:rPr>
        <w:t xml:space="preserve">тве государств – </w:t>
      </w:r>
      <w:r w:rsidRPr="00456425">
        <w:rPr>
          <w:rFonts w:ascii="Times New Roman" w:eastAsia="TimesNewRomanPSMT" w:hAnsi="Times New Roman" w:cs="Times New Roman"/>
          <w:sz w:val="24"/>
          <w:szCs w:val="24"/>
          <w:lang w:eastAsia="ru-RU"/>
        </w:rPr>
        <w:t>членов Организации Договора о коллективной безопасности в области разработки, производства, эксплуатации,  ремонта, модернизации, продления сроков эксплуатации и утилизации</w:t>
      </w:r>
      <w:r w:rsidR="0064656C">
        <w:rPr>
          <w:rFonts w:ascii="Times New Roman" w:eastAsia="TimesNewRomanPSMT" w:hAnsi="Times New Roman" w:cs="Times New Roman"/>
          <w:sz w:val="24"/>
          <w:szCs w:val="24"/>
          <w:lang w:eastAsia="ru-RU"/>
        </w:rPr>
        <w:t xml:space="preserve"> продукции военного назначения </w:t>
      </w:r>
      <w:r w:rsidRPr="00456425">
        <w:rPr>
          <w:rFonts w:ascii="Times New Roman" w:eastAsia="TimesNewRomanPSMT" w:hAnsi="Times New Roman" w:cs="Times New Roman"/>
          <w:sz w:val="24"/>
          <w:szCs w:val="24"/>
          <w:lang w:eastAsia="ru-RU"/>
        </w:rPr>
        <w:t>(</w:t>
      </w:r>
      <w:r w:rsidR="0064656C">
        <w:rPr>
          <w:rFonts w:ascii="Times New Roman" w:eastAsia="TimesNewRomanPSMT" w:hAnsi="Times New Roman" w:cs="Times New Roman"/>
          <w:sz w:val="24"/>
          <w:szCs w:val="24"/>
          <w:lang w:eastAsia="ru-RU"/>
        </w:rPr>
        <w:t>подписано 10 декабря 20</w:t>
      </w:r>
      <w:r w:rsidRPr="00456425">
        <w:rPr>
          <w:rFonts w:ascii="Times New Roman" w:eastAsia="TimesNewRomanPSMT" w:hAnsi="Times New Roman" w:cs="Times New Roman"/>
          <w:sz w:val="24"/>
          <w:szCs w:val="24"/>
          <w:lang w:eastAsia="ru-RU"/>
        </w:rPr>
        <w:t>10</w:t>
      </w:r>
      <w:r w:rsidR="0064656C">
        <w:rPr>
          <w:rFonts w:ascii="Times New Roman" w:eastAsia="TimesNewRomanPSMT" w:hAnsi="Times New Roman" w:cs="Times New Roman"/>
          <w:sz w:val="24"/>
          <w:szCs w:val="24"/>
          <w:lang w:eastAsia="ru-RU"/>
        </w:rPr>
        <w:t xml:space="preserve"> года</w:t>
      </w:r>
      <w:r w:rsidRPr="00456425">
        <w:rPr>
          <w:rFonts w:ascii="Times New Roman" w:eastAsia="TimesNewRomanPSMT" w:hAnsi="Times New Roman" w:cs="Times New Roman"/>
          <w:sz w:val="24"/>
          <w:szCs w:val="24"/>
          <w:lang w:eastAsia="ru-RU"/>
        </w:rPr>
        <w:t>)</w:t>
      </w:r>
      <w:r w:rsidR="00456425">
        <w:rPr>
          <w:rFonts w:ascii="Times New Roman" w:eastAsia="TimesNewRomanPSMT" w:hAnsi="Times New Roman" w:cs="Times New Roman"/>
          <w:sz w:val="24"/>
          <w:szCs w:val="24"/>
          <w:lang w:eastAsia="ru-RU"/>
        </w:rPr>
        <w:t>;</w:t>
      </w:r>
    </w:p>
    <w:p w:rsidR="00BB56D6" w:rsidRPr="00456425" w:rsidRDefault="00BB56D6" w:rsidP="00E620F7">
      <w:pPr>
        <w:suppressAutoHyphens/>
        <w:autoSpaceDE w:val="0"/>
        <w:autoSpaceDN w:val="0"/>
        <w:adjustRightInd w:val="0"/>
        <w:spacing w:after="0"/>
        <w:ind w:firstLine="709"/>
        <w:jc w:val="both"/>
        <w:rPr>
          <w:rFonts w:ascii="Times New Roman" w:eastAsia="TimesNewRomanPSMT" w:hAnsi="Times New Roman" w:cs="Times New Roman"/>
          <w:sz w:val="24"/>
          <w:szCs w:val="24"/>
          <w:lang w:eastAsia="ru-RU"/>
        </w:rPr>
      </w:pPr>
      <w:r w:rsidRPr="00456425">
        <w:rPr>
          <w:rFonts w:ascii="Times New Roman" w:eastAsia="TimesNewRomanPSMT" w:hAnsi="Times New Roman" w:cs="Times New Roman"/>
          <w:sz w:val="24"/>
          <w:szCs w:val="24"/>
          <w:lang w:eastAsia="ru-RU"/>
        </w:rPr>
        <w:t>Соглашение об общих принципах соз</w:t>
      </w:r>
      <w:r w:rsidR="00456425">
        <w:rPr>
          <w:rFonts w:ascii="Times New Roman" w:eastAsia="TimesNewRomanPSMT" w:hAnsi="Times New Roman" w:cs="Times New Roman"/>
          <w:sz w:val="24"/>
          <w:szCs w:val="24"/>
          <w:lang w:eastAsia="ru-RU"/>
        </w:rPr>
        <w:t>дания межгосударственных научно-</w:t>
      </w:r>
      <w:r w:rsidRPr="00456425">
        <w:rPr>
          <w:rFonts w:ascii="Times New Roman" w:eastAsia="TimesNewRomanPSMT" w:hAnsi="Times New Roman" w:cs="Times New Roman"/>
          <w:sz w:val="24"/>
          <w:szCs w:val="24"/>
          <w:lang w:eastAsia="ru-RU"/>
        </w:rPr>
        <w:t>производственных объединений в Организации Договора о коллективной безопасности по выпуску</w:t>
      </w:r>
      <w:r w:rsidR="0064656C">
        <w:rPr>
          <w:rFonts w:ascii="Times New Roman" w:eastAsia="TimesNewRomanPSMT" w:hAnsi="Times New Roman" w:cs="Times New Roman"/>
          <w:sz w:val="24"/>
          <w:szCs w:val="24"/>
          <w:lang w:eastAsia="ru-RU"/>
        </w:rPr>
        <w:t xml:space="preserve"> продукции военного назначения (подписано 10 декабря 20</w:t>
      </w:r>
      <w:r w:rsidRPr="00456425">
        <w:rPr>
          <w:rFonts w:ascii="Times New Roman" w:eastAsia="TimesNewRomanPSMT" w:hAnsi="Times New Roman" w:cs="Times New Roman"/>
          <w:sz w:val="24"/>
          <w:szCs w:val="24"/>
          <w:lang w:eastAsia="ru-RU"/>
        </w:rPr>
        <w:t>10</w:t>
      </w:r>
      <w:r w:rsidR="0064656C">
        <w:rPr>
          <w:rFonts w:ascii="Times New Roman" w:eastAsia="TimesNewRomanPSMT" w:hAnsi="Times New Roman" w:cs="Times New Roman"/>
          <w:sz w:val="24"/>
          <w:szCs w:val="24"/>
          <w:lang w:eastAsia="ru-RU"/>
        </w:rPr>
        <w:t xml:space="preserve"> года</w:t>
      </w:r>
      <w:r w:rsidRPr="00456425">
        <w:rPr>
          <w:rFonts w:ascii="Times New Roman" w:eastAsia="TimesNewRomanPSMT" w:hAnsi="Times New Roman" w:cs="Times New Roman"/>
          <w:sz w:val="24"/>
          <w:szCs w:val="24"/>
          <w:lang w:eastAsia="ru-RU"/>
        </w:rPr>
        <w:t>)</w:t>
      </w:r>
      <w:r w:rsidR="00456425">
        <w:rPr>
          <w:rFonts w:ascii="Times New Roman" w:eastAsia="TimesNewRomanPSMT" w:hAnsi="Times New Roman" w:cs="Times New Roman"/>
          <w:sz w:val="24"/>
          <w:szCs w:val="24"/>
          <w:lang w:eastAsia="ru-RU"/>
        </w:rPr>
        <w:t>;</w:t>
      </w:r>
      <w:r w:rsidRPr="00456425">
        <w:rPr>
          <w:rFonts w:ascii="Times New Roman" w:eastAsia="TimesNewRomanPSMT" w:hAnsi="Times New Roman" w:cs="Times New Roman"/>
          <w:sz w:val="24"/>
          <w:szCs w:val="24"/>
          <w:lang w:eastAsia="ru-RU"/>
        </w:rPr>
        <w:t xml:space="preserve">  </w:t>
      </w:r>
    </w:p>
    <w:p w:rsidR="00BB56D6" w:rsidRPr="00456425" w:rsidRDefault="00BB56D6" w:rsidP="00E620F7">
      <w:pPr>
        <w:suppressAutoHyphens/>
        <w:autoSpaceDE w:val="0"/>
        <w:autoSpaceDN w:val="0"/>
        <w:adjustRightInd w:val="0"/>
        <w:spacing w:after="0"/>
        <w:ind w:firstLine="709"/>
        <w:jc w:val="both"/>
        <w:rPr>
          <w:rFonts w:ascii="Times New Roman" w:eastAsia="TimesNewRomanPSMT" w:hAnsi="Times New Roman" w:cs="Times New Roman"/>
          <w:sz w:val="24"/>
          <w:szCs w:val="24"/>
          <w:lang w:eastAsia="ru-RU"/>
        </w:rPr>
      </w:pPr>
      <w:r w:rsidRPr="00456425">
        <w:rPr>
          <w:rFonts w:ascii="Times New Roman" w:eastAsia="TimesNewRomanPSMT" w:hAnsi="Times New Roman" w:cs="Times New Roman"/>
          <w:sz w:val="24"/>
          <w:szCs w:val="24"/>
          <w:lang w:eastAsia="ru-RU"/>
        </w:rPr>
        <w:t>Протокол об обеспечении технической и информационной совместимости вооружения и военной техники сил и средств системы коллективной безопасности Организации Догово</w:t>
      </w:r>
      <w:r w:rsidR="0064656C">
        <w:rPr>
          <w:rFonts w:ascii="Times New Roman" w:eastAsia="TimesNewRomanPSMT" w:hAnsi="Times New Roman" w:cs="Times New Roman"/>
          <w:sz w:val="24"/>
          <w:szCs w:val="24"/>
          <w:lang w:eastAsia="ru-RU"/>
        </w:rPr>
        <w:t xml:space="preserve">ра о коллективной безопасности </w:t>
      </w:r>
      <w:r w:rsidRPr="00456425">
        <w:rPr>
          <w:rFonts w:ascii="Times New Roman" w:eastAsia="TimesNewRomanPSMT" w:hAnsi="Times New Roman" w:cs="Times New Roman"/>
          <w:sz w:val="24"/>
          <w:szCs w:val="24"/>
          <w:lang w:eastAsia="ru-RU"/>
        </w:rPr>
        <w:t>(</w:t>
      </w:r>
      <w:r w:rsidR="0064656C">
        <w:rPr>
          <w:rFonts w:ascii="Times New Roman" w:eastAsia="TimesNewRomanPSMT" w:hAnsi="Times New Roman" w:cs="Times New Roman"/>
          <w:sz w:val="24"/>
          <w:szCs w:val="24"/>
          <w:lang w:eastAsia="ru-RU"/>
        </w:rPr>
        <w:t>подписан 10 декабря 20</w:t>
      </w:r>
      <w:r w:rsidRPr="00456425">
        <w:rPr>
          <w:rFonts w:ascii="Times New Roman" w:eastAsia="TimesNewRomanPSMT" w:hAnsi="Times New Roman" w:cs="Times New Roman"/>
          <w:sz w:val="24"/>
          <w:szCs w:val="24"/>
          <w:lang w:eastAsia="ru-RU"/>
        </w:rPr>
        <w:t>10</w:t>
      </w:r>
      <w:r w:rsidR="0064656C">
        <w:rPr>
          <w:rFonts w:ascii="Times New Roman" w:eastAsia="TimesNewRomanPSMT" w:hAnsi="Times New Roman" w:cs="Times New Roman"/>
          <w:sz w:val="24"/>
          <w:szCs w:val="24"/>
          <w:lang w:eastAsia="ru-RU"/>
        </w:rPr>
        <w:t xml:space="preserve"> года</w:t>
      </w:r>
      <w:r w:rsidRPr="00456425">
        <w:rPr>
          <w:rFonts w:ascii="Times New Roman" w:eastAsia="TimesNewRomanPSMT" w:hAnsi="Times New Roman" w:cs="Times New Roman"/>
          <w:sz w:val="24"/>
          <w:szCs w:val="24"/>
          <w:lang w:eastAsia="ru-RU"/>
        </w:rPr>
        <w:t>)</w:t>
      </w:r>
      <w:r w:rsidR="00456425">
        <w:rPr>
          <w:rFonts w:ascii="Times New Roman" w:eastAsia="TimesNewRomanPSMT" w:hAnsi="Times New Roman" w:cs="Times New Roman"/>
          <w:sz w:val="24"/>
          <w:szCs w:val="24"/>
          <w:lang w:eastAsia="ru-RU"/>
        </w:rPr>
        <w:t>;</w:t>
      </w:r>
      <w:r w:rsidRPr="00456425">
        <w:rPr>
          <w:rFonts w:ascii="Times New Roman" w:eastAsia="TimesNewRomanPSMT" w:hAnsi="Times New Roman" w:cs="Times New Roman"/>
          <w:sz w:val="24"/>
          <w:szCs w:val="24"/>
          <w:lang w:eastAsia="ru-RU"/>
        </w:rPr>
        <w:t xml:space="preserve"> </w:t>
      </w:r>
    </w:p>
    <w:p w:rsidR="00BB56D6" w:rsidRPr="00456425" w:rsidRDefault="00BB56D6" w:rsidP="00E620F7">
      <w:pPr>
        <w:suppressAutoHyphens/>
        <w:autoSpaceDE w:val="0"/>
        <w:autoSpaceDN w:val="0"/>
        <w:adjustRightInd w:val="0"/>
        <w:spacing w:after="0"/>
        <w:ind w:firstLine="709"/>
        <w:jc w:val="both"/>
        <w:rPr>
          <w:rFonts w:ascii="Times New Roman" w:eastAsia="TimesNewRomanPSMT" w:hAnsi="Times New Roman" w:cs="Times New Roman"/>
          <w:sz w:val="24"/>
          <w:szCs w:val="24"/>
          <w:lang w:eastAsia="ru-RU"/>
        </w:rPr>
      </w:pPr>
      <w:r w:rsidRPr="00456425">
        <w:rPr>
          <w:rFonts w:ascii="Times New Roman" w:eastAsia="TimesNewRomanPSMT" w:hAnsi="Times New Roman" w:cs="Times New Roman"/>
          <w:sz w:val="24"/>
          <w:szCs w:val="24"/>
          <w:lang w:eastAsia="ru-RU"/>
        </w:rPr>
        <w:t>Третий протокол о внесении изменений в Соглашение об основных принципах военно-технического сот</w:t>
      </w:r>
      <w:r w:rsidR="00456425">
        <w:rPr>
          <w:rFonts w:ascii="Times New Roman" w:eastAsia="TimesNewRomanPSMT" w:hAnsi="Times New Roman" w:cs="Times New Roman"/>
          <w:sz w:val="24"/>
          <w:szCs w:val="24"/>
          <w:lang w:eastAsia="ru-RU"/>
        </w:rPr>
        <w:t xml:space="preserve">рудничества между государствами – </w:t>
      </w:r>
      <w:r w:rsidRPr="00456425">
        <w:rPr>
          <w:rFonts w:ascii="Times New Roman" w:eastAsia="TimesNewRomanPSMT" w:hAnsi="Times New Roman" w:cs="Times New Roman"/>
          <w:sz w:val="24"/>
          <w:szCs w:val="24"/>
          <w:lang w:eastAsia="ru-RU"/>
        </w:rPr>
        <w:t>участниками Договора о коллективной бе</w:t>
      </w:r>
      <w:r w:rsidR="0064656C">
        <w:rPr>
          <w:rFonts w:ascii="Times New Roman" w:eastAsia="TimesNewRomanPSMT" w:hAnsi="Times New Roman" w:cs="Times New Roman"/>
          <w:sz w:val="24"/>
          <w:szCs w:val="24"/>
          <w:lang w:eastAsia="ru-RU"/>
        </w:rPr>
        <w:t>зопасности от 15 мая 1992 года (подписан 10 декабря 20</w:t>
      </w:r>
      <w:r w:rsidRPr="00456425">
        <w:rPr>
          <w:rFonts w:ascii="Times New Roman" w:eastAsia="TimesNewRomanPSMT" w:hAnsi="Times New Roman" w:cs="Times New Roman"/>
          <w:sz w:val="24"/>
          <w:szCs w:val="24"/>
          <w:lang w:eastAsia="ru-RU"/>
        </w:rPr>
        <w:t>10</w:t>
      </w:r>
      <w:r w:rsidR="0064656C">
        <w:rPr>
          <w:rFonts w:ascii="Times New Roman" w:eastAsia="TimesNewRomanPSMT" w:hAnsi="Times New Roman" w:cs="Times New Roman"/>
          <w:sz w:val="24"/>
          <w:szCs w:val="24"/>
          <w:lang w:eastAsia="ru-RU"/>
        </w:rPr>
        <w:t xml:space="preserve"> года</w:t>
      </w:r>
      <w:r w:rsidRPr="00456425">
        <w:rPr>
          <w:rFonts w:ascii="Times New Roman" w:eastAsia="TimesNewRomanPSMT" w:hAnsi="Times New Roman" w:cs="Times New Roman"/>
          <w:sz w:val="24"/>
          <w:szCs w:val="24"/>
          <w:lang w:eastAsia="ru-RU"/>
        </w:rPr>
        <w:t>)</w:t>
      </w:r>
      <w:r w:rsidR="00456425">
        <w:rPr>
          <w:rFonts w:ascii="Times New Roman" w:eastAsia="TimesNewRomanPSMT" w:hAnsi="Times New Roman" w:cs="Times New Roman"/>
          <w:sz w:val="24"/>
          <w:szCs w:val="24"/>
          <w:lang w:eastAsia="ru-RU"/>
        </w:rPr>
        <w:t>;</w:t>
      </w:r>
      <w:r w:rsidRPr="00456425">
        <w:rPr>
          <w:rFonts w:ascii="Times New Roman" w:eastAsia="TimesNewRomanPSMT" w:hAnsi="Times New Roman" w:cs="Times New Roman"/>
          <w:sz w:val="24"/>
          <w:szCs w:val="24"/>
          <w:lang w:eastAsia="ru-RU"/>
        </w:rPr>
        <w:t xml:space="preserve"> </w:t>
      </w:r>
    </w:p>
    <w:p w:rsidR="00BB56D6" w:rsidRPr="00456425" w:rsidRDefault="00BB56D6" w:rsidP="00E620F7">
      <w:pPr>
        <w:suppressAutoHyphens/>
        <w:autoSpaceDE w:val="0"/>
        <w:autoSpaceDN w:val="0"/>
        <w:adjustRightInd w:val="0"/>
        <w:spacing w:after="0"/>
        <w:ind w:firstLine="709"/>
        <w:jc w:val="both"/>
        <w:rPr>
          <w:rFonts w:ascii="Times New Roman" w:eastAsia="TimesNewRomanPSMT" w:hAnsi="Times New Roman" w:cs="Times New Roman"/>
          <w:sz w:val="24"/>
          <w:szCs w:val="24"/>
          <w:lang w:eastAsia="ru-RU"/>
        </w:rPr>
      </w:pPr>
      <w:r w:rsidRPr="00456425">
        <w:rPr>
          <w:rFonts w:ascii="Times New Roman" w:eastAsia="TimesNewRomanPSMT" w:hAnsi="Times New Roman" w:cs="Times New Roman"/>
          <w:sz w:val="24"/>
          <w:szCs w:val="24"/>
          <w:lang w:eastAsia="ru-RU"/>
        </w:rPr>
        <w:t>Протокол о внесении изменений в Соглашение о льготных условиях поставок специальной техники и специальных средств для оснащения правоохранительных органов и специальных служб госу</w:t>
      </w:r>
      <w:r w:rsidR="00456425">
        <w:rPr>
          <w:rFonts w:ascii="Times New Roman" w:eastAsia="TimesNewRomanPSMT" w:hAnsi="Times New Roman" w:cs="Times New Roman"/>
          <w:sz w:val="24"/>
          <w:szCs w:val="24"/>
          <w:lang w:eastAsia="ru-RU"/>
        </w:rPr>
        <w:t xml:space="preserve">дарств – </w:t>
      </w:r>
      <w:r w:rsidRPr="00456425">
        <w:rPr>
          <w:rFonts w:ascii="Times New Roman" w:eastAsia="TimesNewRomanPSMT" w:hAnsi="Times New Roman" w:cs="Times New Roman"/>
          <w:sz w:val="24"/>
          <w:szCs w:val="24"/>
          <w:lang w:eastAsia="ru-RU"/>
        </w:rPr>
        <w:t>членов Организации Договора о коллективной безоп</w:t>
      </w:r>
      <w:r w:rsidR="0064656C">
        <w:rPr>
          <w:rFonts w:ascii="Times New Roman" w:eastAsia="TimesNewRomanPSMT" w:hAnsi="Times New Roman" w:cs="Times New Roman"/>
          <w:sz w:val="24"/>
          <w:szCs w:val="24"/>
          <w:lang w:eastAsia="ru-RU"/>
        </w:rPr>
        <w:t>асности от 6 октября 2007 года (подписан 10 декабря 20</w:t>
      </w:r>
      <w:r w:rsidRPr="00456425">
        <w:rPr>
          <w:rFonts w:ascii="Times New Roman" w:eastAsia="TimesNewRomanPSMT" w:hAnsi="Times New Roman" w:cs="Times New Roman"/>
          <w:sz w:val="24"/>
          <w:szCs w:val="24"/>
          <w:lang w:eastAsia="ru-RU"/>
        </w:rPr>
        <w:t>10</w:t>
      </w:r>
      <w:r w:rsidR="0064656C">
        <w:rPr>
          <w:rFonts w:ascii="Times New Roman" w:eastAsia="TimesNewRomanPSMT" w:hAnsi="Times New Roman" w:cs="Times New Roman"/>
          <w:sz w:val="24"/>
          <w:szCs w:val="24"/>
          <w:lang w:eastAsia="ru-RU"/>
        </w:rPr>
        <w:t xml:space="preserve"> года</w:t>
      </w:r>
      <w:r w:rsidRPr="00456425">
        <w:rPr>
          <w:rFonts w:ascii="Times New Roman" w:eastAsia="TimesNewRomanPSMT" w:hAnsi="Times New Roman" w:cs="Times New Roman"/>
          <w:sz w:val="24"/>
          <w:szCs w:val="24"/>
          <w:lang w:eastAsia="ru-RU"/>
        </w:rPr>
        <w:t>)</w:t>
      </w:r>
      <w:r w:rsidR="00456425">
        <w:rPr>
          <w:rFonts w:ascii="Times New Roman" w:eastAsia="TimesNewRomanPSMT" w:hAnsi="Times New Roman" w:cs="Times New Roman"/>
          <w:sz w:val="24"/>
          <w:szCs w:val="24"/>
          <w:lang w:eastAsia="ru-RU"/>
        </w:rPr>
        <w:t>;</w:t>
      </w:r>
    </w:p>
    <w:p w:rsidR="00BB56D6" w:rsidRPr="00456425" w:rsidRDefault="00BB56D6" w:rsidP="00E620F7">
      <w:pPr>
        <w:suppressAutoHyphens/>
        <w:autoSpaceDE w:val="0"/>
        <w:autoSpaceDN w:val="0"/>
        <w:adjustRightInd w:val="0"/>
        <w:spacing w:after="0"/>
        <w:ind w:firstLine="709"/>
        <w:jc w:val="both"/>
        <w:rPr>
          <w:rFonts w:ascii="Times New Roman" w:eastAsia="TimesNewRomanPSMT" w:hAnsi="Times New Roman" w:cs="Times New Roman"/>
          <w:sz w:val="24"/>
          <w:szCs w:val="24"/>
          <w:lang w:eastAsia="ru-RU"/>
        </w:rPr>
      </w:pPr>
      <w:r w:rsidRPr="00456425">
        <w:rPr>
          <w:rFonts w:ascii="Times New Roman" w:eastAsia="TimesNewRomanPSMT" w:hAnsi="Times New Roman" w:cs="Times New Roman"/>
          <w:sz w:val="24"/>
          <w:szCs w:val="24"/>
          <w:lang w:eastAsia="ru-RU"/>
        </w:rPr>
        <w:t>Протокол о внесении изменений в Соглашение о взаимном обеспечении сохранности секретной информации  в рамках Организации Договора о коллективной безопасности от 18 июня 2004 года (</w:t>
      </w:r>
      <w:r w:rsidR="0064656C">
        <w:rPr>
          <w:rFonts w:ascii="Times New Roman" w:eastAsia="TimesNewRomanPSMT" w:hAnsi="Times New Roman" w:cs="Times New Roman"/>
          <w:sz w:val="24"/>
          <w:szCs w:val="24"/>
          <w:lang w:eastAsia="ru-RU"/>
        </w:rPr>
        <w:t>подписан 19 декабря 20</w:t>
      </w:r>
      <w:r w:rsidRPr="00456425">
        <w:rPr>
          <w:rFonts w:ascii="Times New Roman" w:eastAsia="TimesNewRomanPSMT" w:hAnsi="Times New Roman" w:cs="Times New Roman"/>
          <w:sz w:val="24"/>
          <w:szCs w:val="24"/>
          <w:lang w:eastAsia="ru-RU"/>
        </w:rPr>
        <w:t>12</w:t>
      </w:r>
      <w:r w:rsidR="0064656C">
        <w:rPr>
          <w:rFonts w:ascii="Times New Roman" w:eastAsia="TimesNewRomanPSMT" w:hAnsi="Times New Roman" w:cs="Times New Roman"/>
          <w:sz w:val="24"/>
          <w:szCs w:val="24"/>
          <w:lang w:eastAsia="ru-RU"/>
        </w:rPr>
        <w:t xml:space="preserve"> года</w:t>
      </w:r>
      <w:r w:rsidRPr="00456425">
        <w:rPr>
          <w:rFonts w:ascii="Times New Roman" w:eastAsia="TimesNewRomanPSMT" w:hAnsi="Times New Roman" w:cs="Times New Roman"/>
          <w:sz w:val="24"/>
          <w:szCs w:val="24"/>
          <w:lang w:eastAsia="ru-RU"/>
        </w:rPr>
        <w:t>)</w:t>
      </w:r>
      <w:r w:rsidR="00456425">
        <w:rPr>
          <w:rFonts w:ascii="Times New Roman" w:eastAsia="TimesNewRomanPSMT" w:hAnsi="Times New Roman" w:cs="Times New Roman"/>
          <w:sz w:val="24"/>
          <w:szCs w:val="24"/>
          <w:lang w:eastAsia="ru-RU"/>
        </w:rPr>
        <w:t>;</w:t>
      </w:r>
    </w:p>
    <w:p w:rsidR="00BB56D6" w:rsidRPr="00456425" w:rsidRDefault="00BB56D6" w:rsidP="00E620F7">
      <w:pPr>
        <w:suppressAutoHyphens/>
        <w:autoSpaceDE w:val="0"/>
        <w:autoSpaceDN w:val="0"/>
        <w:adjustRightInd w:val="0"/>
        <w:spacing w:after="0"/>
        <w:ind w:firstLine="709"/>
        <w:jc w:val="both"/>
        <w:rPr>
          <w:rFonts w:ascii="Times New Roman" w:eastAsia="TimesNewRomanPSMT" w:hAnsi="Times New Roman" w:cs="Times New Roman"/>
          <w:sz w:val="24"/>
          <w:szCs w:val="24"/>
          <w:lang w:eastAsia="ru-RU"/>
        </w:rPr>
      </w:pPr>
      <w:r w:rsidRPr="00456425">
        <w:rPr>
          <w:rFonts w:ascii="Times New Roman" w:eastAsia="TimesNewRomanPSMT" w:hAnsi="Times New Roman" w:cs="Times New Roman"/>
          <w:sz w:val="24"/>
          <w:szCs w:val="24"/>
          <w:lang w:eastAsia="ru-RU"/>
        </w:rPr>
        <w:t>Соглашение о сотрудничестве государств – членов Организации Договора о коллективной безопасности в области перевозок воинских и других формирований, их движимого имущества, а также продукции военного назначения (</w:t>
      </w:r>
      <w:r w:rsidR="0064656C">
        <w:rPr>
          <w:rFonts w:ascii="Times New Roman" w:eastAsia="TimesNewRomanPSMT" w:hAnsi="Times New Roman" w:cs="Times New Roman"/>
          <w:sz w:val="24"/>
          <w:szCs w:val="24"/>
          <w:lang w:eastAsia="ru-RU"/>
        </w:rPr>
        <w:t xml:space="preserve">подписано 15 сентября </w:t>
      </w:r>
      <w:r w:rsidRPr="00456425">
        <w:rPr>
          <w:rFonts w:ascii="Times New Roman" w:eastAsia="TimesNewRomanPSMT" w:hAnsi="Times New Roman" w:cs="Times New Roman"/>
          <w:sz w:val="24"/>
          <w:szCs w:val="24"/>
          <w:lang w:eastAsia="ru-RU"/>
        </w:rPr>
        <w:t>2015</w:t>
      </w:r>
      <w:r w:rsidR="0064656C">
        <w:rPr>
          <w:rFonts w:ascii="Times New Roman" w:eastAsia="TimesNewRomanPSMT" w:hAnsi="Times New Roman" w:cs="Times New Roman"/>
          <w:sz w:val="24"/>
          <w:szCs w:val="24"/>
          <w:lang w:eastAsia="ru-RU"/>
        </w:rPr>
        <w:t xml:space="preserve"> года</w:t>
      </w:r>
      <w:r w:rsidRPr="00456425">
        <w:rPr>
          <w:rFonts w:ascii="Times New Roman" w:eastAsia="TimesNewRomanPSMT" w:hAnsi="Times New Roman" w:cs="Times New Roman"/>
          <w:sz w:val="24"/>
          <w:szCs w:val="24"/>
          <w:lang w:eastAsia="ru-RU"/>
        </w:rPr>
        <w:t>)</w:t>
      </w:r>
      <w:r w:rsidR="00456425">
        <w:rPr>
          <w:rFonts w:ascii="Times New Roman" w:eastAsia="TimesNewRomanPSMT" w:hAnsi="Times New Roman" w:cs="Times New Roman"/>
          <w:sz w:val="24"/>
          <w:szCs w:val="24"/>
          <w:lang w:eastAsia="ru-RU"/>
        </w:rPr>
        <w:t>;</w:t>
      </w:r>
      <w:r w:rsidRPr="00456425">
        <w:rPr>
          <w:rFonts w:ascii="Times New Roman" w:eastAsia="TimesNewRomanPSMT" w:hAnsi="Times New Roman" w:cs="Times New Roman"/>
          <w:sz w:val="24"/>
          <w:szCs w:val="24"/>
          <w:lang w:eastAsia="ru-RU"/>
        </w:rPr>
        <w:t xml:space="preserve"> </w:t>
      </w:r>
    </w:p>
    <w:p w:rsidR="0064656C" w:rsidRPr="00456425" w:rsidRDefault="0064656C" w:rsidP="0064656C">
      <w:pPr>
        <w:suppressAutoHyphens/>
        <w:autoSpaceDE w:val="0"/>
        <w:autoSpaceDN w:val="0"/>
        <w:adjustRightInd w:val="0"/>
        <w:spacing w:after="0"/>
        <w:ind w:firstLine="709"/>
        <w:jc w:val="both"/>
        <w:rPr>
          <w:rFonts w:ascii="Times New Roman" w:eastAsia="TimesNewRomanPSMT" w:hAnsi="Times New Roman" w:cs="Times New Roman"/>
          <w:sz w:val="24"/>
          <w:szCs w:val="24"/>
          <w:lang w:eastAsia="ru-RU"/>
        </w:rPr>
      </w:pPr>
      <w:r w:rsidRPr="00456425">
        <w:rPr>
          <w:rFonts w:ascii="Times New Roman" w:eastAsia="TimesNewRomanPSMT" w:hAnsi="Times New Roman" w:cs="Times New Roman"/>
          <w:sz w:val="24"/>
          <w:szCs w:val="24"/>
          <w:lang w:eastAsia="ru-RU"/>
        </w:rPr>
        <w:t>Соглашение о взаимном обеспечении сохранности секретной информации в рамках Организации Договора о коллективно</w:t>
      </w:r>
      <w:r>
        <w:rPr>
          <w:rFonts w:ascii="Times New Roman" w:eastAsia="TimesNewRomanPSMT" w:hAnsi="Times New Roman" w:cs="Times New Roman"/>
          <w:sz w:val="24"/>
          <w:szCs w:val="24"/>
          <w:lang w:eastAsia="ru-RU"/>
        </w:rPr>
        <w:t>й безопасности (подписано 18 июня 20</w:t>
      </w:r>
      <w:r w:rsidRPr="00456425">
        <w:rPr>
          <w:rFonts w:ascii="Times New Roman" w:eastAsia="TimesNewRomanPSMT" w:hAnsi="Times New Roman" w:cs="Times New Roman"/>
          <w:sz w:val="24"/>
          <w:szCs w:val="24"/>
          <w:lang w:eastAsia="ru-RU"/>
        </w:rPr>
        <w:t>04</w:t>
      </w:r>
      <w:r>
        <w:rPr>
          <w:rFonts w:ascii="Times New Roman" w:eastAsia="TimesNewRomanPSMT" w:hAnsi="Times New Roman" w:cs="Times New Roman"/>
          <w:sz w:val="24"/>
          <w:szCs w:val="24"/>
          <w:lang w:eastAsia="ru-RU"/>
        </w:rPr>
        <w:t xml:space="preserve"> года</w:t>
      </w:r>
      <w:r w:rsidRPr="00456425">
        <w:rPr>
          <w:rFonts w:ascii="Times New Roman" w:eastAsia="TimesNewRomanPSMT" w:hAnsi="Times New Roman" w:cs="Times New Roman"/>
          <w:sz w:val="24"/>
          <w:szCs w:val="24"/>
          <w:lang w:eastAsia="ru-RU"/>
        </w:rPr>
        <w:t>)</w:t>
      </w:r>
      <w:r>
        <w:rPr>
          <w:rFonts w:ascii="Times New Roman" w:eastAsia="TimesNewRomanPSMT" w:hAnsi="Times New Roman" w:cs="Times New Roman"/>
          <w:sz w:val="24"/>
          <w:szCs w:val="24"/>
          <w:lang w:eastAsia="ru-RU"/>
        </w:rPr>
        <w:t>;</w:t>
      </w:r>
    </w:p>
    <w:p w:rsidR="00BB56D6" w:rsidRPr="00456425" w:rsidRDefault="00BB56D6" w:rsidP="00E620F7">
      <w:pPr>
        <w:suppressAutoHyphens/>
        <w:autoSpaceDE w:val="0"/>
        <w:autoSpaceDN w:val="0"/>
        <w:adjustRightInd w:val="0"/>
        <w:spacing w:after="0"/>
        <w:ind w:firstLine="709"/>
        <w:jc w:val="both"/>
        <w:rPr>
          <w:rFonts w:ascii="Times New Roman" w:eastAsia="TimesNewRomanPSMT" w:hAnsi="Times New Roman" w:cs="Times New Roman"/>
          <w:sz w:val="24"/>
          <w:szCs w:val="24"/>
          <w:lang w:eastAsia="ru-RU"/>
        </w:rPr>
      </w:pPr>
      <w:r w:rsidRPr="00456425">
        <w:rPr>
          <w:rFonts w:ascii="Times New Roman" w:eastAsia="TimesNewRomanPSMT" w:hAnsi="Times New Roman" w:cs="Times New Roman"/>
          <w:sz w:val="24"/>
          <w:szCs w:val="24"/>
          <w:lang w:eastAsia="ru-RU"/>
        </w:rPr>
        <w:t>Соглашение о взаимной охране прав на результаты интеллектуальной деятельности, полученные и используемые в ходе военно-экономического сотрудничества в рамках Организации Договора  о коллек</w:t>
      </w:r>
      <w:r w:rsidR="0064656C">
        <w:rPr>
          <w:rFonts w:ascii="Times New Roman" w:eastAsia="TimesNewRomanPSMT" w:hAnsi="Times New Roman" w:cs="Times New Roman"/>
          <w:sz w:val="24"/>
          <w:szCs w:val="24"/>
          <w:lang w:eastAsia="ru-RU"/>
        </w:rPr>
        <w:t>тивной безопасности (подписано 6 октября 20</w:t>
      </w:r>
      <w:r w:rsidRPr="00456425">
        <w:rPr>
          <w:rFonts w:ascii="Times New Roman" w:eastAsia="TimesNewRomanPSMT" w:hAnsi="Times New Roman" w:cs="Times New Roman"/>
          <w:sz w:val="24"/>
          <w:szCs w:val="24"/>
          <w:lang w:eastAsia="ru-RU"/>
        </w:rPr>
        <w:t>07</w:t>
      </w:r>
      <w:r w:rsidR="0064656C">
        <w:rPr>
          <w:rFonts w:ascii="Times New Roman" w:eastAsia="TimesNewRomanPSMT" w:hAnsi="Times New Roman" w:cs="Times New Roman"/>
          <w:sz w:val="24"/>
          <w:szCs w:val="24"/>
          <w:lang w:eastAsia="ru-RU"/>
        </w:rPr>
        <w:t xml:space="preserve"> года</w:t>
      </w:r>
      <w:r w:rsidRPr="00456425">
        <w:rPr>
          <w:rFonts w:ascii="Times New Roman" w:eastAsia="TimesNewRomanPSMT" w:hAnsi="Times New Roman" w:cs="Times New Roman"/>
          <w:sz w:val="24"/>
          <w:szCs w:val="24"/>
          <w:lang w:eastAsia="ru-RU"/>
        </w:rPr>
        <w:t>)</w:t>
      </w:r>
      <w:r w:rsidR="0064656C">
        <w:rPr>
          <w:rFonts w:ascii="Times New Roman" w:eastAsia="TimesNewRomanPSMT" w:hAnsi="Times New Roman" w:cs="Times New Roman"/>
          <w:sz w:val="24"/>
          <w:szCs w:val="24"/>
          <w:lang w:eastAsia="ru-RU"/>
        </w:rPr>
        <w:t>.</w:t>
      </w:r>
    </w:p>
    <w:p w:rsidR="00BB56D6" w:rsidRPr="00456425" w:rsidRDefault="00BB56D6" w:rsidP="00E620F7">
      <w:pPr>
        <w:suppressAutoHyphens/>
        <w:autoSpaceDE w:val="0"/>
        <w:autoSpaceDN w:val="0"/>
        <w:adjustRightInd w:val="0"/>
        <w:spacing w:after="0"/>
        <w:ind w:firstLine="709"/>
        <w:jc w:val="both"/>
        <w:rPr>
          <w:rFonts w:ascii="Times New Roman" w:eastAsia="TimesNewRomanPSMT" w:hAnsi="Times New Roman" w:cs="Times New Roman"/>
          <w:sz w:val="24"/>
          <w:szCs w:val="24"/>
          <w:lang w:eastAsia="ru-RU"/>
        </w:rPr>
      </w:pPr>
      <w:r w:rsidRPr="00456425">
        <w:rPr>
          <w:rFonts w:ascii="Times New Roman" w:eastAsia="TimesNewRomanPSMT" w:hAnsi="Times New Roman" w:cs="Times New Roman"/>
          <w:sz w:val="24"/>
          <w:szCs w:val="24"/>
          <w:lang w:eastAsia="ru-RU"/>
        </w:rPr>
        <w:t>Кроме того, при разработке Рекомендаций учитывались поло</w:t>
      </w:r>
      <w:r w:rsidR="0064656C">
        <w:rPr>
          <w:rFonts w:ascii="Times New Roman" w:eastAsia="TimesNewRomanPSMT" w:hAnsi="Times New Roman" w:cs="Times New Roman"/>
          <w:sz w:val="24"/>
          <w:szCs w:val="24"/>
          <w:lang w:eastAsia="ru-RU"/>
        </w:rPr>
        <w:t>жения следующих рекомендаций</w:t>
      </w:r>
      <w:r w:rsidRPr="00456425">
        <w:rPr>
          <w:rFonts w:ascii="Times New Roman" w:eastAsia="TimesNewRomanPSMT" w:hAnsi="Times New Roman" w:cs="Times New Roman"/>
          <w:sz w:val="24"/>
          <w:szCs w:val="24"/>
          <w:lang w:eastAsia="ru-RU"/>
        </w:rPr>
        <w:t xml:space="preserve"> и модельных актов, принятых</w:t>
      </w:r>
      <w:r w:rsidR="00EB759A" w:rsidRPr="00456425">
        <w:rPr>
          <w:rFonts w:ascii="Times New Roman" w:hAnsi="Times New Roman" w:cs="Times New Roman"/>
          <w:sz w:val="24"/>
          <w:szCs w:val="24"/>
        </w:rPr>
        <w:t xml:space="preserve"> </w:t>
      </w:r>
      <w:r w:rsidR="0064656C">
        <w:rPr>
          <w:rFonts w:ascii="Times New Roman" w:hAnsi="Times New Roman" w:cs="Times New Roman"/>
          <w:sz w:val="24"/>
          <w:szCs w:val="24"/>
        </w:rPr>
        <w:t xml:space="preserve">Парламентской Ассамблеей Организации Договора о коллективной безопасности (далее – ПА ОДКБ) и </w:t>
      </w:r>
      <w:r w:rsidRPr="00456425">
        <w:rPr>
          <w:rFonts w:ascii="Times New Roman" w:eastAsia="TimesNewRomanPSMT" w:hAnsi="Times New Roman" w:cs="Times New Roman"/>
          <w:sz w:val="24"/>
          <w:szCs w:val="24"/>
          <w:lang w:eastAsia="ru-RU"/>
        </w:rPr>
        <w:t>Межпарл</w:t>
      </w:r>
      <w:r w:rsidR="0064656C">
        <w:rPr>
          <w:rFonts w:ascii="Times New Roman" w:eastAsia="TimesNewRomanPSMT" w:hAnsi="Times New Roman" w:cs="Times New Roman"/>
          <w:sz w:val="24"/>
          <w:szCs w:val="24"/>
          <w:lang w:eastAsia="ru-RU"/>
        </w:rPr>
        <w:t xml:space="preserve">аментской Ассамблеей государств – </w:t>
      </w:r>
      <w:r w:rsidRPr="00456425">
        <w:rPr>
          <w:rFonts w:ascii="Times New Roman" w:eastAsia="TimesNewRomanPSMT" w:hAnsi="Times New Roman" w:cs="Times New Roman"/>
          <w:sz w:val="24"/>
          <w:szCs w:val="24"/>
          <w:lang w:eastAsia="ru-RU"/>
        </w:rPr>
        <w:t>у</w:t>
      </w:r>
      <w:r w:rsidR="0064656C">
        <w:rPr>
          <w:rFonts w:ascii="Times New Roman" w:eastAsia="TimesNewRomanPSMT" w:hAnsi="Times New Roman" w:cs="Times New Roman"/>
          <w:sz w:val="24"/>
          <w:szCs w:val="24"/>
          <w:lang w:eastAsia="ru-RU"/>
        </w:rPr>
        <w:t>частников СНГ (далее – МПА СНГ)</w:t>
      </w:r>
      <w:r w:rsidRPr="00456425">
        <w:rPr>
          <w:rFonts w:ascii="Times New Roman" w:eastAsia="TimesNewRomanPSMT" w:hAnsi="Times New Roman" w:cs="Times New Roman"/>
          <w:sz w:val="24"/>
          <w:szCs w:val="24"/>
          <w:lang w:eastAsia="ru-RU"/>
        </w:rPr>
        <w:t>:</w:t>
      </w:r>
    </w:p>
    <w:p w:rsidR="00E92201" w:rsidRPr="00456425" w:rsidRDefault="00E92201" w:rsidP="00E92201">
      <w:pPr>
        <w:suppressAutoHyphens/>
        <w:autoSpaceDE w:val="0"/>
        <w:autoSpaceDN w:val="0"/>
        <w:adjustRightInd w:val="0"/>
        <w:spacing w:after="0"/>
        <w:ind w:firstLine="709"/>
        <w:jc w:val="both"/>
        <w:rPr>
          <w:rFonts w:ascii="Times New Roman" w:eastAsia="TimesNewRomanPSMT" w:hAnsi="Times New Roman" w:cs="Times New Roman"/>
          <w:sz w:val="24"/>
          <w:szCs w:val="24"/>
          <w:lang w:eastAsia="ru-RU"/>
        </w:rPr>
      </w:pPr>
      <w:r w:rsidRPr="00456425">
        <w:rPr>
          <w:rFonts w:ascii="Times New Roman" w:eastAsia="TimesNewRomanPSMT" w:hAnsi="Times New Roman" w:cs="Times New Roman"/>
          <w:sz w:val="24"/>
          <w:szCs w:val="24"/>
          <w:lang w:eastAsia="ru-RU"/>
        </w:rPr>
        <w:t xml:space="preserve">Рекомендации по сближению законодательства государств – членов ОДКБ по вопросам государственной тайны </w:t>
      </w:r>
      <w:r>
        <w:rPr>
          <w:rFonts w:ascii="Times New Roman" w:eastAsia="TimesNewRomanPSMT" w:hAnsi="Times New Roman" w:cs="Times New Roman"/>
          <w:sz w:val="24"/>
          <w:szCs w:val="24"/>
          <w:lang w:eastAsia="ru-RU"/>
        </w:rPr>
        <w:t xml:space="preserve">(постановление ПА ОДКБ от 27 октября </w:t>
      </w:r>
      <w:r w:rsidRPr="00456425">
        <w:rPr>
          <w:rFonts w:ascii="Times New Roman" w:eastAsia="TimesNewRomanPSMT" w:hAnsi="Times New Roman" w:cs="Times New Roman"/>
          <w:sz w:val="24"/>
          <w:szCs w:val="24"/>
          <w:lang w:eastAsia="ru-RU"/>
        </w:rPr>
        <w:t xml:space="preserve">2010 </w:t>
      </w:r>
      <w:r>
        <w:rPr>
          <w:rFonts w:ascii="Times New Roman" w:eastAsia="TimesNewRomanPSMT" w:hAnsi="Times New Roman" w:cs="Times New Roman"/>
          <w:sz w:val="24"/>
          <w:szCs w:val="24"/>
          <w:lang w:eastAsia="ru-RU"/>
        </w:rPr>
        <w:t xml:space="preserve">года        </w:t>
      </w:r>
      <w:r w:rsidRPr="00456425">
        <w:rPr>
          <w:rFonts w:ascii="Times New Roman" w:eastAsia="TimesNewRomanPSMT" w:hAnsi="Times New Roman" w:cs="Times New Roman"/>
          <w:sz w:val="24"/>
          <w:szCs w:val="24"/>
          <w:lang w:eastAsia="ru-RU"/>
        </w:rPr>
        <w:t>№ 4-7);</w:t>
      </w:r>
    </w:p>
    <w:p w:rsidR="00EB759A" w:rsidRPr="00456425" w:rsidRDefault="00EB759A" w:rsidP="00E620F7">
      <w:pPr>
        <w:suppressAutoHyphens/>
        <w:autoSpaceDE w:val="0"/>
        <w:autoSpaceDN w:val="0"/>
        <w:adjustRightInd w:val="0"/>
        <w:spacing w:after="0"/>
        <w:ind w:firstLine="709"/>
        <w:jc w:val="both"/>
        <w:rPr>
          <w:rFonts w:ascii="Times New Roman" w:eastAsia="TimesNewRomanPSMT" w:hAnsi="Times New Roman" w:cs="Times New Roman"/>
          <w:sz w:val="24"/>
          <w:szCs w:val="24"/>
          <w:lang w:eastAsia="ru-RU"/>
        </w:rPr>
      </w:pPr>
      <w:r w:rsidRPr="00456425">
        <w:rPr>
          <w:rFonts w:ascii="Times New Roman" w:eastAsia="TimesNewRomanPSMT" w:hAnsi="Times New Roman" w:cs="Times New Roman"/>
          <w:sz w:val="24"/>
          <w:szCs w:val="24"/>
          <w:lang w:eastAsia="ru-RU"/>
        </w:rPr>
        <w:t xml:space="preserve">Рекомендации по сближению и гармонизации национального законодательства государств – членов ОДКБ в сфере обеспечения информационно-коммуникационной безопасности </w:t>
      </w:r>
      <w:r w:rsidR="0064656C">
        <w:rPr>
          <w:rFonts w:ascii="Times New Roman" w:eastAsia="TimesNewRomanPSMT" w:hAnsi="Times New Roman" w:cs="Times New Roman"/>
          <w:sz w:val="24"/>
          <w:szCs w:val="24"/>
          <w:lang w:eastAsia="ru-RU"/>
        </w:rPr>
        <w:t xml:space="preserve">(постановление ПА ОДКБ от 27 ноября </w:t>
      </w:r>
      <w:r w:rsidRPr="00456425">
        <w:rPr>
          <w:rFonts w:ascii="Times New Roman" w:eastAsia="TimesNewRomanPSMT" w:hAnsi="Times New Roman" w:cs="Times New Roman"/>
          <w:sz w:val="24"/>
          <w:szCs w:val="24"/>
          <w:lang w:eastAsia="ru-RU"/>
        </w:rPr>
        <w:t xml:space="preserve">2014 </w:t>
      </w:r>
      <w:r w:rsidR="0064656C">
        <w:rPr>
          <w:rFonts w:ascii="Times New Roman" w:eastAsia="TimesNewRomanPSMT" w:hAnsi="Times New Roman" w:cs="Times New Roman"/>
          <w:sz w:val="24"/>
          <w:szCs w:val="24"/>
          <w:lang w:eastAsia="ru-RU"/>
        </w:rPr>
        <w:t xml:space="preserve">года </w:t>
      </w:r>
      <w:r w:rsidRPr="00456425">
        <w:rPr>
          <w:rFonts w:ascii="Times New Roman" w:eastAsia="TimesNewRomanPSMT" w:hAnsi="Times New Roman" w:cs="Times New Roman"/>
          <w:sz w:val="24"/>
          <w:szCs w:val="24"/>
          <w:lang w:eastAsia="ru-RU"/>
        </w:rPr>
        <w:t>№ 7-6);</w:t>
      </w:r>
    </w:p>
    <w:p w:rsidR="00BB56D6" w:rsidRPr="00456425" w:rsidRDefault="00197C01" w:rsidP="00E620F7">
      <w:pPr>
        <w:suppressAutoHyphens/>
        <w:autoSpaceDE w:val="0"/>
        <w:autoSpaceDN w:val="0"/>
        <w:adjustRightInd w:val="0"/>
        <w:spacing w:after="0"/>
        <w:ind w:firstLine="709"/>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р</w:t>
      </w:r>
      <w:r w:rsidR="00BB56D6" w:rsidRPr="00456425">
        <w:rPr>
          <w:rFonts w:ascii="Times New Roman" w:eastAsia="TimesNewRomanPSMT" w:hAnsi="Times New Roman" w:cs="Times New Roman"/>
          <w:sz w:val="24"/>
          <w:szCs w:val="24"/>
          <w:lang w:eastAsia="ru-RU"/>
        </w:rPr>
        <w:t xml:space="preserve">екомендательный законодательный акт «О нормативных правовых актах государств – участников СНГ» </w:t>
      </w:r>
      <w:r>
        <w:rPr>
          <w:rFonts w:ascii="Times New Roman" w:eastAsia="TimesNewRomanPSMT" w:hAnsi="Times New Roman" w:cs="Times New Roman"/>
          <w:sz w:val="24"/>
          <w:szCs w:val="24"/>
          <w:lang w:eastAsia="ru-RU"/>
        </w:rPr>
        <w:t xml:space="preserve">(постановление МПА СНГ от 13 мая </w:t>
      </w:r>
      <w:r w:rsidR="00BB56D6" w:rsidRPr="00456425">
        <w:rPr>
          <w:rFonts w:ascii="Times New Roman" w:eastAsia="TimesNewRomanPSMT" w:hAnsi="Times New Roman" w:cs="Times New Roman"/>
          <w:sz w:val="24"/>
          <w:szCs w:val="24"/>
          <w:lang w:eastAsia="ru-RU"/>
        </w:rPr>
        <w:t>1995</w:t>
      </w:r>
      <w:r>
        <w:rPr>
          <w:rFonts w:ascii="Times New Roman" w:eastAsia="TimesNewRomanPSMT" w:hAnsi="Times New Roman" w:cs="Times New Roman"/>
          <w:sz w:val="24"/>
          <w:szCs w:val="24"/>
          <w:lang w:eastAsia="ru-RU"/>
        </w:rPr>
        <w:t xml:space="preserve"> года</w:t>
      </w:r>
      <w:r w:rsidR="00BB56D6" w:rsidRPr="00456425">
        <w:rPr>
          <w:rFonts w:ascii="Times New Roman" w:eastAsia="TimesNewRomanPSMT" w:hAnsi="Times New Roman" w:cs="Times New Roman"/>
          <w:sz w:val="24"/>
          <w:szCs w:val="24"/>
          <w:lang w:eastAsia="ru-RU"/>
        </w:rPr>
        <w:t>);</w:t>
      </w:r>
    </w:p>
    <w:p w:rsidR="00E92201" w:rsidRPr="00456425" w:rsidRDefault="00E92201" w:rsidP="00E92201">
      <w:pPr>
        <w:suppressAutoHyphens/>
        <w:autoSpaceDE w:val="0"/>
        <w:autoSpaceDN w:val="0"/>
        <w:adjustRightInd w:val="0"/>
        <w:spacing w:after="0"/>
        <w:ind w:firstLine="709"/>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м</w:t>
      </w:r>
      <w:r w:rsidRPr="00456425">
        <w:rPr>
          <w:rFonts w:ascii="Times New Roman" w:eastAsia="TimesNewRomanPSMT" w:hAnsi="Times New Roman" w:cs="Times New Roman"/>
          <w:sz w:val="24"/>
          <w:szCs w:val="24"/>
          <w:lang w:eastAsia="ru-RU"/>
        </w:rPr>
        <w:t xml:space="preserve">одельный закон «О государственных секретах» </w:t>
      </w:r>
      <w:r>
        <w:rPr>
          <w:rFonts w:ascii="Times New Roman" w:eastAsia="TimesNewRomanPSMT" w:hAnsi="Times New Roman" w:cs="Times New Roman"/>
          <w:sz w:val="24"/>
          <w:szCs w:val="24"/>
          <w:lang w:eastAsia="ru-RU"/>
        </w:rPr>
        <w:t xml:space="preserve">(постановление МПА СНГ           от 16 июня </w:t>
      </w:r>
      <w:r w:rsidRPr="00456425">
        <w:rPr>
          <w:rFonts w:ascii="Times New Roman" w:eastAsia="TimesNewRomanPSMT" w:hAnsi="Times New Roman" w:cs="Times New Roman"/>
          <w:sz w:val="24"/>
          <w:szCs w:val="24"/>
          <w:lang w:eastAsia="ru-RU"/>
        </w:rPr>
        <w:t>2003</w:t>
      </w:r>
      <w:r>
        <w:rPr>
          <w:rFonts w:ascii="Times New Roman" w:eastAsia="TimesNewRomanPSMT" w:hAnsi="Times New Roman" w:cs="Times New Roman"/>
          <w:sz w:val="24"/>
          <w:szCs w:val="24"/>
          <w:lang w:eastAsia="ru-RU"/>
        </w:rPr>
        <w:t xml:space="preserve"> года</w:t>
      </w:r>
      <w:r w:rsidRPr="00456425">
        <w:rPr>
          <w:rFonts w:ascii="Times New Roman" w:eastAsia="TimesNewRomanPSMT" w:hAnsi="Times New Roman" w:cs="Times New Roman"/>
          <w:sz w:val="24"/>
          <w:szCs w:val="24"/>
          <w:lang w:eastAsia="ru-RU"/>
        </w:rPr>
        <w:t xml:space="preserve"> № 21-10)</w:t>
      </w:r>
      <w:r>
        <w:rPr>
          <w:rFonts w:ascii="Times New Roman" w:eastAsia="TimesNewRomanPSMT" w:hAnsi="Times New Roman" w:cs="Times New Roman"/>
          <w:sz w:val="24"/>
          <w:szCs w:val="24"/>
          <w:lang w:eastAsia="ru-RU"/>
        </w:rPr>
        <w:t>;</w:t>
      </w:r>
    </w:p>
    <w:p w:rsidR="00E92201" w:rsidRPr="00456425" w:rsidRDefault="00E92201" w:rsidP="00E92201">
      <w:pPr>
        <w:pStyle w:val="ConsPlusNormal"/>
        <w:spacing w:line="276" w:lineRule="auto"/>
        <w:ind w:firstLine="709"/>
        <w:jc w:val="both"/>
        <w:rPr>
          <w:szCs w:val="24"/>
        </w:rPr>
      </w:pPr>
      <w:r>
        <w:rPr>
          <w:rFonts w:eastAsia="TimesNewRomanPSMT"/>
          <w:szCs w:val="24"/>
        </w:rPr>
        <w:t>м</w:t>
      </w:r>
      <w:r w:rsidRPr="00456425">
        <w:rPr>
          <w:rFonts w:eastAsia="TimesNewRomanPSMT"/>
          <w:szCs w:val="24"/>
        </w:rPr>
        <w:t>одельный Кодекс интеллектуальной</w:t>
      </w:r>
      <w:r>
        <w:rPr>
          <w:rFonts w:eastAsia="TimesNewRomanPSMT"/>
          <w:szCs w:val="24"/>
        </w:rPr>
        <w:t xml:space="preserve"> собственности для государств – </w:t>
      </w:r>
      <w:r w:rsidRPr="00456425">
        <w:rPr>
          <w:rFonts w:eastAsia="TimesNewRomanPSMT"/>
          <w:szCs w:val="24"/>
        </w:rPr>
        <w:t>участников</w:t>
      </w:r>
      <w:r w:rsidRPr="00456425">
        <w:rPr>
          <w:szCs w:val="24"/>
        </w:rPr>
        <w:t xml:space="preserve"> </w:t>
      </w:r>
      <w:r w:rsidRPr="00456425">
        <w:rPr>
          <w:rFonts w:eastAsia="TimesNewRomanPSMT"/>
          <w:szCs w:val="24"/>
        </w:rPr>
        <w:t xml:space="preserve">СНГ </w:t>
      </w:r>
      <w:r w:rsidRPr="00456425">
        <w:rPr>
          <w:szCs w:val="24"/>
        </w:rPr>
        <w:t>(постановление от 7 апреля 2010 года № 34-6);</w:t>
      </w:r>
    </w:p>
    <w:p w:rsidR="00E92201" w:rsidRPr="00456425" w:rsidRDefault="00E92201" w:rsidP="00E92201">
      <w:pPr>
        <w:suppressAutoHyphens/>
        <w:autoSpaceDE w:val="0"/>
        <w:autoSpaceDN w:val="0"/>
        <w:adjustRightInd w:val="0"/>
        <w:spacing w:after="0"/>
        <w:ind w:firstLine="709"/>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модельный закон «</w:t>
      </w:r>
      <w:r w:rsidRPr="00456425">
        <w:rPr>
          <w:rFonts w:ascii="Times New Roman" w:eastAsia="TimesNewRomanPSMT" w:hAnsi="Times New Roman" w:cs="Times New Roman"/>
          <w:sz w:val="24"/>
          <w:szCs w:val="24"/>
          <w:lang w:eastAsia="ru-RU"/>
        </w:rPr>
        <w:t>Об охр</w:t>
      </w:r>
      <w:r>
        <w:rPr>
          <w:rFonts w:ascii="Times New Roman" w:eastAsia="TimesNewRomanPSMT" w:hAnsi="Times New Roman" w:cs="Times New Roman"/>
          <w:sz w:val="24"/>
          <w:szCs w:val="24"/>
          <w:lang w:eastAsia="ru-RU"/>
        </w:rPr>
        <w:t>ане прав на научные открытия</w:t>
      </w:r>
      <w:r w:rsidRPr="00456425">
        <w:rPr>
          <w:rFonts w:ascii="Times New Roman" w:eastAsia="TimesNewRomanPSMT" w:hAnsi="Times New Roman" w:cs="Times New Roman"/>
          <w:sz w:val="24"/>
          <w:szCs w:val="24"/>
          <w:lang w:eastAsia="ru-RU"/>
        </w:rPr>
        <w:t xml:space="preserve"> (постановление № 34-9 </w:t>
      </w:r>
      <w:r>
        <w:rPr>
          <w:rFonts w:ascii="Times New Roman" w:eastAsia="TimesNewRomanPSMT" w:hAnsi="Times New Roman" w:cs="Times New Roman"/>
          <w:sz w:val="24"/>
          <w:szCs w:val="24"/>
          <w:lang w:eastAsia="ru-RU"/>
        </w:rPr>
        <w:t xml:space="preserve">     </w:t>
      </w:r>
      <w:r w:rsidRPr="00456425">
        <w:rPr>
          <w:rFonts w:ascii="Times New Roman" w:eastAsia="TimesNewRomanPSMT" w:hAnsi="Times New Roman" w:cs="Times New Roman"/>
          <w:sz w:val="24"/>
          <w:szCs w:val="24"/>
          <w:lang w:eastAsia="ru-RU"/>
        </w:rPr>
        <w:t>от 7 апреля 2010 года)</w:t>
      </w:r>
      <w:r>
        <w:rPr>
          <w:rFonts w:ascii="Times New Roman" w:eastAsia="TimesNewRomanPSMT" w:hAnsi="Times New Roman" w:cs="Times New Roman"/>
          <w:sz w:val="24"/>
          <w:szCs w:val="24"/>
          <w:lang w:eastAsia="ru-RU"/>
        </w:rPr>
        <w:t>.</w:t>
      </w:r>
    </w:p>
    <w:p w:rsidR="00BB56D6" w:rsidRPr="00456425" w:rsidRDefault="00BB56D6" w:rsidP="00E620F7">
      <w:pPr>
        <w:suppressAutoHyphens/>
        <w:autoSpaceDE w:val="0"/>
        <w:autoSpaceDN w:val="0"/>
        <w:adjustRightInd w:val="0"/>
        <w:spacing w:after="0"/>
        <w:ind w:firstLine="709"/>
        <w:jc w:val="both"/>
        <w:rPr>
          <w:rFonts w:ascii="Times New Roman" w:eastAsia="TimesNewRomanPSMT" w:hAnsi="Times New Roman" w:cs="Times New Roman"/>
          <w:sz w:val="24"/>
          <w:szCs w:val="24"/>
          <w:lang w:eastAsia="ru-RU"/>
        </w:rPr>
      </w:pPr>
    </w:p>
    <w:p w:rsidR="00815942" w:rsidRPr="00456425" w:rsidRDefault="00815942" w:rsidP="00815942">
      <w:pPr>
        <w:spacing w:after="0"/>
        <w:jc w:val="center"/>
        <w:rPr>
          <w:rFonts w:ascii="Times New Roman" w:hAnsi="Times New Roman" w:cs="Times New Roman"/>
          <w:b/>
          <w:sz w:val="24"/>
          <w:szCs w:val="24"/>
        </w:rPr>
      </w:pPr>
      <w:r w:rsidRPr="00456425">
        <w:rPr>
          <w:rFonts w:ascii="Times New Roman" w:eastAsia="Times New Roman" w:hAnsi="Times New Roman" w:cs="Times New Roman"/>
          <w:b/>
          <w:sz w:val="24"/>
          <w:szCs w:val="24"/>
          <w:lang w:eastAsia="ru-RU"/>
        </w:rPr>
        <w:t xml:space="preserve">1. </w:t>
      </w:r>
      <w:r w:rsidRPr="00456425">
        <w:rPr>
          <w:rFonts w:ascii="Times New Roman" w:hAnsi="Times New Roman" w:cs="Times New Roman"/>
          <w:b/>
          <w:sz w:val="24"/>
          <w:szCs w:val="24"/>
        </w:rPr>
        <w:t xml:space="preserve">Правовые основы законодательного регулирования отношений в </w:t>
      </w:r>
      <w:r w:rsidR="004740DD" w:rsidRPr="00456425">
        <w:rPr>
          <w:rFonts w:ascii="Times New Roman" w:hAnsi="Times New Roman" w:cs="Times New Roman"/>
          <w:b/>
          <w:sz w:val="24"/>
          <w:szCs w:val="24"/>
        </w:rPr>
        <w:t>сфере</w:t>
      </w:r>
      <w:r w:rsidRPr="00456425">
        <w:rPr>
          <w:rFonts w:ascii="Times New Roman" w:hAnsi="Times New Roman" w:cs="Times New Roman"/>
          <w:b/>
          <w:sz w:val="24"/>
          <w:szCs w:val="24"/>
        </w:rPr>
        <w:t xml:space="preserve"> разработки, производства, обслуживания и утилизации вооружения и военной техники в государствах</w:t>
      </w:r>
      <w:r w:rsidR="00456425">
        <w:rPr>
          <w:rFonts w:ascii="Times New Roman" w:hAnsi="Times New Roman" w:cs="Times New Roman"/>
          <w:b/>
          <w:sz w:val="24"/>
          <w:szCs w:val="24"/>
        </w:rPr>
        <w:t xml:space="preserve"> – </w:t>
      </w:r>
      <w:r w:rsidRPr="00456425">
        <w:rPr>
          <w:rFonts w:ascii="Times New Roman" w:hAnsi="Times New Roman" w:cs="Times New Roman"/>
          <w:b/>
          <w:sz w:val="24"/>
          <w:szCs w:val="24"/>
        </w:rPr>
        <w:t xml:space="preserve">членах ОДКБ </w:t>
      </w:r>
    </w:p>
    <w:p w:rsidR="00815942" w:rsidRPr="00456425" w:rsidRDefault="00815942" w:rsidP="00815942">
      <w:pPr>
        <w:spacing w:after="0"/>
        <w:ind w:firstLine="567"/>
        <w:jc w:val="both"/>
        <w:rPr>
          <w:rFonts w:ascii="Times New Roman" w:hAnsi="Times New Roman" w:cs="Times New Roman"/>
          <w:sz w:val="24"/>
          <w:szCs w:val="24"/>
        </w:rPr>
      </w:pPr>
    </w:p>
    <w:p w:rsidR="00815942" w:rsidRPr="00456425" w:rsidRDefault="00815942" w:rsidP="00815942">
      <w:pPr>
        <w:spacing w:after="0"/>
        <w:ind w:firstLine="567"/>
        <w:jc w:val="both"/>
        <w:rPr>
          <w:rFonts w:ascii="Times New Roman" w:hAnsi="Times New Roman" w:cs="Times New Roman"/>
          <w:sz w:val="24"/>
          <w:szCs w:val="24"/>
        </w:rPr>
      </w:pPr>
      <w:r w:rsidRPr="00456425">
        <w:rPr>
          <w:rFonts w:ascii="Times New Roman" w:hAnsi="Times New Roman" w:cs="Times New Roman"/>
          <w:sz w:val="24"/>
          <w:szCs w:val="24"/>
        </w:rPr>
        <w:t>Законодательную основу разработки, производства, обслуживания и утилизации вооружения и военн</w:t>
      </w:r>
      <w:r w:rsidR="00456425">
        <w:rPr>
          <w:rFonts w:ascii="Times New Roman" w:hAnsi="Times New Roman" w:cs="Times New Roman"/>
          <w:sz w:val="24"/>
          <w:szCs w:val="24"/>
        </w:rPr>
        <w:t xml:space="preserve">ой техники во всех государствах – </w:t>
      </w:r>
      <w:r w:rsidRPr="00456425">
        <w:rPr>
          <w:rFonts w:ascii="Times New Roman" w:hAnsi="Times New Roman" w:cs="Times New Roman"/>
          <w:sz w:val="24"/>
          <w:szCs w:val="24"/>
        </w:rPr>
        <w:t>членах ОДКБ составляют общепризнанные принципы и нормы международного права и международные договоры, конституции этих государств, а также целый ряд национальных законов.</w:t>
      </w:r>
    </w:p>
    <w:p w:rsidR="00815942" w:rsidRPr="00456425" w:rsidRDefault="00815942" w:rsidP="00815942">
      <w:pPr>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Военные доктрины </w:t>
      </w:r>
      <w:r w:rsidR="00456425">
        <w:rPr>
          <w:rFonts w:ascii="Times New Roman" w:eastAsia="Times New Roman" w:hAnsi="Times New Roman" w:cs="Times New Roman"/>
          <w:sz w:val="24"/>
          <w:szCs w:val="24"/>
          <w:lang w:eastAsia="ru-RU"/>
        </w:rPr>
        <w:t xml:space="preserve">всех государств – </w:t>
      </w:r>
      <w:r w:rsidRPr="00456425">
        <w:rPr>
          <w:rFonts w:ascii="Times New Roman" w:eastAsia="Times New Roman" w:hAnsi="Times New Roman" w:cs="Times New Roman"/>
          <w:sz w:val="24"/>
          <w:szCs w:val="24"/>
          <w:lang w:eastAsia="ru-RU"/>
        </w:rPr>
        <w:t xml:space="preserve">членов ОДКБ содержат положения, касающиеся разработки, производства, обслуживания и утилизации вооружения и военной техники. </w:t>
      </w:r>
    </w:p>
    <w:p w:rsidR="00815942" w:rsidRPr="00456425" w:rsidRDefault="00815942" w:rsidP="00815942">
      <w:pPr>
        <w:spacing w:after="0"/>
        <w:ind w:firstLine="709"/>
        <w:jc w:val="both"/>
        <w:rPr>
          <w:rFonts w:ascii="Times New Roman" w:eastAsia="Calibri" w:hAnsi="Times New Roman" w:cs="Times New Roman"/>
          <w:sz w:val="24"/>
          <w:szCs w:val="24"/>
        </w:rPr>
      </w:pPr>
      <w:r w:rsidRPr="00456425">
        <w:rPr>
          <w:rFonts w:ascii="Times New Roman" w:eastAsia="Times New Roman" w:hAnsi="Times New Roman" w:cs="Times New Roman"/>
          <w:sz w:val="24"/>
          <w:szCs w:val="24"/>
          <w:lang w:eastAsia="ru-RU"/>
        </w:rPr>
        <w:t xml:space="preserve">В Военной доктрине </w:t>
      </w:r>
      <w:r w:rsidRPr="00783F15">
        <w:rPr>
          <w:rFonts w:ascii="Times New Roman" w:eastAsia="Times New Roman" w:hAnsi="Times New Roman" w:cs="Times New Roman"/>
          <w:i/>
          <w:sz w:val="24"/>
          <w:szCs w:val="24"/>
          <w:lang w:eastAsia="ru-RU"/>
        </w:rPr>
        <w:t>Республики Армения</w:t>
      </w:r>
      <w:r w:rsidRPr="00456425">
        <w:rPr>
          <w:rFonts w:ascii="Times New Roman" w:eastAsia="Times New Roman" w:hAnsi="Times New Roman" w:cs="Times New Roman"/>
          <w:sz w:val="24"/>
          <w:szCs w:val="24"/>
          <w:lang w:eastAsia="ru-RU"/>
        </w:rPr>
        <w:t xml:space="preserve"> в качестве осно</w:t>
      </w:r>
      <w:r w:rsidR="00783F15">
        <w:rPr>
          <w:rFonts w:ascii="Times New Roman" w:eastAsia="Times New Roman" w:hAnsi="Times New Roman" w:cs="Times New Roman"/>
          <w:sz w:val="24"/>
          <w:szCs w:val="24"/>
          <w:lang w:eastAsia="ru-RU"/>
        </w:rPr>
        <w:t xml:space="preserve">вных задач предусматриваются: </w:t>
      </w:r>
      <w:r w:rsidRPr="00456425">
        <w:rPr>
          <w:rFonts w:ascii="Times New Roman" w:eastAsia="Calibri" w:hAnsi="Times New Roman" w:cs="Times New Roman"/>
          <w:sz w:val="24"/>
          <w:szCs w:val="24"/>
        </w:rPr>
        <w:t>развитие оборонного потенциала государства, реформирование Системы военной безопасност</w:t>
      </w:r>
      <w:r w:rsidR="00783F15">
        <w:rPr>
          <w:rFonts w:ascii="Times New Roman" w:eastAsia="Calibri" w:hAnsi="Times New Roman" w:cs="Times New Roman"/>
          <w:sz w:val="24"/>
          <w:szCs w:val="24"/>
        </w:rPr>
        <w:t>и и Вооруженных Сил, направленно</w:t>
      </w:r>
      <w:r w:rsidRPr="00456425">
        <w:rPr>
          <w:rFonts w:ascii="Times New Roman" w:eastAsia="Calibri" w:hAnsi="Times New Roman" w:cs="Times New Roman"/>
          <w:sz w:val="24"/>
          <w:szCs w:val="24"/>
        </w:rPr>
        <w:t>е на укрепление обороноспособности страны, повышение боеспособности Вооруженных Сил, их модернизацию, последовательное развитие, обесп</w:t>
      </w:r>
      <w:r w:rsidR="00783F15">
        <w:rPr>
          <w:rFonts w:ascii="Times New Roman" w:eastAsia="Calibri" w:hAnsi="Times New Roman" w:cs="Times New Roman"/>
          <w:sz w:val="24"/>
          <w:szCs w:val="24"/>
        </w:rPr>
        <w:t xml:space="preserve">ечение гражданского контроля;  </w:t>
      </w:r>
      <w:r w:rsidRPr="00456425">
        <w:rPr>
          <w:rFonts w:ascii="Times New Roman" w:eastAsia="Calibri" w:hAnsi="Times New Roman" w:cs="Times New Roman"/>
          <w:sz w:val="24"/>
          <w:szCs w:val="24"/>
        </w:rPr>
        <w:t>углубление всестороннего международного сотрудничества в сфере обороны, изучение и внедрение передового международного опыта для укрепления военной и военно-политической мощи Республики Армен</w:t>
      </w:r>
      <w:r w:rsidR="00783F15">
        <w:rPr>
          <w:rFonts w:ascii="Times New Roman" w:eastAsia="Calibri" w:hAnsi="Times New Roman" w:cs="Times New Roman"/>
          <w:sz w:val="24"/>
          <w:szCs w:val="24"/>
        </w:rPr>
        <w:t>ия;</w:t>
      </w:r>
      <w:r w:rsidRPr="00456425">
        <w:rPr>
          <w:rFonts w:ascii="Times New Roman" w:eastAsia="Calibri" w:hAnsi="Times New Roman" w:cs="Times New Roman"/>
          <w:sz w:val="24"/>
          <w:szCs w:val="24"/>
        </w:rPr>
        <w:t xml:space="preserve"> создание и целевое применение сил, средств и ресурсов, необходимых для обеспечения военной безопасности, на основе изучения достижений современной международной военной науки, военного искусства, военно-технического прогресса и практического опыта, внедрение совре</w:t>
      </w:r>
      <w:r w:rsidR="00783F15">
        <w:rPr>
          <w:rFonts w:ascii="Times New Roman" w:eastAsia="Calibri" w:hAnsi="Times New Roman" w:cs="Times New Roman"/>
          <w:sz w:val="24"/>
          <w:szCs w:val="24"/>
        </w:rPr>
        <w:t xml:space="preserve">менных информационных систем; </w:t>
      </w:r>
      <w:r w:rsidRPr="00456425">
        <w:rPr>
          <w:rFonts w:ascii="Times New Roman" w:eastAsia="Calibri" w:hAnsi="Times New Roman" w:cs="Times New Roman"/>
          <w:sz w:val="24"/>
          <w:szCs w:val="24"/>
        </w:rPr>
        <w:t>разработка и внедрение современных систем обеспечения информационной безопасности. Надежная обороноспособность в м</w:t>
      </w:r>
      <w:r w:rsidR="00783F15">
        <w:rPr>
          <w:rFonts w:ascii="Times New Roman" w:eastAsia="Calibri" w:hAnsi="Times New Roman" w:cs="Times New Roman"/>
          <w:sz w:val="24"/>
          <w:szCs w:val="24"/>
        </w:rPr>
        <w:t>ирное время состоит, в частности</w:t>
      </w:r>
      <w:r w:rsidRPr="00456425">
        <w:rPr>
          <w:rFonts w:ascii="Times New Roman" w:eastAsia="Calibri" w:hAnsi="Times New Roman" w:cs="Times New Roman"/>
          <w:sz w:val="24"/>
          <w:szCs w:val="24"/>
        </w:rPr>
        <w:t>, из планирования применения, включающего структуру Вооруженных Сил, их численность, комплектование, действующие и резервные силы, управление ресурсами, военно-техническое и военно-экономическое обеспечение, а также мобилизационную политику. Реорганизация и модернизация включают, в том числе, оценку ресурсов, предусматривающую оценку всех имеющихся возможностей Вооруженных Сил, включая военные, военно-технические и военно-экономические, определение соответствия этих возможностей приоритетам развития государственности Республики Армения и задачам обеспечения военной безопасности в настоящее время и в обозримой перспективе. Основными задачами военно-экономического и военно-технического обеспечения в</w:t>
      </w:r>
      <w:r w:rsidR="00783F15">
        <w:rPr>
          <w:rFonts w:ascii="Times New Roman" w:eastAsia="Calibri" w:hAnsi="Times New Roman" w:cs="Times New Roman"/>
          <w:sz w:val="24"/>
          <w:szCs w:val="24"/>
        </w:rPr>
        <w:t xml:space="preserve">оенной безопасности являются: </w:t>
      </w:r>
      <w:r w:rsidRPr="00456425">
        <w:rPr>
          <w:rFonts w:ascii="Times New Roman" w:eastAsia="Calibri" w:hAnsi="Times New Roman" w:cs="Times New Roman"/>
          <w:sz w:val="24"/>
          <w:szCs w:val="24"/>
        </w:rPr>
        <w:t>реорганизация военно-экономической и военно-технической сферы, разработка программ ее развития</w:t>
      </w:r>
      <w:r w:rsidR="00783F15">
        <w:rPr>
          <w:rFonts w:ascii="Times New Roman" w:eastAsia="Calibri" w:hAnsi="Times New Roman" w:cs="Times New Roman"/>
          <w:sz w:val="24"/>
          <w:szCs w:val="24"/>
        </w:rPr>
        <w:t xml:space="preserve">; </w:t>
      </w:r>
      <w:r w:rsidRPr="00456425">
        <w:rPr>
          <w:rFonts w:ascii="Times New Roman" w:eastAsia="Calibri" w:hAnsi="Times New Roman" w:cs="Times New Roman"/>
          <w:sz w:val="24"/>
          <w:szCs w:val="24"/>
        </w:rPr>
        <w:t>сохранение и совершенствование системы мобилизационной готовности экономики, обеспечение стаб</w:t>
      </w:r>
      <w:r w:rsidR="00783F15">
        <w:rPr>
          <w:rFonts w:ascii="Times New Roman" w:eastAsia="Calibri" w:hAnsi="Times New Roman" w:cs="Times New Roman"/>
          <w:sz w:val="24"/>
          <w:szCs w:val="24"/>
        </w:rPr>
        <w:t xml:space="preserve">ильной системы ее управления; </w:t>
      </w:r>
      <w:r w:rsidRPr="00456425">
        <w:rPr>
          <w:rFonts w:ascii="Times New Roman" w:eastAsia="Calibri" w:hAnsi="Times New Roman" w:cs="Times New Roman"/>
          <w:sz w:val="24"/>
          <w:szCs w:val="24"/>
        </w:rPr>
        <w:t>создание системы эффективного управления основными отра</w:t>
      </w:r>
      <w:r w:rsidR="00783F15">
        <w:rPr>
          <w:rFonts w:ascii="Times New Roman" w:eastAsia="Calibri" w:hAnsi="Times New Roman" w:cs="Times New Roman"/>
          <w:sz w:val="24"/>
          <w:szCs w:val="24"/>
        </w:rPr>
        <w:t xml:space="preserve">слями военной промышленности; </w:t>
      </w:r>
      <w:r w:rsidRPr="00456425">
        <w:rPr>
          <w:rFonts w:ascii="Times New Roman" w:eastAsia="Calibri" w:hAnsi="Times New Roman" w:cs="Times New Roman"/>
          <w:sz w:val="24"/>
          <w:szCs w:val="24"/>
        </w:rPr>
        <w:t>обеспечение необходимыми финансовыми средствами и материально-техническими запасами, планирование и управление их эффективным</w:t>
      </w:r>
      <w:r w:rsidR="00783F15">
        <w:rPr>
          <w:rFonts w:ascii="Times New Roman" w:eastAsia="Calibri" w:hAnsi="Times New Roman" w:cs="Times New Roman"/>
          <w:sz w:val="24"/>
          <w:szCs w:val="24"/>
        </w:rPr>
        <w:t xml:space="preserve"> использованием и снабжением; </w:t>
      </w:r>
      <w:r w:rsidRPr="00456425">
        <w:rPr>
          <w:rFonts w:ascii="Times New Roman" w:eastAsia="Calibri" w:hAnsi="Times New Roman" w:cs="Times New Roman"/>
          <w:sz w:val="24"/>
          <w:szCs w:val="24"/>
        </w:rPr>
        <w:t>развитие комп</w:t>
      </w:r>
      <w:r w:rsidR="00783F15">
        <w:rPr>
          <w:rFonts w:ascii="Times New Roman" w:eastAsia="Calibri" w:hAnsi="Times New Roman" w:cs="Times New Roman"/>
          <w:sz w:val="24"/>
          <w:szCs w:val="24"/>
        </w:rPr>
        <w:t xml:space="preserve">лекса военной промышленности; </w:t>
      </w:r>
      <w:r w:rsidRPr="00456425">
        <w:rPr>
          <w:rFonts w:ascii="Times New Roman" w:eastAsia="Calibri" w:hAnsi="Times New Roman" w:cs="Times New Roman"/>
          <w:sz w:val="24"/>
          <w:szCs w:val="24"/>
        </w:rPr>
        <w:t>организация военного производства на собственной научно-технической, технологической и произво</w:t>
      </w:r>
      <w:r w:rsidR="00783F15">
        <w:rPr>
          <w:rFonts w:ascii="Times New Roman" w:eastAsia="Calibri" w:hAnsi="Times New Roman" w:cs="Times New Roman"/>
          <w:sz w:val="24"/>
          <w:szCs w:val="24"/>
        </w:rPr>
        <w:t xml:space="preserve">дственной базе; </w:t>
      </w:r>
      <w:r w:rsidRPr="00456425">
        <w:rPr>
          <w:rFonts w:ascii="Times New Roman" w:eastAsia="Calibri" w:hAnsi="Times New Roman" w:cs="Times New Roman"/>
          <w:sz w:val="24"/>
          <w:szCs w:val="24"/>
        </w:rPr>
        <w:t>создание материально-технических, технологических, информационных основ для разработки, производства и вывода на внешние рынки отдельных видов п</w:t>
      </w:r>
      <w:r w:rsidR="00783F15">
        <w:rPr>
          <w:rFonts w:ascii="Times New Roman" w:eastAsia="Calibri" w:hAnsi="Times New Roman" w:cs="Times New Roman"/>
          <w:sz w:val="24"/>
          <w:szCs w:val="24"/>
        </w:rPr>
        <w:t xml:space="preserve">родукции военного назначения; </w:t>
      </w:r>
      <w:r w:rsidRPr="00456425">
        <w:rPr>
          <w:rFonts w:ascii="Times New Roman" w:eastAsia="Calibri" w:hAnsi="Times New Roman" w:cs="Times New Roman"/>
          <w:sz w:val="24"/>
          <w:szCs w:val="24"/>
        </w:rPr>
        <w:t>эффективная координа</w:t>
      </w:r>
      <w:r w:rsidR="00783F15">
        <w:rPr>
          <w:rFonts w:ascii="Times New Roman" w:eastAsia="Calibri" w:hAnsi="Times New Roman" w:cs="Times New Roman"/>
          <w:sz w:val="24"/>
          <w:szCs w:val="24"/>
        </w:rPr>
        <w:t>ция деятельности инфраструктур с</w:t>
      </w:r>
      <w:r w:rsidRPr="00456425">
        <w:rPr>
          <w:rFonts w:ascii="Times New Roman" w:eastAsia="Calibri" w:hAnsi="Times New Roman" w:cs="Times New Roman"/>
          <w:sz w:val="24"/>
          <w:szCs w:val="24"/>
        </w:rPr>
        <w:t>истемы военной безопасности, их взаимос</w:t>
      </w:r>
      <w:r w:rsidR="00783F15">
        <w:rPr>
          <w:rFonts w:ascii="Times New Roman" w:eastAsia="Calibri" w:hAnsi="Times New Roman" w:cs="Times New Roman"/>
          <w:sz w:val="24"/>
          <w:szCs w:val="24"/>
        </w:rPr>
        <w:t xml:space="preserve">вязанное и плановое развитие; </w:t>
      </w:r>
      <w:r w:rsidRPr="00456425">
        <w:rPr>
          <w:rFonts w:ascii="Times New Roman" w:eastAsia="Calibri" w:hAnsi="Times New Roman" w:cs="Times New Roman"/>
          <w:sz w:val="24"/>
          <w:szCs w:val="24"/>
        </w:rPr>
        <w:t>сохранение, совершенствование и расширение научно-технических, технологич</w:t>
      </w:r>
      <w:r w:rsidR="00783F15">
        <w:rPr>
          <w:rFonts w:ascii="Times New Roman" w:eastAsia="Calibri" w:hAnsi="Times New Roman" w:cs="Times New Roman"/>
          <w:sz w:val="24"/>
          <w:szCs w:val="24"/>
        </w:rPr>
        <w:t>еских и производственных основ с</w:t>
      </w:r>
      <w:r w:rsidRPr="00456425">
        <w:rPr>
          <w:rFonts w:ascii="Times New Roman" w:eastAsia="Calibri" w:hAnsi="Times New Roman" w:cs="Times New Roman"/>
          <w:sz w:val="24"/>
          <w:szCs w:val="24"/>
        </w:rPr>
        <w:t>истемы военной безопасности, создание максимально эффективных оборонных систем нового поко</w:t>
      </w:r>
      <w:r w:rsidR="00783F15">
        <w:rPr>
          <w:rFonts w:ascii="Times New Roman" w:eastAsia="Calibri" w:hAnsi="Times New Roman" w:cs="Times New Roman"/>
          <w:sz w:val="24"/>
          <w:szCs w:val="24"/>
        </w:rPr>
        <w:t xml:space="preserve">ления; </w:t>
      </w:r>
      <w:r w:rsidRPr="00456425">
        <w:rPr>
          <w:rFonts w:ascii="Times New Roman" w:eastAsia="Calibri" w:hAnsi="Times New Roman" w:cs="Times New Roman"/>
          <w:sz w:val="24"/>
          <w:szCs w:val="24"/>
        </w:rPr>
        <w:t xml:space="preserve">ремонт, модернизация и обновление вооружений, военной техники, военно-технических средств и имущества, обеспечение строительства </w:t>
      </w:r>
      <w:r w:rsidR="00783F15">
        <w:rPr>
          <w:rFonts w:ascii="Times New Roman" w:eastAsia="Calibri" w:hAnsi="Times New Roman" w:cs="Times New Roman"/>
          <w:sz w:val="24"/>
          <w:szCs w:val="24"/>
        </w:rPr>
        <w:t xml:space="preserve">военно-инженерных сооружений; </w:t>
      </w:r>
      <w:r w:rsidRPr="00456425">
        <w:rPr>
          <w:rFonts w:ascii="Times New Roman" w:eastAsia="Calibri" w:hAnsi="Times New Roman" w:cs="Times New Roman"/>
          <w:sz w:val="24"/>
          <w:szCs w:val="24"/>
        </w:rPr>
        <w:t>совершенствование системы стандартизации и кодификации</w:t>
      </w:r>
      <w:r w:rsidR="00783F15">
        <w:rPr>
          <w:rFonts w:ascii="Times New Roman" w:eastAsia="Calibri" w:hAnsi="Times New Roman" w:cs="Times New Roman"/>
          <w:sz w:val="24"/>
          <w:szCs w:val="24"/>
        </w:rPr>
        <w:t xml:space="preserve"> военно-технических средств; </w:t>
      </w:r>
      <w:r w:rsidRPr="00456425">
        <w:rPr>
          <w:rFonts w:ascii="Times New Roman" w:eastAsia="Calibri" w:hAnsi="Times New Roman" w:cs="Times New Roman"/>
          <w:sz w:val="24"/>
          <w:szCs w:val="24"/>
        </w:rPr>
        <w:t>создание эффективных средств связи и разведки, радиоэлектронных средств, средств управления войсками, средс</w:t>
      </w:r>
      <w:r w:rsidR="00783F15">
        <w:rPr>
          <w:rFonts w:ascii="Times New Roman" w:eastAsia="Calibri" w:hAnsi="Times New Roman" w:cs="Times New Roman"/>
          <w:sz w:val="24"/>
          <w:szCs w:val="24"/>
        </w:rPr>
        <w:t xml:space="preserve">тв оповещения и реагирования; </w:t>
      </w:r>
      <w:r w:rsidRPr="00456425">
        <w:rPr>
          <w:rFonts w:ascii="Times New Roman" w:eastAsia="Calibri" w:hAnsi="Times New Roman" w:cs="Times New Roman"/>
          <w:sz w:val="24"/>
          <w:szCs w:val="24"/>
        </w:rPr>
        <w:t>выполнение международных обязательств в военно-экономической и военно-технической областях. Основными направлениями мобилизационной подготовки и мобилизационной готовности экономи</w:t>
      </w:r>
      <w:r w:rsidR="00783F15">
        <w:rPr>
          <w:rFonts w:ascii="Times New Roman" w:eastAsia="Calibri" w:hAnsi="Times New Roman" w:cs="Times New Roman"/>
          <w:sz w:val="24"/>
          <w:szCs w:val="24"/>
        </w:rPr>
        <w:t xml:space="preserve">ки, в числе других, являются: </w:t>
      </w:r>
      <w:r w:rsidRPr="00456425">
        <w:rPr>
          <w:rFonts w:ascii="Times New Roman" w:eastAsia="Calibri" w:hAnsi="Times New Roman" w:cs="Times New Roman"/>
          <w:sz w:val="24"/>
          <w:szCs w:val="24"/>
        </w:rPr>
        <w:t>создание высокомобильных и боеспособных Вооруженных Сил, оснащенных современным вооружением и техникой, способных быстро реагировать на угрозы безопасности, обеспечивать выполнение международных обязательств Республики Армения и осуществлять различные национальные и междунаро</w:t>
      </w:r>
      <w:r w:rsidR="00783F15">
        <w:rPr>
          <w:rFonts w:ascii="Times New Roman" w:eastAsia="Calibri" w:hAnsi="Times New Roman" w:cs="Times New Roman"/>
          <w:sz w:val="24"/>
          <w:szCs w:val="24"/>
        </w:rPr>
        <w:t>дные военные миссии и задачи; разработка программ хранения, предусматривающих</w:t>
      </w:r>
      <w:r w:rsidRPr="00456425">
        <w:rPr>
          <w:rFonts w:ascii="Times New Roman" w:eastAsia="Calibri" w:hAnsi="Times New Roman" w:cs="Times New Roman"/>
          <w:sz w:val="24"/>
          <w:szCs w:val="24"/>
        </w:rPr>
        <w:t xml:space="preserve"> соответствующие возможности складирования, сохранения, видоизменения средств, их поддержа</w:t>
      </w:r>
      <w:r w:rsidR="00783F15">
        <w:rPr>
          <w:rFonts w:ascii="Times New Roman" w:eastAsia="Calibri" w:hAnsi="Times New Roman" w:cs="Times New Roman"/>
          <w:sz w:val="24"/>
          <w:szCs w:val="24"/>
        </w:rPr>
        <w:t>ния в боеспособном состоянии; модернизация</w:t>
      </w:r>
      <w:r w:rsidRPr="00456425">
        <w:rPr>
          <w:rFonts w:ascii="Times New Roman" w:eastAsia="Calibri" w:hAnsi="Times New Roman" w:cs="Times New Roman"/>
          <w:sz w:val="24"/>
          <w:szCs w:val="24"/>
        </w:rPr>
        <w:t xml:space="preserve"> систем перевозок, которые выполняют общие задачи с подразделениями при их передвижении, с личным составом и материальными ресурсами.</w:t>
      </w:r>
    </w:p>
    <w:p w:rsidR="00A313D3" w:rsidRPr="00456425" w:rsidRDefault="00815942" w:rsidP="00A313D3">
      <w:pPr>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Военной доктрине </w:t>
      </w:r>
      <w:r w:rsidRPr="00C73343">
        <w:rPr>
          <w:rFonts w:ascii="Times New Roman" w:eastAsia="Times New Roman" w:hAnsi="Times New Roman" w:cs="Times New Roman"/>
          <w:i/>
          <w:sz w:val="24"/>
          <w:szCs w:val="24"/>
          <w:lang w:eastAsia="ru-RU"/>
        </w:rPr>
        <w:t>Республики Беларусь</w:t>
      </w:r>
      <w:r w:rsidRPr="00456425">
        <w:rPr>
          <w:rFonts w:ascii="Times New Roman" w:eastAsia="Times New Roman" w:hAnsi="Times New Roman" w:cs="Times New Roman"/>
          <w:sz w:val="24"/>
          <w:szCs w:val="24"/>
          <w:lang w:eastAsia="ru-RU"/>
        </w:rPr>
        <w:t xml:space="preserve"> </w:t>
      </w:r>
      <w:r w:rsidR="00A313D3" w:rsidRPr="00456425">
        <w:rPr>
          <w:rFonts w:ascii="Times New Roman" w:eastAsia="Times New Roman" w:hAnsi="Times New Roman" w:cs="Times New Roman"/>
          <w:sz w:val="24"/>
          <w:szCs w:val="24"/>
          <w:lang w:eastAsia="ru-RU"/>
        </w:rPr>
        <w:t>мерами по обеспечению военной безопасн</w:t>
      </w:r>
      <w:r w:rsidR="00C73343">
        <w:rPr>
          <w:rFonts w:ascii="Times New Roman" w:eastAsia="Times New Roman" w:hAnsi="Times New Roman" w:cs="Times New Roman"/>
          <w:sz w:val="24"/>
          <w:szCs w:val="24"/>
          <w:lang w:eastAsia="ru-RU"/>
        </w:rPr>
        <w:t xml:space="preserve">ости в мирное время являются: </w:t>
      </w:r>
      <w:r w:rsidR="00A313D3" w:rsidRPr="00456425">
        <w:rPr>
          <w:rFonts w:ascii="Times New Roman" w:eastAsia="Times New Roman" w:hAnsi="Times New Roman" w:cs="Times New Roman"/>
          <w:sz w:val="24"/>
          <w:szCs w:val="24"/>
          <w:lang w:eastAsia="ru-RU"/>
        </w:rPr>
        <w:t>совершенствование законод</w:t>
      </w:r>
      <w:r w:rsidR="00C73343">
        <w:rPr>
          <w:rFonts w:ascii="Times New Roman" w:eastAsia="Times New Roman" w:hAnsi="Times New Roman" w:cs="Times New Roman"/>
          <w:sz w:val="24"/>
          <w:szCs w:val="24"/>
          <w:lang w:eastAsia="ru-RU"/>
        </w:rPr>
        <w:t>ательства, в частности</w:t>
      </w:r>
      <w:r w:rsidR="00A313D3" w:rsidRPr="00456425">
        <w:rPr>
          <w:rFonts w:ascii="Times New Roman" w:eastAsia="Times New Roman" w:hAnsi="Times New Roman" w:cs="Times New Roman"/>
          <w:sz w:val="24"/>
          <w:szCs w:val="24"/>
          <w:lang w:eastAsia="ru-RU"/>
        </w:rPr>
        <w:t xml:space="preserve">, в области обеспечения военной безопасности, функционирования </w:t>
      </w:r>
      <w:r w:rsidR="00C73343">
        <w:rPr>
          <w:rFonts w:ascii="Times New Roman" w:eastAsia="Times New Roman" w:hAnsi="Times New Roman" w:cs="Times New Roman"/>
          <w:sz w:val="24"/>
          <w:szCs w:val="24"/>
          <w:lang w:eastAsia="ru-RU"/>
        </w:rPr>
        <w:t xml:space="preserve">оборонного сектора экономики; </w:t>
      </w:r>
      <w:r w:rsidR="00A313D3" w:rsidRPr="00456425">
        <w:rPr>
          <w:rFonts w:ascii="Times New Roman" w:eastAsia="Times New Roman" w:hAnsi="Times New Roman" w:cs="Times New Roman"/>
          <w:sz w:val="24"/>
          <w:szCs w:val="24"/>
          <w:lang w:eastAsia="ru-RU"/>
        </w:rPr>
        <w:t>разработка и реализация стратегии развития оборонного сектора экономики, принятие комплекса мер по созданию условий для эффективной работы организаций оборонного сектора экономики в целях обеспечения потребностей Вооруженных Сил и других войск в ВВС</w:t>
      </w:r>
      <w:r w:rsidR="00C73343">
        <w:rPr>
          <w:rFonts w:ascii="Times New Roman" w:eastAsia="Times New Roman" w:hAnsi="Times New Roman" w:cs="Times New Roman"/>
          <w:sz w:val="24"/>
          <w:szCs w:val="24"/>
          <w:lang w:eastAsia="ru-RU"/>
        </w:rPr>
        <w:t xml:space="preserve">Т, их ремонте и модернизации; </w:t>
      </w:r>
      <w:r w:rsidR="00A313D3" w:rsidRPr="00456425">
        <w:rPr>
          <w:rFonts w:ascii="Times New Roman" w:eastAsia="Times New Roman" w:hAnsi="Times New Roman" w:cs="Times New Roman"/>
          <w:sz w:val="24"/>
          <w:szCs w:val="24"/>
          <w:lang w:eastAsia="ru-RU"/>
        </w:rPr>
        <w:t>развитие военной науки и гражданских отраслей науки, прямо или косвенно связанных с проработкой оборонной тематики и разработкой военных технологий, укрепление научного потенциала вое</w:t>
      </w:r>
      <w:r w:rsidR="00C73343">
        <w:rPr>
          <w:rFonts w:ascii="Times New Roman" w:eastAsia="Times New Roman" w:hAnsi="Times New Roman" w:cs="Times New Roman"/>
          <w:sz w:val="24"/>
          <w:szCs w:val="24"/>
          <w:lang w:eastAsia="ru-RU"/>
        </w:rPr>
        <w:t xml:space="preserve">нной организации государства; </w:t>
      </w:r>
      <w:r w:rsidR="00A313D3" w:rsidRPr="00456425">
        <w:rPr>
          <w:rFonts w:ascii="Times New Roman" w:eastAsia="Times New Roman" w:hAnsi="Times New Roman" w:cs="Times New Roman"/>
          <w:sz w:val="24"/>
          <w:szCs w:val="24"/>
          <w:lang w:eastAsia="ru-RU"/>
        </w:rPr>
        <w:t>формирование единого оборонного пространства в рамках Союзного государства и укрепление систем коллективной безопасности ОДКБ, Содружества Независимых Государств, создание и развитие коалиционных группировок войск (сил), единых военных структур и систем, наращивание потенциала ОДКБ как действенного инструмента обеспечения международного мира и безопа</w:t>
      </w:r>
      <w:r w:rsidR="00CF0107">
        <w:rPr>
          <w:rFonts w:ascii="Times New Roman" w:eastAsia="Times New Roman" w:hAnsi="Times New Roman" w:cs="Times New Roman"/>
          <w:sz w:val="24"/>
          <w:szCs w:val="24"/>
          <w:lang w:eastAsia="ru-RU"/>
        </w:rPr>
        <w:t xml:space="preserve">сности в Евразийском регионе; </w:t>
      </w:r>
      <w:r w:rsidR="00A313D3" w:rsidRPr="00456425">
        <w:rPr>
          <w:rFonts w:ascii="Times New Roman" w:eastAsia="Times New Roman" w:hAnsi="Times New Roman" w:cs="Times New Roman"/>
          <w:sz w:val="24"/>
          <w:szCs w:val="24"/>
          <w:lang w:eastAsia="ru-RU"/>
        </w:rPr>
        <w:t>пресечение незаконного оборота оружия и боеприпасов, распространения ОМУ, его компонентов и технологий производства, а также нелегальной миграции населения для создания незаконных вооруженных формирований или участия в их деятельности, в том числе путем участия в проведении межгосударственных мероприятий по борьбе с международным терроризмом и трансна</w:t>
      </w:r>
      <w:r w:rsidR="00CE219A">
        <w:rPr>
          <w:rFonts w:ascii="Times New Roman" w:eastAsia="Times New Roman" w:hAnsi="Times New Roman" w:cs="Times New Roman"/>
          <w:sz w:val="24"/>
          <w:szCs w:val="24"/>
          <w:lang w:eastAsia="ru-RU"/>
        </w:rPr>
        <w:t xml:space="preserve">циональной преступностью. </w:t>
      </w:r>
      <w:r w:rsidR="00A313D3" w:rsidRPr="00456425">
        <w:rPr>
          <w:rFonts w:ascii="Times New Roman" w:eastAsia="Times New Roman" w:hAnsi="Times New Roman" w:cs="Times New Roman"/>
          <w:sz w:val="24"/>
          <w:szCs w:val="24"/>
          <w:lang w:eastAsia="ru-RU"/>
        </w:rPr>
        <w:t>Основными направлениями строительства военной организации государства н</w:t>
      </w:r>
      <w:r w:rsidR="00CE219A">
        <w:rPr>
          <w:rFonts w:ascii="Times New Roman" w:eastAsia="Times New Roman" w:hAnsi="Times New Roman" w:cs="Times New Roman"/>
          <w:sz w:val="24"/>
          <w:szCs w:val="24"/>
          <w:lang w:eastAsia="ru-RU"/>
        </w:rPr>
        <w:t>а современном этапе являются: совершенствование нормативно-</w:t>
      </w:r>
      <w:r w:rsidR="00A313D3" w:rsidRPr="00456425">
        <w:rPr>
          <w:rFonts w:ascii="Times New Roman" w:eastAsia="Times New Roman" w:hAnsi="Times New Roman" w:cs="Times New Roman"/>
          <w:sz w:val="24"/>
          <w:szCs w:val="24"/>
          <w:lang w:eastAsia="ru-RU"/>
        </w:rPr>
        <w:t>правовой базы строительства военной организации</w:t>
      </w:r>
      <w:r w:rsidR="00CE219A">
        <w:rPr>
          <w:rFonts w:ascii="Times New Roman" w:eastAsia="Times New Roman" w:hAnsi="Times New Roman" w:cs="Times New Roman"/>
          <w:sz w:val="24"/>
          <w:szCs w:val="24"/>
          <w:lang w:eastAsia="ru-RU"/>
        </w:rPr>
        <w:t xml:space="preserve"> государства и ее применения; </w:t>
      </w:r>
      <w:r w:rsidR="00A313D3" w:rsidRPr="00456425">
        <w:rPr>
          <w:rFonts w:ascii="Times New Roman" w:eastAsia="Times New Roman" w:hAnsi="Times New Roman" w:cs="Times New Roman"/>
          <w:sz w:val="24"/>
          <w:szCs w:val="24"/>
          <w:lang w:eastAsia="ru-RU"/>
        </w:rPr>
        <w:t>совершенствование системы экономического обеспечения функционирования вое</w:t>
      </w:r>
      <w:r w:rsidR="00CE219A">
        <w:rPr>
          <w:rFonts w:ascii="Times New Roman" w:eastAsia="Times New Roman" w:hAnsi="Times New Roman" w:cs="Times New Roman"/>
          <w:sz w:val="24"/>
          <w:szCs w:val="24"/>
          <w:lang w:eastAsia="ru-RU"/>
        </w:rPr>
        <w:t xml:space="preserve">нной организации государства; </w:t>
      </w:r>
      <w:r w:rsidR="00A313D3" w:rsidRPr="00456425">
        <w:rPr>
          <w:rFonts w:ascii="Times New Roman" w:eastAsia="Times New Roman" w:hAnsi="Times New Roman" w:cs="Times New Roman"/>
          <w:sz w:val="24"/>
          <w:szCs w:val="24"/>
          <w:lang w:eastAsia="ru-RU"/>
        </w:rPr>
        <w:t>укрепление материально-технической базы, развитие ВВСТ, повышение эффективности систем производства, закупок, эксплуатации, ремонта и обслужив</w:t>
      </w:r>
      <w:r w:rsidR="00CE219A">
        <w:rPr>
          <w:rFonts w:ascii="Times New Roman" w:eastAsia="Times New Roman" w:hAnsi="Times New Roman" w:cs="Times New Roman"/>
          <w:sz w:val="24"/>
          <w:szCs w:val="24"/>
          <w:lang w:eastAsia="ru-RU"/>
        </w:rPr>
        <w:t>ания ВВСТ, их модернизация</w:t>
      </w:r>
      <w:r w:rsidR="00A313D3" w:rsidRPr="00456425">
        <w:rPr>
          <w:rFonts w:ascii="Times New Roman" w:eastAsia="Times New Roman" w:hAnsi="Times New Roman" w:cs="Times New Roman"/>
          <w:sz w:val="24"/>
          <w:szCs w:val="24"/>
          <w:lang w:eastAsia="ru-RU"/>
        </w:rPr>
        <w:t>. Основными направлениями экономического обеспечения решения задач военной орга</w:t>
      </w:r>
      <w:r w:rsidR="00CE219A">
        <w:rPr>
          <w:rFonts w:ascii="Times New Roman" w:eastAsia="Times New Roman" w:hAnsi="Times New Roman" w:cs="Times New Roman"/>
          <w:sz w:val="24"/>
          <w:szCs w:val="24"/>
          <w:lang w:eastAsia="ru-RU"/>
        </w:rPr>
        <w:t xml:space="preserve">низации государства являются: </w:t>
      </w:r>
      <w:r w:rsidR="00A313D3" w:rsidRPr="00456425">
        <w:rPr>
          <w:rFonts w:ascii="Times New Roman" w:eastAsia="Times New Roman" w:hAnsi="Times New Roman" w:cs="Times New Roman"/>
          <w:sz w:val="24"/>
          <w:szCs w:val="24"/>
          <w:lang w:eastAsia="ru-RU"/>
        </w:rPr>
        <w:t>совершенствование законодательства, регламентирующего отношения в военно-э</w:t>
      </w:r>
      <w:r w:rsidR="00CE219A">
        <w:rPr>
          <w:rFonts w:ascii="Times New Roman" w:eastAsia="Times New Roman" w:hAnsi="Times New Roman" w:cs="Times New Roman"/>
          <w:sz w:val="24"/>
          <w:szCs w:val="24"/>
          <w:lang w:eastAsia="ru-RU"/>
        </w:rPr>
        <w:t xml:space="preserve">кономической сфере; </w:t>
      </w:r>
      <w:r w:rsidR="00A313D3" w:rsidRPr="00456425">
        <w:rPr>
          <w:rFonts w:ascii="Times New Roman" w:eastAsia="Times New Roman" w:hAnsi="Times New Roman" w:cs="Times New Roman"/>
          <w:sz w:val="24"/>
          <w:szCs w:val="24"/>
          <w:lang w:eastAsia="ru-RU"/>
        </w:rPr>
        <w:t>совершенствование системы оценки, планирования и финансирования воен</w:t>
      </w:r>
      <w:r w:rsidR="00CE219A">
        <w:rPr>
          <w:rFonts w:ascii="Times New Roman" w:eastAsia="Times New Roman" w:hAnsi="Times New Roman" w:cs="Times New Roman"/>
          <w:sz w:val="24"/>
          <w:szCs w:val="24"/>
          <w:lang w:eastAsia="ru-RU"/>
        </w:rPr>
        <w:t xml:space="preserve">ных потребностей государства; </w:t>
      </w:r>
      <w:r w:rsidR="00A313D3" w:rsidRPr="00456425">
        <w:rPr>
          <w:rFonts w:ascii="Times New Roman" w:eastAsia="Times New Roman" w:hAnsi="Times New Roman" w:cs="Times New Roman"/>
          <w:sz w:val="24"/>
          <w:szCs w:val="24"/>
          <w:lang w:eastAsia="ru-RU"/>
        </w:rPr>
        <w:t>эффективное использование возможностей системы государственного оборонного заказа с учетом рыночных механизмов; - оптимизация расходов финансовых, материальных и иных ресурсов, направляемых на обес</w:t>
      </w:r>
      <w:r w:rsidR="00CE219A">
        <w:rPr>
          <w:rFonts w:ascii="Times New Roman" w:eastAsia="Times New Roman" w:hAnsi="Times New Roman" w:cs="Times New Roman"/>
          <w:sz w:val="24"/>
          <w:szCs w:val="24"/>
          <w:lang w:eastAsia="ru-RU"/>
        </w:rPr>
        <w:t xml:space="preserve">печение военной безопасности; </w:t>
      </w:r>
      <w:r w:rsidR="00A313D3" w:rsidRPr="00456425">
        <w:rPr>
          <w:rFonts w:ascii="Times New Roman" w:eastAsia="Times New Roman" w:hAnsi="Times New Roman" w:cs="Times New Roman"/>
          <w:sz w:val="24"/>
          <w:szCs w:val="24"/>
          <w:lang w:eastAsia="ru-RU"/>
        </w:rPr>
        <w:t>рациональное использование, дальнейшее развитие и государственная поддержка научно-технического и производственного потенциала оборонного сектора экономики в интересах решения задач по обес</w:t>
      </w:r>
      <w:r w:rsidR="00CE219A">
        <w:rPr>
          <w:rFonts w:ascii="Times New Roman" w:eastAsia="Times New Roman" w:hAnsi="Times New Roman" w:cs="Times New Roman"/>
          <w:sz w:val="24"/>
          <w:szCs w:val="24"/>
          <w:lang w:eastAsia="ru-RU"/>
        </w:rPr>
        <w:t xml:space="preserve">печению военной безопасности; </w:t>
      </w:r>
      <w:r w:rsidR="00A313D3" w:rsidRPr="00456425">
        <w:rPr>
          <w:rFonts w:ascii="Times New Roman" w:eastAsia="Times New Roman" w:hAnsi="Times New Roman" w:cs="Times New Roman"/>
          <w:sz w:val="24"/>
          <w:szCs w:val="24"/>
          <w:lang w:eastAsia="ru-RU"/>
        </w:rPr>
        <w:t>эффективное использование возможностей взаимовыгодного военно-экономического (военно-технического) сотрудничества Республики Беларусь с другими государствами, в том числе поставок военной продукци</w:t>
      </w:r>
      <w:r w:rsidR="00CE219A">
        <w:rPr>
          <w:rFonts w:ascii="Times New Roman" w:eastAsia="Times New Roman" w:hAnsi="Times New Roman" w:cs="Times New Roman"/>
          <w:sz w:val="24"/>
          <w:szCs w:val="24"/>
          <w:lang w:eastAsia="ru-RU"/>
        </w:rPr>
        <w:t>и на экспорт</w:t>
      </w:r>
      <w:r w:rsidR="00A313D3" w:rsidRPr="00456425">
        <w:rPr>
          <w:rFonts w:ascii="Times New Roman" w:eastAsia="Times New Roman" w:hAnsi="Times New Roman" w:cs="Times New Roman"/>
          <w:sz w:val="24"/>
          <w:szCs w:val="24"/>
          <w:lang w:eastAsia="ru-RU"/>
        </w:rPr>
        <w:t>. Основными направлениями развития оборонног</w:t>
      </w:r>
      <w:r w:rsidR="00CE219A">
        <w:rPr>
          <w:rFonts w:ascii="Times New Roman" w:eastAsia="Times New Roman" w:hAnsi="Times New Roman" w:cs="Times New Roman"/>
          <w:sz w:val="24"/>
          <w:szCs w:val="24"/>
          <w:lang w:eastAsia="ru-RU"/>
        </w:rPr>
        <w:t xml:space="preserve">о сектора экономики являются: </w:t>
      </w:r>
      <w:r w:rsidR="00A313D3" w:rsidRPr="00456425">
        <w:rPr>
          <w:rFonts w:ascii="Times New Roman" w:eastAsia="Times New Roman" w:hAnsi="Times New Roman" w:cs="Times New Roman"/>
          <w:sz w:val="24"/>
          <w:szCs w:val="24"/>
          <w:lang w:eastAsia="ru-RU"/>
        </w:rPr>
        <w:t>разработка и реализация стратегии его развития, принятие комплекса мер, направленных на создание условий для эф</w:t>
      </w:r>
      <w:r w:rsidR="00CE219A">
        <w:rPr>
          <w:rFonts w:ascii="Times New Roman" w:eastAsia="Times New Roman" w:hAnsi="Times New Roman" w:cs="Times New Roman"/>
          <w:sz w:val="24"/>
          <w:szCs w:val="24"/>
          <w:lang w:eastAsia="ru-RU"/>
        </w:rPr>
        <w:t xml:space="preserve">фективной работы организаций; </w:t>
      </w:r>
      <w:r w:rsidR="00A313D3" w:rsidRPr="00456425">
        <w:rPr>
          <w:rFonts w:ascii="Times New Roman" w:eastAsia="Times New Roman" w:hAnsi="Times New Roman" w:cs="Times New Roman"/>
          <w:sz w:val="24"/>
          <w:szCs w:val="24"/>
          <w:lang w:eastAsia="ru-RU"/>
        </w:rPr>
        <w:t>разработка многофункциональных (многоцелевых) образцов (систем) ВВСТ и других материальных средств с использованием унифицированных компонентов и возможностью модернизации</w:t>
      </w:r>
      <w:r w:rsidR="00CE219A">
        <w:rPr>
          <w:rFonts w:ascii="Times New Roman" w:eastAsia="Times New Roman" w:hAnsi="Times New Roman" w:cs="Times New Roman"/>
          <w:sz w:val="24"/>
          <w:szCs w:val="24"/>
          <w:lang w:eastAsia="ru-RU"/>
        </w:rPr>
        <w:t xml:space="preserve"> на долгосрочную перспективу; </w:t>
      </w:r>
      <w:r w:rsidR="00A313D3" w:rsidRPr="00456425">
        <w:rPr>
          <w:rFonts w:ascii="Times New Roman" w:eastAsia="Times New Roman" w:hAnsi="Times New Roman" w:cs="Times New Roman"/>
          <w:sz w:val="24"/>
          <w:szCs w:val="24"/>
          <w:lang w:eastAsia="ru-RU"/>
        </w:rPr>
        <w:t>создание, производство и ремонт ВВСТ с максимальным использованием отечественных комплектующ</w:t>
      </w:r>
      <w:r w:rsidR="00CE219A">
        <w:rPr>
          <w:rFonts w:ascii="Times New Roman" w:eastAsia="Times New Roman" w:hAnsi="Times New Roman" w:cs="Times New Roman"/>
          <w:sz w:val="24"/>
          <w:szCs w:val="24"/>
          <w:lang w:eastAsia="ru-RU"/>
        </w:rPr>
        <w:t xml:space="preserve">их изделий и элементной базы; </w:t>
      </w:r>
      <w:r w:rsidR="00A313D3" w:rsidRPr="00456425">
        <w:rPr>
          <w:rFonts w:ascii="Times New Roman" w:eastAsia="Times New Roman" w:hAnsi="Times New Roman" w:cs="Times New Roman"/>
          <w:sz w:val="24"/>
          <w:szCs w:val="24"/>
          <w:lang w:eastAsia="ru-RU"/>
        </w:rPr>
        <w:t>сочетание поставок нового серийного вооружения с осуществлением своевременного ремонта, продления гарантийных сроков эксплуатации и модернизации имею</w:t>
      </w:r>
      <w:r w:rsidR="00CE219A">
        <w:rPr>
          <w:rFonts w:ascii="Times New Roman" w:eastAsia="Times New Roman" w:hAnsi="Times New Roman" w:cs="Times New Roman"/>
          <w:sz w:val="24"/>
          <w:szCs w:val="24"/>
          <w:lang w:eastAsia="ru-RU"/>
        </w:rPr>
        <w:t xml:space="preserve">щихся образцов (систем) ВВСТ; </w:t>
      </w:r>
      <w:r w:rsidR="00A313D3" w:rsidRPr="00456425">
        <w:rPr>
          <w:rFonts w:ascii="Times New Roman" w:eastAsia="Times New Roman" w:hAnsi="Times New Roman" w:cs="Times New Roman"/>
          <w:sz w:val="24"/>
          <w:szCs w:val="24"/>
          <w:lang w:eastAsia="ru-RU"/>
        </w:rPr>
        <w:t>развитие кооперационных связей организаций оборонного сектора экономики Республики Беларусь с аналогичными организациями Российской</w:t>
      </w:r>
      <w:r w:rsidR="00CE219A">
        <w:rPr>
          <w:rFonts w:ascii="Times New Roman" w:eastAsia="Times New Roman" w:hAnsi="Times New Roman" w:cs="Times New Roman"/>
          <w:sz w:val="24"/>
          <w:szCs w:val="24"/>
          <w:lang w:eastAsia="ru-RU"/>
        </w:rPr>
        <w:t xml:space="preserve"> Федерации, других государств – </w:t>
      </w:r>
      <w:r w:rsidR="00A313D3" w:rsidRPr="00456425">
        <w:rPr>
          <w:rFonts w:ascii="Times New Roman" w:eastAsia="Times New Roman" w:hAnsi="Times New Roman" w:cs="Times New Roman"/>
          <w:sz w:val="24"/>
          <w:szCs w:val="24"/>
          <w:lang w:eastAsia="ru-RU"/>
        </w:rPr>
        <w:t>чл</w:t>
      </w:r>
      <w:r w:rsidR="00CE219A">
        <w:rPr>
          <w:rFonts w:ascii="Times New Roman" w:eastAsia="Times New Roman" w:hAnsi="Times New Roman" w:cs="Times New Roman"/>
          <w:sz w:val="24"/>
          <w:szCs w:val="24"/>
          <w:lang w:eastAsia="ru-RU"/>
        </w:rPr>
        <w:t xml:space="preserve">енов ОДКБ, а также государств – </w:t>
      </w:r>
      <w:r w:rsidR="00A313D3" w:rsidRPr="00456425">
        <w:rPr>
          <w:rFonts w:ascii="Times New Roman" w:eastAsia="Times New Roman" w:hAnsi="Times New Roman" w:cs="Times New Roman"/>
          <w:sz w:val="24"/>
          <w:szCs w:val="24"/>
          <w:lang w:eastAsia="ru-RU"/>
        </w:rPr>
        <w:t>участников Содружества Независимых Государств.</w:t>
      </w:r>
    </w:p>
    <w:p w:rsidR="00815942" w:rsidRPr="00456425" w:rsidRDefault="00815942" w:rsidP="0081594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Военной доктрине </w:t>
      </w:r>
      <w:r w:rsidRPr="00CE219A">
        <w:rPr>
          <w:rFonts w:ascii="Times New Roman" w:eastAsia="Times New Roman" w:hAnsi="Times New Roman" w:cs="Times New Roman"/>
          <w:i/>
          <w:sz w:val="24"/>
          <w:szCs w:val="24"/>
          <w:lang w:eastAsia="ru-RU"/>
        </w:rPr>
        <w:t>Республики Казахстан</w:t>
      </w:r>
      <w:r w:rsidRPr="00456425">
        <w:rPr>
          <w:rFonts w:ascii="Times New Roman" w:eastAsia="Times New Roman" w:hAnsi="Times New Roman" w:cs="Times New Roman"/>
          <w:sz w:val="24"/>
          <w:szCs w:val="24"/>
          <w:lang w:eastAsia="ru-RU"/>
        </w:rPr>
        <w:t xml:space="preserve"> одной из задач оборонной политики Республики Казахстан признано расширение военного и военно-технического сотрудничества на двусторонней и многосторонней основах для укрепления коллективной и региональной безопасности. К основным мерам, направленным на обеспечени</w:t>
      </w:r>
      <w:r w:rsidR="00CE219A">
        <w:rPr>
          <w:rFonts w:ascii="Times New Roman" w:eastAsia="Times New Roman" w:hAnsi="Times New Roman" w:cs="Times New Roman"/>
          <w:sz w:val="24"/>
          <w:szCs w:val="24"/>
          <w:lang w:eastAsia="ru-RU"/>
        </w:rPr>
        <w:t>е военной безопасности, отнесены</w:t>
      </w:r>
      <w:r w:rsidRPr="00456425">
        <w:rPr>
          <w:rFonts w:ascii="Times New Roman" w:eastAsia="Times New Roman" w:hAnsi="Times New Roman" w:cs="Times New Roman"/>
          <w:sz w:val="24"/>
          <w:szCs w:val="24"/>
          <w:lang w:eastAsia="ru-RU"/>
        </w:rPr>
        <w:t xml:space="preserve"> ускоренное развитие и модернизация отечественных предприятий оборонной промышленности для производства высокотехнологичной военной продукции. Основными задачами развития военной организации государст</w:t>
      </w:r>
      <w:r w:rsidR="00CE219A">
        <w:rPr>
          <w:rFonts w:ascii="Times New Roman" w:eastAsia="Times New Roman" w:hAnsi="Times New Roman" w:cs="Times New Roman"/>
          <w:sz w:val="24"/>
          <w:szCs w:val="24"/>
          <w:lang w:eastAsia="ru-RU"/>
        </w:rPr>
        <w:t xml:space="preserve">ва, в числе других, являются: </w:t>
      </w:r>
      <w:r w:rsidRPr="00456425">
        <w:rPr>
          <w:rFonts w:ascii="Times New Roman" w:eastAsia="Times New Roman" w:hAnsi="Times New Roman" w:cs="Times New Roman"/>
          <w:sz w:val="24"/>
          <w:szCs w:val="24"/>
          <w:lang w:eastAsia="ru-RU"/>
        </w:rPr>
        <w:t>дальнейшее развитие и модернизация технологической базы оборонной промышленности, создание производств высокотехнологичных видов вооружения, в</w:t>
      </w:r>
      <w:r w:rsidR="00CE219A">
        <w:rPr>
          <w:rFonts w:ascii="Times New Roman" w:eastAsia="Times New Roman" w:hAnsi="Times New Roman" w:cs="Times New Roman"/>
          <w:sz w:val="24"/>
          <w:szCs w:val="24"/>
          <w:lang w:eastAsia="ru-RU"/>
        </w:rPr>
        <w:t xml:space="preserve">оенной техники и боеприпасов; </w:t>
      </w:r>
      <w:r w:rsidRPr="00456425">
        <w:rPr>
          <w:rFonts w:ascii="Times New Roman" w:eastAsia="Times New Roman" w:hAnsi="Times New Roman" w:cs="Times New Roman"/>
          <w:sz w:val="24"/>
          <w:szCs w:val="24"/>
          <w:lang w:eastAsia="ru-RU"/>
        </w:rPr>
        <w:t>расширение международного военного сотрудничества в интересах развития военной организации, совершенство</w:t>
      </w:r>
      <w:r w:rsidR="00CE219A">
        <w:rPr>
          <w:rFonts w:ascii="Times New Roman" w:eastAsia="Times New Roman" w:hAnsi="Times New Roman" w:cs="Times New Roman"/>
          <w:sz w:val="24"/>
          <w:szCs w:val="24"/>
          <w:lang w:eastAsia="ru-RU"/>
        </w:rPr>
        <w:t>вания военной инфраструктуры; совершенствование нормативно-</w:t>
      </w:r>
      <w:r w:rsidRPr="00456425">
        <w:rPr>
          <w:rFonts w:ascii="Times New Roman" w:eastAsia="Times New Roman" w:hAnsi="Times New Roman" w:cs="Times New Roman"/>
          <w:sz w:val="24"/>
          <w:szCs w:val="24"/>
          <w:lang w:eastAsia="ru-RU"/>
        </w:rPr>
        <w:t>правовой базы по вопросам обороны и обеспечения военной безопасности государства. Приоритетом в строительстве и развитии Вооруженных Сил, других войск и воинских форми</w:t>
      </w:r>
      <w:r w:rsidR="00CE219A">
        <w:rPr>
          <w:rFonts w:ascii="Times New Roman" w:eastAsia="Times New Roman" w:hAnsi="Times New Roman" w:cs="Times New Roman"/>
          <w:sz w:val="24"/>
          <w:szCs w:val="24"/>
          <w:lang w:eastAsia="ru-RU"/>
        </w:rPr>
        <w:t xml:space="preserve">рований признаны, в частности: </w:t>
      </w:r>
      <w:r w:rsidRPr="00456425">
        <w:rPr>
          <w:rFonts w:ascii="Times New Roman" w:eastAsia="Times New Roman" w:hAnsi="Times New Roman" w:cs="Times New Roman"/>
          <w:sz w:val="24"/>
          <w:szCs w:val="24"/>
          <w:lang w:eastAsia="ru-RU"/>
        </w:rPr>
        <w:t xml:space="preserve"> стандартизация и унификация вооружения и военной техники Вооруженных Сил, других войск и воинских формирований, прежде всег</w:t>
      </w:r>
      <w:r w:rsidR="00CE219A">
        <w:rPr>
          <w:rFonts w:ascii="Times New Roman" w:eastAsia="Times New Roman" w:hAnsi="Times New Roman" w:cs="Times New Roman"/>
          <w:sz w:val="24"/>
          <w:szCs w:val="24"/>
          <w:lang w:eastAsia="ru-RU"/>
        </w:rPr>
        <w:t xml:space="preserve">о, средств связи и управления; </w:t>
      </w:r>
      <w:r w:rsidRPr="00456425">
        <w:rPr>
          <w:rFonts w:ascii="Times New Roman" w:eastAsia="Times New Roman" w:hAnsi="Times New Roman" w:cs="Times New Roman"/>
          <w:sz w:val="24"/>
          <w:szCs w:val="24"/>
          <w:lang w:eastAsia="ru-RU"/>
        </w:rPr>
        <w:t xml:space="preserve"> совершенствование системы государственных закупок в интересах централизованного обеспечения вооружением, военной и специальной техникой, другими материальными средствами Вооруженных Сил, других войск и воинских формирований, а также рационального расходования выделяемых финансовых средств. Приоритетными направлениями в международном в</w:t>
      </w:r>
      <w:r w:rsidR="00CE219A">
        <w:rPr>
          <w:rFonts w:ascii="Times New Roman" w:eastAsia="Times New Roman" w:hAnsi="Times New Roman" w:cs="Times New Roman"/>
          <w:sz w:val="24"/>
          <w:szCs w:val="24"/>
          <w:lang w:eastAsia="ru-RU"/>
        </w:rPr>
        <w:t xml:space="preserve">оенном сотрудничестве Республики Казахстан являются: </w:t>
      </w:r>
      <w:r w:rsidRPr="00456425">
        <w:rPr>
          <w:rFonts w:ascii="Times New Roman" w:eastAsia="Times New Roman" w:hAnsi="Times New Roman" w:cs="Times New Roman"/>
          <w:sz w:val="24"/>
          <w:szCs w:val="24"/>
          <w:lang w:eastAsia="ru-RU"/>
        </w:rPr>
        <w:t>всемерное содействие укреплению международных режимов нераспространения оружия массового уничтожения, соблюдение международных норм торговли вооружением, военной техникой, технологиями военного и двойного назначения и междунаро</w:t>
      </w:r>
      <w:r w:rsidR="00CE219A">
        <w:rPr>
          <w:rFonts w:ascii="Times New Roman" w:eastAsia="Times New Roman" w:hAnsi="Times New Roman" w:cs="Times New Roman"/>
          <w:sz w:val="24"/>
          <w:szCs w:val="24"/>
          <w:lang w:eastAsia="ru-RU"/>
        </w:rPr>
        <w:t>дных договоров в этой области;</w:t>
      </w:r>
      <w:r w:rsidRPr="00456425">
        <w:rPr>
          <w:rFonts w:ascii="Times New Roman" w:eastAsia="Times New Roman" w:hAnsi="Times New Roman" w:cs="Times New Roman"/>
          <w:sz w:val="24"/>
          <w:szCs w:val="24"/>
          <w:lang w:eastAsia="ru-RU"/>
        </w:rPr>
        <w:t xml:space="preserve"> завершение формирования </w:t>
      </w:r>
      <w:r w:rsidR="00CE219A">
        <w:rPr>
          <w:rFonts w:ascii="Times New Roman" w:eastAsia="Times New Roman" w:hAnsi="Times New Roman" w:cs="Times New Roman"/>
          <w:sz w:val="24"/>
          <w:szCs w:val="24"/>
          <w:lang w:eastAsia="ru-RU"/>
        </w:rPr>
        <w:t>нормативно-</w:t>
      </w:r>
      <w:r w:rsidRPr="00456425">
        <w:rPr>
          <w:rFonts w:ascii="Times New Roman" w:eastAsia="Times New Roman" w:hAnsi="Times New Roman" w:cs="Times New Roman"/>
          <w:sz w:val="24"/>
          <w:szCs w:val="24"/>
          <w:lang w:eastAsia="ru-RU"/>
        </w:rPr>
        <w:t xml:space="preserve"> правовой базы в сфере военного и военно-технического сотрудничества с государствами – членами Организации Договора о коллективной безопасности, исходя из необходимости консолидации усилий по созданию единого оборонного пространства и обеспечению коллективной военной безопасности, а также дальнейшег</w:t>
      </w:r>
      <w:r w:rsidR="00CE219A">
        <w:rPr>
          <w:rFonts w:ascii="Times New Roman" w:eastAsia="Times New Roman" w:hAnsi="Times New Roman" w:cs="Times New Roman"/>
          <w:sz w:val="24"/>
          <w:szCs w:val="24"/>
          <w:lang w:eastAsia="ru-RU"/>
        </w:rPr>
        <w:t xml:space="preserve">о развития сил и средств ОДКБ; </w:t>
      </w:r>
      <w:r w:rsidRPr="00456425">
        <w:rPr>
          <w:rFonts w:ascii="Times New Roman" w:eastAsia="Times New Roman" w:hAnsi="Times New Roman" w:cs="Times New Roman"/>
          <w:sz w:val="24"/>
          <w:szCs w:val="24"/>
          <w:lang w:eastAsia="ru-RU"/>
        </w:rPr>
        <w:t xml:space="preserve"> сотрудничество на взаимовыгодной основе с иностранными компаниями, направленное на осуществление поставок вооружения и военной техники, создание совместных производств на территории Казахстана. Приоритетными направлениями в коалиционном военном строительстве Республика Казахстан на </w:t>
      </w:r>
      <w:r w:rsidR="00CE219A">
        <w:rPr>
          <w:rFonts w:ascii="Times New Roman" w:eastAsia="Times New Roman" w:hAnsi="Times New Roman" w:cs="Times New Roman"/>
          <w:sz w:val="24"/>
          <w:szCs w:val="24"/>
          <w:lang w:eastAsia="ru-RU"/>
        </w:rPr>
        <w:t>среднесрочный период считает:</w:t>
      </w:r>
      <w:r w:rsidR="00CE219A">
        <w:rPr>
          <w:rFonts w:ascii="Times New Roman" w:eastAsia="Times New Roman" w:hAnsi="Times New Roman" w:cs="Times New Roman"/>
          <w:sz w:val="24"/>
          <w:szCs w:val="24"/>
          <w:lang w:eastAsia="ru-RU"/>
        </w:rPr>
        <w:br/>
        <w:t>совершенствование нормативно-</w:t>
      </w:r>
      <w:r w:rsidRPr="00456425">
        <w:rPr>
          <w:rFonts w:ascii="Times New Roman" w:eastAsia="Times New Roman" w:hAnsi="Times New Roman" w:cs="Times New Roman"/>
          <w:sz w:val="24"/>
          <w:szCs w:val="24"/>
          <w:lang w:eastAsia="ru-RU"/>
        </w:rPr>
        <w:t>правовой базы по вопросам коалицио</w:t>
      </w:r>
      <w:r w:rsidR="00CE219A">
        <w:rPr>
          <w:rFonts w:ascii="Times New Roman" w:eastAsia="Times New Roman" w:hAnsi="Times New Roman" w:cs="Times New Roman"/>
          <w:sz w:val="24"/>
          <w:szCs w:val="24"/>
          <w:lang w:eastAsia="ru-RU"/>
        </w:rPr>
        <w:t xml:space="preserve">нного военного строительства; </w:t>
      </w:r>
      <w:r w:rsidRPr="00456425">
        <w:rPr>
          <w:rFonts w:ascii="Times New Roman" w:eastAsia="Times New Roman" w:hAnsi="Times New Roman" w:cs="Times New Roman"/>
          <w:sz w:val="24"/>
          <w:szCs w:val="24"/>
          <w:lang w:eastAsia="ru-RU"/>
        </w:rPr>
        <w:t>создание совместных предприятий по ремонту вооружения и военной техники, проведение совместных научно-исследовательских и опытно-конструкторских работ. Выполнение задач военно-экономического обеспечения обороны предпол</w:t>
      </w:r>
      <w:r w:rsidR="00CE219A">
        <w:rPr>
          <w:rFonts w:ascii="Times New Roman" w:eastAsia="Times New Roman" w:hAnsi="Times New Roman" w:cs="Times New Roman"/>
          <w:sz w:val="24"/>
          <w:szCs w:val="24"/>
          <w:lang w:eastAsia="ru-RU"/>
        </w:rPr>
        <w:t xml:space="preserve">агает осуществление, в частности, следующих мер: </w:t>
      </w:r>
      <w:r w:rsidRPr="00456425">
        <w:rPr>
          <w:rFonts w:ascii="Times New Roman" w:eastAsia="Times New Roman" w:hAnsi="Times New Roman" w:cs="Times New Roman"/>
          <w:sz w:val="24"/>
          <w:szCs w:val="24"/>
          <w:lang w:eastAsia="ru-RU"/>
        </w:rPr>
        <w:t xml:space="preserve">совершенствование законодательства, регулирующего отношения </w:t>
      </w:r>
      <w:r w:rsidR="00CE219A">
        <w:rPr>
          <w:rFonts w:ascii="Times New Roman" w:eastAsia="Times New Roman" w:hAnsi="Times New Roman" w:cs="Times New Roman"/>
          <w:sz w:val="24"/>
          <w:szCs w:val="24"/>
          <w:lang w:eastAsia="ru-RU"/>
        </w:rPr>
        <w:t xml:space="preserve">в военно-экономической сфере; </w:t>
      </w:r>
      <w:r w:rsidRPr="00456425">
        <w:rPr>
          <w:rFonts w:ascii="Times New Roman" w:eastAsia="Times New Roman" w:hAnsi="Times New Roman" w:cs="Times New Roman"/>
          <w:sz w:val="24"/>
          <w:szCs w:val="24"/>
          <w:lang w:eastAsia="ru-RU"/>
        </w:rPr>
        <w:t>проведение единой государственной военно-технической политики и формирование госуда</w:t>
      </w:r>
      <w:r w:rsidR="00CE219A">
        <w:rPr>
          <w:rFonts w:ascii="Times New Roman" w:eastAsia="Times New Roman" w:hAnsi="Times New Roman" w:cs="Times New Roman"/>
          <w:sz w:val="24"/>
          <w:szCs w:val="24"/>
          <w:lang w:eastAsia="ru-RU"/>
        </w:rPr>
        <w:t xml:space="preserve">рственного оборонного заказа; </w:t>
      </w:r>
      <w:r w:rsidRPr="00456425">
        <w:rPr>
          <w:rFonts w:ascii="Times New Roman" w:eastAsia="Times New Roman" w:hAnsi="Times New Roman" w:cs="Times New Roman"/>
          <w:sz w:val="24"/>
          <w:szCs w:val="24"/>
          <w:lang w:eastAsia="ru-RU"/>
        </w:rPr>
        <w:t xml:space="preserve">ускоренное и высокотехнологичное развитие отечественных предприятий оборонной промышленности в целях обеспечения Вооруженных Сил, других войск и воинских формирований вооружением, военной и специальной </w:t>
      </w:r>
      <w:r w:rsidR="00CE219A">
        <w:rPr>
          <w:rFonts w:ascii="Times New Roman" w:eastAsia="Times New Roman" w:hAnsi="Times New Roman" w:cs="Times New Roman"/>
          <w:sz w:val="24"/>
          <w:szCs w:val="24"/>
          <w:lang w:eastAsia="ru-RU"/>
        </w:rPr>
        <w:t xml:space="preserve">техникой, военным имуществом; </w:t>
      </w:r>
      <w:r w:rsidRPr="00456425">
        <w:rPr>
          <w:rFonts w:ascii="Times New Roman" w:eastAsia="Times New Roman" w:hAnsi="Times New Roman" w:cs="Times New Roman"/>
          <w:sz w:val="24"/>
          <w:szCs w:val="24"/>
          <w:lang w:eastAsia="ru-RU"/>
        </w:rPr>
        <w:t>совершенствование деятельности отечественных предприятий, выпускающих продукцию военного и двойного назначения путем внедрения организационно-экономических механизмов, обеспечивающих их эффективное</w:t>
      </w:r>
      <w:r w:rsidR="00CE219A">
        <w:rPr>
          <w:rFonts w:ascii="Times New Roman" w:eastAsia="Times New Roman" w:hAnsi="Times New Roman" w:cs="Times New Roman"/>
          <w:sz w:val="24"/>
          <w:szCs w:val="24"/>
          <w:lang w:eastAsia="ru-RU"/>
        </w:rPr>
        <w:t xml:space="preserve"> функционирование и развитие; </w:t>
      </w:r>
      <w:r w:rsidRPr="00456425">
        <w:rPr>
          <w:rFonts w:ascii="Times New Roman" w:eastAsia="Times New Roman" w:hAnsi="Times New Roman" w:cs="Times New Roman"/>
          <w:sz w:val="24"/>
          <w:szCs w:val="24"/>
          <w:lang w:eastAsia="ru-RU"/>
        </w:rPr>
        <w:t>проведение модернизации и обновление парка вооружения, военной техники и другого военного имущества за счет ассигнований из республиканского бюджета, средств от реализации высвобождаемого и неиспользуемого военного имущества и других источников, не запрещенных законодате</w:t>
      </w:r>
      <w:r w:rsidR="00CE219A">
        <w:rPr>
          <w:rFonts w:ascii="Times New Roman" w:eastAsia="Times New Roman" w:hAnsi="Times New Roman" w:cs="Times New Roman"/>
          <w:sz w:val="24"/>
          <w:szCs w:val="24"/>
          <w:lang w:eastAsia="ru-RU"/>
        </w:rPr>
        <w:t>льством Республики Казахстан; реализацию</w:t>
      </w:r>
      <w:r w:rsidRPr="00456425">
        <w:rPr>
          <w:rFonts w:ascii="Times New Roman" w:eastAsia="Times New Roman" w:hAnsi="Times New Roman" w:cs="Times New Roman"/>
          <w:sz w:val="24"/>
          <w:szCs w:val="24"/>
          <w:lang w:eastAsia="ru-RU"/>
        </w:rPr>
        <w:t xml:space="preserve"> взаимовыгодного международного военно-технического сотрудничества в двусторонн</w:t>
      </w:r>
      <w:r w:rsidR="00CE219A">
        <w:rPr>
          <w:rFonts w:ascii="Times New Roman" w:eastAsia="Times New Roman" w:hAnsi="Times New Roman" w:cs="Times New Roman"/>
          <w:sz w:val="24"/>
          <w:szCs w:val="24"/>
          <w:lang w:eastAsia="ru-RU"/>
        </w:rPr>
        <w:t xml:space="preserve">ем и многостороннем форматах; </w:t>
      </w:r>
      <w:r w:rsidRPr="00456425">
        <w:rPr>
          <w:rFonts w:ascii="Times New Roman" w:eastAsia="Times New Roman" w:hAnsi="Times New Roman" w:cs="Times New Roman"/>
          <w:sz w:val="24"/>
          <w:szCs w:val="24"/>
          <w:lang w:eastAsia="ru-RU"/>
        </w:rPr>
        <w:t>расширение кооперации отечественных и иностранных предприятий в области разработки, производства и ремонта авиационной, бронетанковой, автомобильной техники, ракетно-артиллерийского вооружения, средств связи и АСУ, боеприпасов, других видов в</w:t>
      </w:r>
      <w:r w:rsidR="00CE219A">
        <w:rPr>
          <w:rFonts w:ascii="Times New Roman" w:eastAsia="Times New Roman" w:hAnsi="Times New Roman" w:cs="Times New Roman"/>
          <w:sz w:val="24"/>
          <w:szCs w:val="24"/>
          <w:lang w:eastAsia="ru-RU"/>
        </w:rPr>
        <w:t xml:space="preserve">оенной и специальной техники; </w:t>
      </w:r>
      <w:r w:rsidRPr="00456425">
        <w:rPr>
          <w:rFonts w:ascii="Times New Roman" w:eastAsia="Times New Roman" w:hAnsi="Times New Roman" w:cs="Times New Roman"/>
          <w:sz w:val="24"/>
          <w:szCs w:val="24"/>
          <w:lang w:eastAsia="ru-RU"/>
        </w:rPr>
        <w:t>привлечение инвестиций, активизацию инновационной деятельности для качественного обновления научно-технической и производственно-технологической базы оборонной промышленности, проведения научно-исследовательских и</w:t>
      </w:r>
      <w:r w:rsidR="00CE219A">
        <w:rPr>
          <w:rFonts w:ascii="Times New Roman" w:eastAsia="Times New Roman" w:hAnsi="Times New Roman" w:cs="Times New Roman"/>
          <w:sz w:val="24"/>
          <w:szCs w:val="24"/>
          <w:lang w:eastAsia="ru-RU"/>
        </w:rPr>
        <w:t xml:space="preserve"> опытно-конструкторских работ;</w:t>
      </w:r>
      <w:r w:rsidRPr="00456425">
        <w:rPr>
          <w:rFonts w:ascii="Times New Roman" w:eastAsia="Times New Roman" w:hAnsi="Times New Roman" w:cs="Times New Roman"/>
          <w:sz w:val="24"/>
          <w:szCs w:val="24"/>
          <w:lang w:eastAsia="ru-RU"/>
        </w:rPr>
        <w:t xml:space="preserve"> развитие экспортного потенциала отечественных военно-промышленных компаний и предприятий путем расширения рынков сбыта, увеличения номенклатуры и объемов экспортной военной проду</w:t>
      </w:r>
      <w:r w:rsidR="00CE219A">
        <w:rPr>
          <w:rFonts w:ascii="Times New Roman" w:eastAsia="Times New Roman" w:hAnsi="Times New Roman" w:cs="Times New Roman"/>
          <w:sz w:val="24"/>
          <w:szCs w:val="24"/>
          <w:lang w:eastAsia="ru-RU"/>
        </w:rPr>
        <w:t xml:space="preserve">кции; </w:t>
      </w:r>
      <w:r w:rsidRPr="00456425">
        <w:rPr>
          <w:rFonts w:ascii="Times New Roman" w:eastAsia="Times New Roman" w:hAnsi="Times New Roman" w:cs="Times New Roman"/>
          <w:sz w:val="24"/>
          <w:szCs w:val="24"/>
          <w:lang w:eastAsia="ru-RU"/>
        </w:rPr>
        <w:t xml:space="preserve"> совершенствование порядка государственной приемки продукции, производимой для нужд обороны. </w:t>
      </w:r>
    </w:p>
    <w:p w:rsidR="00686EDC" w:rsidRDefault="00686EDC" w:rsidP="00815942">
      <w:pPr>
        <w:widowControl w:val="0"/>
        <w:autoSpaceDE w:val="0"/>
        <w:autoSpaceDN w:val="0"/>
        <w:spacing w:after="0"/>
        <w:ind w:firstLine="709"/>
        <w:jc w:val="both"/>
        <w:rPr>
          <w:rFonts w:ascii="Times New Roman" w:eastAsia="Calibri" w:hAnsi="Times New Roman" w:cs="Times New Roman"/>
          <w:sz w:val="24"/>
          <w:szCs w:val="24"/>
        </w:rPr>
      </w:pPr>
      <w:r w:rsidRPr="00456425">
        <w:rPr>
          <w:rFonts w:ascii="Times New Roman" w:eastAsia="Times New Roman" w:hAnsi="Times New Roman" w:cs="Times New Roman"/>
          <w:sz w:val="24"/>
          <w:szCs w:val="24"/>
          <w:lang w:eastAsia="ru-RU"/>
        </w:rPr>
        <w:t xml:space="preserve">В Военной доктрине </w:t>
      </w:r>
      <w:r w:rsidRPr="00CE219A">
        <w:rPr>
          <w:rFonts w:ascii="Times New Roman" w:eastAsia="Calibri" w:hAnsi="Times New Roman" w:cs="Times New Roman"/>
          <w:i/>
          <w:sz w:val="24"/>
          <w:szCs w:val="24"/>
        </w:rPr>
        <w:t>Кыргызской Республики</w:t>
      </w:r>
      <w:r w:rsidRPr="00456425">
        <w:rPr>
          <w:rFonts w:ascii="Times New Roman" w:eastAsia="Calibri" w:hAnsi="Times New Roman" w:cs="Times New Roman"/>
          <w:sz w:val="24"/>
          <w:szCs w:val="24"/>
        </w:rPr>
        <w:t xml:space="preserve"> основными задачами обеспечения военной безопасности Кыргызской Респуб</w:t>
      </w:r>
      <w:r>
        <w:rPr>
          <w:rFonts w:ascii="Times New Roman" w:eastAsia="Calibri" w:hAnsi="Times New Roman" w:cs="Times New Roman"/>
          <w:sz w:val="24"/>
          <w:szCs w:val="24"/>
        </w:rPr>
        <w:t xml:space="preserve">лики в мирное время, в частности, признаны: </w:t>
      </w:r>
      <w:r w:rsidRPr="00456425">
        <w:rPr>
          <w:rFonts w:ascii="Times New Roman" w:eastAsia="Calibri" w:hAnsi="Times New Roman" w:cs="Times New Roman"/>
          <w:sz w:val="24"/>
          <w:szCs w:val="24"/>
        </w:rPr>
        <w:t xml:space="preserve"> развитие отраслей экономики Кыргызской Республики, выпускающих продукцию военного назначения (вое</w:t>
      </w:r>
      <w:r>
        <w:rPr>
          <w:rFonts w:ascii="Times New Roman" w:eastAsia="Calibri" w:hAnsi="Times New Roman" w:cs="Times New Roman"/>
          <w:sz w:val="24"/>
          <w:szCs w:val="24"/>
        </w:rPr>
        <w:t xml:space="preserve">нно-промышленного комплекса); </w:t>
      </w:r>
      <w:r w:rsidRPr="00456425">
        <w:rPr>
          <w:rFonts w:ascii="Times New Roman" w:eastAsia="Calibri" w:hAnsi="Times New Roman" w:cs="Times New Roman"/>
          <w:sz w:val="24"/>
          <w:szCs w:val="24"/>
        </w:rPr>
        <w:t>обеспечение Вооруженных Сил и других воинских формирований финансовыми средствами, вооружением, военной техникой, боеприпасами, военно-техническим, вещевым имуществом, продовольствием, горюче-смазочными материалами и другими материально-техническими средствами по штата</w:t>
      </w:r>
      <w:r>
        <w:rPr>
          <w:rFonts w:ascii="Times New Roman" w:eastAsia="Calibri" w:hAnsi="Times New Roman" w:cs="Times New Roman"/>
          <w:sz w:val="24"/>
          <w:szCs w:val="24"/>
        </w:rPr>
        <w:t xml:space="preserve">м мирного и военного времени; </w:t>
      </w:r>
      <w:r w:rsidRPr="00456425">
        <w:rPr>
          <w:rFonts w:ascii="Times New Roman" w:eastAsia="Calibri" w:hAnsi="Times New Roman" w:cs="Times New Roman"/>
          <w:sz w:val="24"/>
          <w:szCs w:val="24"/>
        </w:rPr>
        <w:t>создание запасов вооружения, материально-технических средств для обеспечения функционирования Вооруженных Сил и других воинских формирований в условиях чрезвы</w:t>
      </w:r>
      <w:r>
        <w:rPr>
          <w:rFonts w:ascii="Times New Roman" w:eastAsia="Calibri" w:hAnsi="Times New Roman" w:cs="Times New Roman"/>
          <w:sz w:val="24"/>
          <w:szCs w:val="24"/>
        </w:rPr>
        <w:t xml:space="preserve">чайного и военного положения; </w:t>
      </w:r>
      <w:r w:rsidRPr="00456425">
        <w:rPr>
          <w:rFonts w:ascii="Times New Roman" w:eastAsia="Calibri" w:hAnsi="Times New Roman" w:cs="Times New Roman"/>
          <w:sz w:val="24"/>
          <w:szCs w:val="24"/>
        </w:rPr>
        <w:t>развитие международного военного и военно-технического сотрудничества. К основным задачам военно-экономического обеспечен</w:t>
      </w:r>
      <w:r>
        <w:rPr>
          <w:rFonts w:ascii="Times New Roman" w:eastAsia="Calibri" w:hAnsi="Times New Roman" w:cs="Times New Roman"/>
          <w:sz w:val="24"/>
          <w:szCs w:val="24"/>
        </w:rPr>
        <w:t xml:space="preserve">ия, в числе других, отнесены: </w:t>
      </w:r>
      <w:r w:rsidRPr="00456425">
        <w:rPr>
          <w:rFonts w:ascii="Times New Roman" w:eastAsia="Calibri" w:hAnsi="Times New Roman" w:cs="Times New Roman"/>
          <w:sz w:val="24"/>
          <w:szCs w:val="24"/>
        </w:rPr>
        <w:t xml:space="preserve">унификация и модернизация </w:t>
      </w:r>
      <w:r>
        <w:rPr>
          <w:rFonts w:ascii="Times New Roman" w:eastAsia="Calibri" w:hAnsi="Times New Roman" w:cs="Times New Roman"/>
          <w:sz w:val="24"/>
          <w:szCs w:val="24"/>
        </w:rPr>
        <w:t xml:space="preserve">вооружения и военной техники; </w:t>
      </w:r>
      <w:r w:rsidRPr="00456425">
        <w:rPr>
          <w:rFonts w:ascii="Times New Roman" w:eastAsia="Calibri" w:hAnsi="Times New Roman" w:cs="Times New Roman"/>
          <w:sz w:val="24"/>
          <w:szCs w:val="24"/>
        </w:rPr>
        <w:t>совершенствование системы хранения, содержания и сохранности вооружения, в</w:t>
      </w:r>
      <w:r>
        <w:rPr>
          <w:rFonts w:ascii="Times New Roman" w:eastAsia="Calibri" w:hAnsi="Times New Roman" w:cs="Times New Roman"/>
          <w:sz w:val="24"/>
          <w:szCs w:val="24"/>
        </w:rPr>
        <w:t xml:space="preserve">оенной и специальной техники; </w:t>
      </w:r>
      <w:r w:rsidRPr="00456425">
        <w:rPr>
          <w:rFonts w:ascii="Times New Roman" w:eastAsia="Calibri" w:hAnsi="Times New Roman" w:cs="Times New Roman"/>
          <w:sz w:val="24"/>
          <w:szCs w:val="24"/>
        </w:rPr>
        <w:t>создание и совершенствование национальной базы ремонта вооружения, автомобил</w:t>
      </w:r>
      <w:r>
        <w:rPr>
          <w:rFonts w:ascii="Times New Roman" w:eastAsia="Calibri" w:hAnsi="Times New Roman" w:cs="Times New Roman"/>
          <w:sz w:val="24"/>
          <w:szCs w:val="24"/>
        </w:rPr>
        <w:t xml:space="preserve">ьной и бронетанковой техники; </w:t>
      </w:r>
      <w:r w:rsidRPr="00456425">
        <w:rPr>
          <w:rFonts w:ascii="Times New Roman" w:eastAsia="Calibri" w:hAnsi="Times New Roman" w:cs="Times New Roman"/>
          <w:sz w:val="24"/>
          <w:szCs w:val="24"/>
        </w:rPr>
        <w:t xml:space="preserve">организация пополнения и замены боеприпасов и взрывчатых веществ. Одной из основных задач мобилизационной подготовки признана подготовка техники, предназначенной для поставки в Вооруженные Силы по мобилизации. Приоритетным направлением в международном военном сотрудничестве является развитие взаимовыгодного сотрудничества в военной и военно-технической областях в рамках Организации Договора о коллективной безопасности. </w:t>
      </w:r>
    </w:p>
    <w:p w:rsidR="00E73628" w:rsidRPr="00456425" w:rsidRDefault="00E73628" w:rsidP="00E73628">
      <w:pPr>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частности, в Военной доктрине </w:t>
      </w:r>
      <w:r w:rsidRPr="00E92201">
        <w:rPr>
          <w:rFonts w:ascii="Times New Roman" w:eastAsia="Times New Roman" w:hAnsi="Times New Roman" w:cs="Times New Roman"/>
          <w:i/>
          <w:sz w:val="24"/>
          <w:szCs w:val="24"/>
          <w:lang w:eastAsia="ru-RU"/>
        </w:rPr>
        <w:t>Российской Федерации</w:t>
      </w:r>
      <w:r w:rsidRPr="00456425">
        <w:rPr>
          <w:rFonts w:ascii="Times New Roman" w:eastAsia="Times New Roman" w:hAnsi="Times New Roman" w:cs="Times New Roman"/>
          <w:sz w:val="24"/>
          <w:szCs w:val="24"/>
          <w:lang w:eastAsia="ru-RU"/>
        </w:rPr>
        <w:t xml:space="preserve"> к основным задачам Вооруженных Сил, других войск и органов в мирное время отнесены </w:t>
      </w:r>
      <w:r w:rsidRPr="00456425">
        <w:rPr>
          <w:rFonts w:ascii="Times New Roman" w:eastAsia="Calibri" w:hAnsi="Times New Roman" w:cs="Times New Roman"/>
          <w:sz w:val="24"/>
          <w:szCs w:val="24"/>
        </w:rPr>
        <w:t xml:space="preserve">создание новых, модернизация и развитие имеющихся объектов военной инфраструктуры Вооруженных Сил, а также отбор объектов инфраструктуры двойного назначения для использования войсками (силами) в целях обороны. </w:t>
      </w:r>
      <w:r w:rsidRPr="00456425">
        <w:rPr>
          <w:rFonts w:ascii="Times New Roman" w:eastAsia="Times New Roman" w:hAnsi="Times New Roman" w:cs="Times New Roman"/>
          <w:sz w:val="24"/>
          <w:szCs w:val="24"/>
          <w:lang w:eastAsia="ru-RU"/>
        </w:rPr>
        <w:t xml:space="preserve">Основными задачами развития </w:t>
      </w:r>
      <w:r>
        <w:rPr>
          <w:rFonts w:ascii="Times New Roman" w:eastAsia="Times New Roman" w:hAnsi="Times New Roman" w:cs="Times New Roman"/>
          <w:sz w:val="24"/>
          <w:szCs w:val="24"/>
          <w:lang w:eastAsia="ru-RU"/>
        </w:rPr>
        <w:t xml:space="preserve">военной организации, в частности, определены: </w:t>
      </w:r>
      <w:r w:rsidRPr="00456425">
        <w:rPr>
          <w:rFonts w:ascii="Times New Roman" w:eastAsia="Times New Roman" w:hAnsi="Times New Roman" w:cs="Times New Roman"/>
          <w:sz w:val="24"/>
          <w:szCs w:val="24"/>
          <w:lang w:eastAsia="ru-RU"/>
        </w:rPr>
        <w:t>совершенствование системы создания запаса мобилизационных ресурсов, в том числе запасов вооружения, военной и специальной техники, а также мат</w:t>
      </w:r>
      <w:r>
        <w:rPr>
          <w:rFonts w:ascii="Times New Roman" w:eastAsia="Times New Roman" w:hAnsi="Times New Roman" w:cs="Times New Roman"/>
          <w:sz w:val="24"/>
          <w:szCs w:val="24"/>
          <w:lang w:eastAsia="ru-RU"/>
        </w:rPr>
        <w:t xml:space="preserve">ериально-технических средств; </w:t>
      </w:r>
      <w:r w:rsidRPr="00456425">
        <w:rPr>
          <w:rFonts w:ascii="Times New Roman" w:eastAsia="Times New Roman" w:hAnsi="Times New Roman" w:cs="Times New Roman"/>
          <w:sz w:val="24"/>
          <w:szCs w:val="24"/>
          <w:lang w:eastAsia="ru-RU"/>
        </w:rPr>
        <w:t>повышение эффективности функционирования системы эксплуатации и ремонта вооружения, военной и специальной техник</w:t>
      </w:r>
      <w:r>
        <w:rPr>
          <w:rFonts w:ascii="Times New Roman" w:eastAsia="Times New Roman" w:hAnsi="Times New Roman" w:cs="Times New Roman"/>
          <w:sz w:val="24"/>
          <w:szCs w:val="24"/>
          <w:lang w:eastAsia="ru-RU"/>
        </w:rPr>
        <w:t xml:space="preserve">и; </w:t>
      </w:r>
      <w:r w:rsidRPr="00456425">
        <w:rPr>
          <w:rFonts w:ascii="Times New Roman" w:eastAsia="Times New Roman" w:hAnsi="Times New Roman" w:cs="Times New Roman"/>
          <w:sz w:val="24"/>
          <w:szCs w:val="24"/>
          <w:lang w:eastAsia="ru-RU"/>
        </w:rPr>
        <w:t xml:space="preserve">обеспечение военно-политического и военно-технического сотрудничества Российской Федерации с иностранными государствами. В строительстве и развитии Вооруженных Сил </w:t>
      </w:r>
      <w:r>
        <w:rPr>
          <w:rFonts w:ascii="Times New Roman" w:eastAsia="Times New Roman" w:hAnsi="Times New Roman" w:cs="Times New Roman"/>
          <w:sz w:val="24"/>
          <w:szCs w:val="24"/>
          <w:lang w:eastAsia="ru-RU"/>
        </w:rPr>
        <w:t xml:space="preserve">Военная доктрина </w:t>
      </w:r>
      <w:r w:rsidRPr="00456425">
        <w:rPr>
          <w:rFonts w:ascii="Times New Roman" w:eastAsia="Times New Roman" w:hAnsi="Times New Roman" w:cs="Times New Roman"/>
          <w:sz w:val="24"/>
          <w:szCs w:val="24"/>
          <w:lang w:eastAsia="ru-RU"/>
        </w:rPr>
        <w:t>исходит из необходимости обеспечения современными образцами вооружения, военной и специальной техники (материально-техническими средствами) и их качественного освоения. Выполнение основных задач строительства и развития Вооружен</w:t>
      </w:r>
      <w:r>
        <w:rPr>
          <w:rFonts w:ascii="Times New Roman" w:eastAsia="Times New Roman" w:hAnsi="Times New Roman" w:cs="Times New Roman"/>
          <w:sz w:val="24"/>
          <w:szCs w:val="24"/>
          <w:lang w:eastAsia="ru-RU"/>
        </w:rPr>
        <w:t>ных Сил достигается, в частности</w:t>
      </w:r>
      <w:r w:rsidRPr="00456425">
        <w:rPr>
          <w:rFonts w:ascii="Times New Roman" w:eastAsia="Times New Roman" w:hAnsi="Times New Roman" w:cs="Times New Roman"/>
          <w:sz w:val="24"/>
          <w:szCs w:val="24"/>
          <w:lang w:eastAsia="ru-RU"/>
        </w:rPr>
        <w:t>, путем повышения эффективности функционирования оборонно-промышленного комплекса. Задачами военно-экономического</w:t>
      </w:r>
      <w:r>
        <w:rPr>
          <w:rFonts w:ascii="Times New Roman" w:eastAsia="Times New Roman" w:hAnsi="Times New Roman" w:cs="Times New Roman"/>
          <w:sz w:val="24"/>
          <w:szCs w:val="24"/>
          <w:lang w:eastAsia="ru-RU"/>
        </w:rPr>
        <w:t xml:space="preserve"> обеспечения обороны являются: </w:t>
      </w:r>
      <w:r w:rsidRPr="00456425">
        <w:rPr>
          <w:rFonts w:ascii="Times New Roman" w:eastAsia="Times New Roman" w:hAnsi="Times New Roman" w:cs="Times New Roman"/>
          <w:sz w:val="24"/>
          <w:szCs w:val="24"/>
          <w:lang w:eastAsia="ru-RU"/>
        </w:rPr>
        <w:t xml:space="preserve">оснащение Вооруженных Сил вооружением, военной и специальной техникой на основе развития военно-научного потенциала страны, концентрации ее финансовых и материально-технических ресурсов, повышения эффективности их использования с целью достижения уровня, достаточного для решения возложенных </w:t>
      </w:r>
      <w:r>
        <w:rPr>
          <w:rFonts w:ascii="Times New Roman" w:eastAsia="Times New Roman" w:hAnsi="Times New Roman" w:cs="Times New Roman"/>
          <w:sz w:val="24"/>
          <w:szCs w:val="24"/>
          <w:lang w:eastAsia="ru-RU"/>
        </w:rPr>
        <w:t xml:space="preserve">на военную организацию задач; </w:t>
      </w:r>
      <w:r w:rsidRPr="00456425">
        <w:rPr>
          <w:rFonts w:ascii="Times New Roman" w:eastAsia="Times New Roman" w:hAnsi="Times New Roman" w:cs="Times New Roman"/>
          <w:sz w:val="24"/>
          <w:szCs w:val="24"/>
          <w:lang w:eastAsia="ru-RU"/>
        </w:rPr>
        <w:t>своевременное и полное обеспечение Вооруженных Сил материальными средствами, необходимыми для реализации мероприятий планов (программ) их строительства и применения, оперативной, боевой, специальной и мобилизаци</w:t>
      </w:r>
      <w:r>
        <w:rPr>
          <w:rFonts w:ascii="Times New Roman" w:eastAsia="Times New Roman" w:hAnsi="Times New Roman" w:cs="Times New Roman"/>
          <w:sz w:val="24"/>
          <w:szCs w:val="24"/>
          <w:lang w:eastAsia="ru-RU"/>
        </w:rPr>
        <w:t xml:space="preserve">онной подготовки войск (сил); </w:t>
      </w:r>
      <w:r w:rsidRPr="00456425">
        <w:rPr>
          <w:rFonts w:ascii="Times New Roman" w:eastAsia="Times New Roman" w:hAnsi="Times New Roman" w:cs="Times New Roman"/>
          <w:sz w:val="24"/>
          <w:szCs w:val="24"/>
          <w:lang w:eastAsia="ru-RU"/>
        </w:rPr>
        <w:t>развитие оборонно-промышленного комплекса путем координации военно-экономической деятельности государства в интересах обеспечения обороны, интеграции в определенных сферах производства гражданского и военного секторов экономики, правовой защиты результатов интеллектуальной деятельности военного, специа</w:t>
      </w:r>
      <w:r>
        <w:rPr>
          <w:rFonts w:ascii="Times New Roman" w:eastAsia="Times New Roman" w:hAnsi="Times New Roman" w:cs="Times New Roman"/>
          <w:sz w:val="24"/>
          <w:szCs w:val="24"/>
          <w:lang w:eastAsia="ru-RU"/>
        </w:rPr>
        <w:t xml:space="preserve">льного и двойного назначения; </w:t>
      </w:r>
      <w:r w:rsidRPr="00456425">
        <w:rPr>
          <w:rFonts w:ascii="Times New Roman" w:eastAsia="Times New Roman" w:hAnsi="Times New Roman" w:cs="Times New Roman"/>
          <w:sz w:val="24"/>
          <w:szCs w:val="24"/>
          <w:lang w:eastAsia="ru-RU"/>
        </w:rPr>
        <w:t>совершенствование военно-политического и военно-технического сотрудничества с иностранными государствами в интересах укрепления мер доверия и снижения глобальной и региональной военной напряженности в мире. Основной задачей оснащения Вооруженных Сил вооружением, военной и специальной техникой является создание и поддержание взаимоувязанной и целостной системы вооружения в состоянии, соответствующем задачам и предназначению Вооруженных Сил, формам и способам их применения, экономическим и мобилизационным возможностям Российской Федерации. В числе задач оснащения Вооруженных Сил вооружением, во</w:t>
      </w:r>
      <w:r>
        <w:rPr>
          <w:rFonts w:ascii="Times New Roman" w:eastAsia="Times New Roman" w:hAnsi="Times New Roman" w:cs="Times New Roman"/>
          <w:sz w:val="24"/>
          <w:szCs w:val="24"/>
          <w:lang w:eastAsia="ru-RU"/>
        </w:rPr>
        <w:t xml:space="preserve">енной и специальной техникой: </w:t>
      </w:r>
      <w:r w:rsidRPr="00456425">
        <w:rPr>
          <w:rFonts w:ascii="Times New Roman" w:eastAsia="Times New Roman" w:hAnsi="Times New Roman" w:cs="Times New Roman"/>
          <w:sz w:val="24"/>
          <w:szCs w:val="24"/>
          <w:lang w:eastAsia="ru-RU"/>
        </w:rPr>
        <w:t>комплексное оснащение (переоснащение) современными системами и образцами вооружения, военной и специальной техники Вооруженных Сил, других войск и органов, а также поддержание их в состоянии, обеспеч</w:t>
      </w:r>
      <w:r>
        <w:rPr>
          <w:rFonts w:ascii="Times New Roman" w:eastAsia="Times New Roman" w:hAnsi="Times New Roman" w:cs="Times New Roman"/>
          <w:sz w:val="24"/>
          <w:szCs w:val="24"/>
          <w:lang w:eastAsia="ru-RU"/>
        </w:rPr>
        <w:t xml:space="preserve">ивающем их боевое применение;  </w:t>
      </w:r>
      <w:r w:rsidRPr="00456425">
        <w:rPr>
          <w:rFonts w:ascii="Times New Roman" w:eastAsia="Times New Roman" w:hAnsi="Times New Roman" w:cs="Times New Roman"/>
          <w:sz w:val="24"/>
          <w:szCs w:val="24"/>
          <w:lang w:eastAsia="ru-RU"/>
        </w:rPr>
        <w:t>создание многофункциональных (многоцелевых) средств вооружения, военной и специальной техники с использование</w:t>
      </w:r>
      <w:r>
        <w:rPr>
          <w:rFonts w:ascii="Times New Roman" w:eastAsia="Times New Roman" w:hAnsi="Times New Roman" w:cs="Times New Roman"/>
          <w:sz w:val="24"/>
          <w:szCs w:val="24"/>
          <w:lang w:eastAsia="ru-RU"/>
        </w:rPr>
        <w:t>м унифицированных компонентов;</w:t>
      </w:r>
      <w:r w:rsidRPr="00456425">
        <w:rPr>
          <w:rFonts w:ascii="Times New Roman" w:eastAsia="Times New Roman" w:hAnsi="Times New Roman" w:cs="Times New Roman"/>
          <w:sz w:val="24"/>
          <w:szCs w:val="24"/>
          <w:lang w:eastAsia="ru-RU"/>
        </w:rPr>
        <w:t xml:space="preserve"> развитие сил и средств ин</w:t>
      </w:r>
      <w:r>
        <w:rPr>
          <w:rFonts w:ascii="Times New Roman" w:eastAsia="Times New Roman" w:hAnsi="Times New Roman" w:cs="Times New Roman"/>
          <w:sz w:val="24"/>
          <w:szCs w:val="24"/>
          <w:lang w:eastAsia="ru-RU"/>
        </w:rPr>
        <w:t xml:space="preserve">формационного противоборства; </w:t>
      </w:r>
      <w:r w:rsidRPr="00456425">
        <w:rPr>
          <w:rFonts w:ascii="Times New Roman" w:eastAsia="Times New Roman" w:hAnsi="Times New Roman" w:cs="Times New Roman"/>
          <w:sz w:val="24"/>
          <w:szCs w:val="24"/>
          <w:lang w:eastAsia="ru-RU"/>
        </w:rPr>
        <w:t>качественное совершенствование средств информационного обмена на основе использования современных технологий и международных стандартов, а также единого информационного пространства Вооруженных Сил, других войск и органов как части информационного пространства Российской Федерац</w:t>
      </w:r>
      <w:r>
        <w:rPr>
          <w:rFonts w:ascii="Times New Roman" w:eastAsia="Times New Roman" w:hAnsi="Times New Roman" w:cs="Times New Roman"/>
          <w:sz w:val="24"/>
          <w:szCs w:val="24"/>
          <w:lang w:eastAsia="ru-RU"/>
        </w:rPr>
        <w:t xml:space="preserve">ии; </w:t>
      </w:r>
      <w:r w:rsidRPr="00456425">
        <w:rPr>
          <w:rFonts w:ascii="Times New Roman" w:eastAsia="Times New Roman" w:hAnsi="Times New Roman" w:cs="Times New Roman"/>
          <w:sz w:val="24"/>
          <w:szCs w:val="24"/>
          <w:lang w:eastAsia="ru-RU"/>
        </w:rPr>
        <w:t>обеспечение функционального и организационно-технического единства систем вооружения Вооруженных</w:t>
      </w:r>
      <w:r>
        <w:rPr>
          <w:rFonts w:ascii="Times New Roman" w:eastAsia="Times New Roman" w:hAnsi="Times New Roman" w:cs="Times New Roman"/>
          <w:sz w:val="24"/>
          <w:szCs w:val="24"/>
          <w:lang w:eastAsia="ru-RU"/>
        </w:rPr>
        <w:t xml:space="preserve"> Сил, других войск и органов; </w:t>
      </w:r>
      <w:r w:rsidRPr="00456425">
        <w:rPr>
          <w:rFonts w:ascii="Times New Roman" w:eastAsia="Times New Roman" w:hAnsi="Times New Roman" w:cs="Times New Roman"/>
          <w:sz w:val="24"/>
          <w:szCs w:val="24"/>
          <w:lang w:eastAsia="ru-RU"/>
        </w:rPr>
        <w:t>создание новых образцов высокоточного оружия и средств борьбы с ним, средств воздушно-космической обороны, систем связи, разведки и управления, радиоэлектронной борьбы, комплексов беспилотных летательных аппаратов, роботизированных ударных комплексов, современной транспортной авиации, систем индивидуальной защиты военнослужащих; - создание базовых информационно-управляющих систем и их интеграция с системами управления оружием и комплексами средств автоматизации органов управления стратегического, оперативно-стратегического, оперативного, оперативно-тактического и тактического масштаба. Реализация задач оснащения Вооруженных Сил, других войск и органов вооружением, военной и специальной техникой предусматривается в государственной программе вооружения и других государственных программах (планах). Обеспечение Вооруженных Сил материальными средствами, их накопление и содержание осуществляются в рамках интегрированных и скоординированных систем технического и тылового обеспечения. К основным задачам обеспечения Вооруженных Сил материальными средствами в военное время отнесено  восполнение потерь вооружения, военной и специальной техники и материальных средств в ходе ведения военных действий с учетом возможностей организаций промышленности по поставкам, ремонту вооружения, военной и специальной техники. Основной задачей развития оборонно-промышленного комплекса является обеспечение его эффективного функционирования как высокотехнологичного многопрофильного сектора экономики страны, способного удовлетворить потребности Вооруженных Сил, других войск и органов в современном вооружении, военной и специальной технике и обеспечить стратегическое присутствие Российской Федерации на мировых рынках высокотехнологичной продукции и услуг. К задачам развития оборонно-промышленного комплекса относятся: - совершенствование оборонно-промышленного комплекса на основе создания и развития крупных научно-</w:t>
      </w:r>
      <w:r>
        <w:rPr>
          <w:rFonts w:ascii="Times New Roman" w:eastAsia="Times New Roman" w:hAnsi="Times New Roman" w:cs="Times New Roman"/>
          <w:sz w:val="24"/>
          <w:szCs w:val="24"/>
          <w:lang w:eastAsia="ru-RU"/>
        </w:rPr>
        <w:t xml:space="preserve">производственных структур; </w:t>
      </w:r>
      <w:r w:rsidRPr="00456425">
        <w:rPr>
          <w:rFonts w:ascii="Times New Roman" w:eastAsia="Times New Roman" w:hAnsi="Times New Roman" w:cs="Times New Roman"/>
          <w:sz w:val="24"/>
          <w:szCs w:val="24"/>
          <w:lang w:eastAsia="ru-RU"/>
        </w:rPr>
        <w:t xml:space="preserve">совершенствование системы межгосударственной кооперации в области разработки, производства и ремонта </w:t>
      </w:r>
      <w:r>
        <w:rPr>
          <w:rFonts w:ascii="Times New Roman" w:eastAsia="Times New Roman" w:hAnsi="Times New Roman" w:cs="Times New Roman"/>
          <w:sz w:val="24"/>
          <w:szCs w:val="24"/>
          <w:lang w:eastAsia="ru-RU"/>
        </w:rPr>
        <w:t xml:space="preserve">вооружения и военной техники; </w:t>
      </w:r>
      <w:r w:rsidRPr="00456425">
        <w:rPr>
          <w:rFonts w:ascii="Times New Roman" w:eastAsia="Times New Roman" w:hAnsi="Times New Roman" w:cs="Times New Roman"/>
          <w:sz w:val="24"/>
          <w:szCs w:val="24"/>
          <w:lang w:eastAsia="ru-RU"/>
        </w:rPr>
        <w:t>обеспечение технологической независимости Российской Федерации в области производства стратегических и других образцов вооружения, военной и специальной техники в соответствии с государст</w:t>
      </w:r>
      <w:r>
        <w:rPr>
          <w:rFonts w:ascii="Times New Roman" w:eastAsia="Times New Roman" w:hAnsi="Times New Roman" w:cs="Times New Roman"/>
          <w:sz w:val="24"/>
          <w:szCs w:val="24"/>
          <w:lang w:eastAsia="ru-RU"/>
        </w:rPr>
        <w:t xml:space="preserve">венной программой вооружения; </w:t>
      </w:r>
      <w:r w:rsidRPr="00456425">
        <w:rPr>
          <w:rFonts w:ascii="Times New Roman" w:eastAsia="Times New Roman" w:hAnsi="Times New Roman" w:cs="Times New Roman"/>
          <w:sz w:val="24"/>
          <w:szCs w:val="24"/>
          <w:lang w:eastAsia="ru-RU"/>
        </w:rPr>
        <w:t xml:space="preserve">совершенствование системы гарантированного материально-сырьевого обеспечения производства и эксплуатации вооружения, военной и специальной техники на всех этапах жизненного цикла, в том числе отечественными комплектующими </w:t>
      </w:r>
      <w:r>
        <w:rPr>
          <w:rFonts w:ascii="Times New Roman" w:eastAsia="Times New Roman" w:hAnsi="Times New Roman" w:cs="Times New Roman"/>
          <w:sz w:val="24"/>
          <w:szCs w:val="24"/>
          <w:lang w:eastAsia="ru-RU"/>
        </w:rPr>
        <w:t xml:space="preserve">изделиями и элементной базой;  </w:t>
      </w:r>
      <w:r w:rsidRPr="00456425">
        <w:rPr>
          <w:rFonts w:ascii="Times New Roman" w:eastAsia="Times New Roman" w:hAnsi="Times New Roman" w:cs="Times New Roman"/>
          <w:sz w:val="24"/>
          <w:szCs w:val="24"/>
          <w:lang w:eastAsia="ru-RU"/>
        </w:rPr>
        <w:t>формирование комплекса приоритетных технологий, обеспечивающих разработку и создание перспективных систем и образцов вооружения, воен</w:t>
      </w:r>
      <w:r>
        <w:rPr>
          <w:rFonts w:ascii="Times New Roman" w:eastAsia="Times New Roman" w:hAnsi="Times New Roman" w:cs="Times New Roman"/>
          <w:sz w:val="24"/>
          <w:szCs w:val="24"/>
          <w:lang w:eastAsia="ru-RU"/>
        </w:rPr>
        <w:t xml:space="preserve">ной и специальной техники; </w:t>
      </w:r>
      <w:r w:rsidRPr="00456425">
        <w:rPr>
          <w:rFonts w:ascii="Times New Roman" w:eastAsia="Times New Roman" w:hAnsi="Times New Roman" w:cs="Times New Roman"/>
          <w:sz w:val="24"/>
          <w:szCs w:val="24"/>
          <w:lang w:eastAsia="ru-RU"/>
        </w:rPr>
        <w:t>сохранение государственного контроля над стратегически значимыми организациями обор</w:t>
      </w:r>
      <w:r>
        <w:rPr>
          <w:rFonts w:ascii="Times New Roman" w:eastAsia="Times New Roman" w:hAnsi="Times New Roman" w:cs="Times New Roman"/>
          <w:sz w:val="24"/>
          <w:szCs w:val="24"/>
          <w:lang w:eastAsia="ru-RU"/>
        </w:rPr>
        <w:t xml:space="preserve">онно-промышленного комплекса; </w:t>
      </w:r>
      <w:r w:rsidRPr="00456425">
        <w:rPr>
          <w:rFonts w:ascii="Times New Roman" w:eastAsia="Times New Roman" w:hAnsi="Times New Roman" w:cs="Times New Roman"/>
          <w:sz w:val="24"/>
          <w:szCs w:val="24"/>
          <w:lang w:eastAsia="ru-RU"/>
        </w:rPr>
        <w:t>активизация инновационно-инвестиционной деятельности, позволяющей проводить качественное обновление научно-технической и производственно-технологической базы; создание, поддержание и внедрение военных и гражданских базовых и критических технологий, обеспечивающих создание, производство и ремонт находящихся на вооружении и перспективных образцов вооружения, военной и специальной техники, а также позволяющих обеспечить технологические прорывы или опережающий научно-технологический задел в целях разработки принципиально новых образцов вооружения, военной и специальной техники, обладающих ранее недостижимыми возможностям</w:t>
      </w:r>
      <w:r>
        <w:rPr>
          <w:rFonts w:ascii="Times New Roman" w:eastAsia="Times New Roman" w:hAnsi="Times New Roman" w:cs="Times New Roman"/>
          <w:sz w:val="24"/>
          <w:szCs w:val="24"/>
          <w:lang w:eastAsia="ru-RU"/>
        </w:rPr>
        <w:t xml:space="preserve">и; </w:t>
      </w:r>
      <w:r w:rsidRPr="00456425">
        <w:rPr>
          <w:rFonts w:ascii="Times New Roman" w:eastAsia="Times New Roman" w:hAnsi="Times New Roman" w:cs="Times New Roman"/>
          <w:sz w:val="24"/>
          <w:szCs w:val="24"/>
          <w:lang w:eastAsia="ru-RU"/>
        </w:rPr>
        <w:t>совершенствование системы программно-целевого планирования развития оборонно-промышленного комплекса в целях повышения эффективности оснащения Вооруженных Сил, других войск и органов вооружением, военной и специальной техникой, обеспечения мобилизационной готовности обор</w:t>
      </w:r>
      <w:r>
        <w:rPr>
          <w:rFonts w:ascii="Times New Roman" w:eastAsia="Times New Roman" w:hAnsi="Times New Roman" w:cs="Times New Roman"/>
          <w:sz w:val="24"/>
          <w:szCs w:val="24"/>
          <w:lang w:eastAsia="ru-RU"/>
        </w:rPr>
        <w:t xml:space="preserve">онно-промышленного комплекса; </w:t>
      </w:r>
      <w:r w:rsidRPr="00456425">
        <w:rPr>
          <w:rFonts w:ascii="Times New Roman" w:eastAsia="Times New Roman" w:hAnsi="Times New Roman" w:cs="Times New Roman"/>
          <w:sz w:val="24"/>
          <w:szCs w:val="24"/>
          <w:lang w:eastAsia="ru-RU"/>
        </w:rPr>
        <w:t>разработка и производство перспективных систем и образцов вооружения, военной и специальной техники, повышение качества и конкурентоспособности продукции военного назначения, создание системы управления полным жизненным циклом вооружения, в</w:t>
      </w:r>
      <w:r>
        <w:rPr>
          <w:rFonts w:ascii="Times New Roman" w:eastAsia="Times New Roman" w:hAnsi="Times New Roman" w:cs="Times New Roman"/>
          <w:sz w:val="24"/>
          <w:szCs w:val="24"/>
          <w:lang w:eastAsia="ru-RU"/>
        </w:rPr>
        <w:t xml:space="preserve">оенной и специальной техники; </w:t>
      </w:r>
      <w:r w:rsidRPr="00456425">
        <w:rPr>
          <w:rFonts w:ascii="Times New Roman" w:eastAsia="Times New Roman" w:hAnsi="Times New Roman" w:cs="Times New Roman"/>
          <w:sz w:val="24"/>
          <w:szCs w:val="24"/>
          <w:lang w:eastAsia="ru-RU"/>
        </w:rPr>
        <w:t>совершенствование механизма размещения заказов на поставки продукции, выполнение работ и оказани</w:t>
      </w:r>
      <w:r>
        <w:rPr>
          <w:rFonts w:ascii="Times New Roman" w:eastAsia="Times New Roman" w:hAnsi="Times New Roman" w:cs="Times New Roman"/>
          <w:sz w:val="24"/>
          <w:szCs w:val="24"/>
          <w:lang w:eastAsia="ru-RU"/>
        </w:rPr>
        <w:t xml:space="preserve">е услуг для федеральных нужд; </w:t>
      </w:r>
      <w:r w:rsidRPr="00456425">
        <w:rPr>
          <w:rFonts w:ascii="Times New Roman" w:eastAsia="Times New Roman" w:hAnsi="Times New Roman" w:cs="Times New Roman"/>
          <w:sz w:val="24"/>
          <w:szCs w:val="24"/>
          <w:lang w:eastAsia="ru-RU"/>
        </w:rPr>
        <w:t>реализация предусмотренных федеральным законодательством мер экономическо</w:t>
      </w:r>
      <w:r>
        <w:rPr>
          <w:rFonts w:ascii="Times New Roman" w:eastAsia="Times New Roman" w:hAnsi="Times New Roman" w:cs="Times New Roman"/>
          <w:sz w:val="24"/>
          <w:szCs w:val="24"/>
          <w:lang w:eastAsia="ru-RU"/>
        </w:rPr>
        <w:t xml:space="preserve">го стимулирования организаций – </w:t>
      </w:r>
      <w:r w:rsidRPr="00456425">
        <w:rPr>
          <w:rFonts w:ascii="Times New Roman" w:eastAsia="Times New Roman" w:hAnsi="Times New Roman" w:cs="Times New Roman"/>
          <w:sz w:val="24"/>
          <w:szCs w:val="24"/>
          <w:lang w:eastAsia="ru-RU"/>
        </w:rPr>
        <w:t>исполнителей госуда</w:t>
      </w:r>
      <w:r>
        <w:rPr>
          <w:rFonts w:ascii="Times New Roman" w:eastAsia="Times New Roman" w:hAnsi="Times New Roman" w:cs="Times New Roman"/>
          <w:sz w:val="24"/>
          <w:szCs w:val="24"/>
          <w:lang w:eastAsia="ru-RU"/>
        </w:rPr>
        <w:t xml:space="preserve">рственного оборонного заказа; </w:t>
      </w:r>
      <w:r w:rsidRPr="00456425">
        <w:rPr>
          <w:rFonts w:ascii="Times New Roman" w:eastAsia="Times New Roman" w:hAnsi="Times New Roman" w:cs="Times New Roman"/>
          <w:sz w:val="24"/>
          <w:szCs w:val="24"/>
          <w:lang w:eastAsia="ru-RU"/>
        </w:rPr>
        <w:t>совершенствование деятельности организаций оборонно-промышленного комплекса путем внедрения организационно-экономических механизмов, обеспечивающих их эффективное</w:t>
      </w:r>
      <w:r>
        <w:rPr>
          <w:rFonts w:ascii="Times New Roman" w:eastAsia="Times New Roman" w:hAnsi="Times New Roman" w:cs="Times New Roman"/>
          <w:sz w:val="24"/>
          <w:szCs w:val="24"/>
          <w:lang w:eastAsia="ru-RU"/>
        </w:rPr>
        <w:t xml:space="preserve"> функционирование и развитие; </w:t>
      </w:r>
      <w:r w:rsidRPr="00456425">
        <w:rPr>
          <w:rFonts w:ascii="Times New Roman" w:eastAsia="Times New Roman" w:hAnsi="Times New Roman" w:cs="Times New Roman"/>
          <w:sz w:val="24"/>
          <w:szCs w:val="24"/>
          <w:lang w:eastAsia="ru-RU"/>
        </w:rPr>
        <w:t>совершенствование кадрового состава и наращивание интеллектуального потенциала оборонно-промышленного комплекса, обеспечение социальной защищенности работников обор</w:t>
      </w:r>
      <w:r>
        <w:rPr>
          <w:rFonts w:ascii="Times New Roman" w:eastAsia="Times New Roman" w:hAnsi="Times New Roman" w:cs="Times New Roman"/>
          <w:sz w:val="24"/>
          <w:szCs w:val="24"/>
          <w:lang w:eastAsia="ru-RU"/>
        </w:rPr>
        <w:t xml:space="preserve">онно-промышленного комплекса; </w:t>
      </w:r>
      <w:r w:rsidRPr="00456425">
        <w:rPr>
          <w:rFonts w:ascii="Times New Roman" w:eastAsia="Times New Roman" w:hAnsi="Times New Roman" w:cs="Times New Roman"/>
          <w:sz w:val="24"/>
          <w:szCs w:val="24"/>
          <w:lang w:eastAsia="ru-RU"/>
        </w:rPr>
        <w:t>обеспечение производственно-технологической готовности организаций оборонно-промышленного комплекса к разработке и производству приоритетных образцов вооружения, военной и специальной техники в заданных объемах и требуемого качества.</w:t>
      </w:r>
    </w:p>
    <w:p w:rsidR="00815942" w:rsidRPr="00456425" w:rsidRDefault="00815942" w:rsidP="00815942">
      <w:pPr>
        <w:widowControl w:val="0"/>
        <w:autoSpaceDE w:val="0"/>
        <w:autoSpaceDN w:val="0"/>
        <w:spacing w:after="0"/>
        <w:ind w:firstLine="709"/>
        <w:jc w:val="both"/>
        <w:rPr>
          <w:rFonts w:ascii="Times New Roman" w:hAnsi="Times New Roman" w:cs="Times New Roman"/>
          <w:sz w:val="24"/>
          <w:szCs w:val="24"/>
        </w:rPr>
      </w:pPr>
      <w:r w:rsidRPr="00456425">
        <w:rPr>
          <w:rFonts w:ascii="Times New Roman" w:eastAsia="Times New Roman" w:hAnsi="Times New Roman" w:cs="Times New Roman"/>
          <w:sz w:val="24"/>
          <w:szCs w:val="24"/>
          <w:lang w:eastAsia="ru-RU"/>
        </w:rPr>
        <w:t xml:space="preserve">В Военной доктрине </w:t>
      </w:r>
      <w:r w:rsidRPr="00686EDC">
        <w:rPr>
          <w:rFonts w:ascii="Times New Roman" w:hAnsi="Times New Roman" w:cs="Times New Roman"/>
          <w:i/>
          <w:sz w:val="24"/>
          <w:szCs w:val="24"/>
        </w:rPr>
        <w:t>Республики Таджикистан</w:t>
      </w:r>
      <w:r w:rsidRPr="00456425">
        <w:rPr>
          <w:rFonts w:ascii="Times New Roman" w:hAnsi="Times New Roman" w:cs="Times New Roman"/>
          <w:sz w:val="24"/>
          <w:szCs w:val="24"/>
        </w:rPr>
        <w:t xml:space="preserve"> установлено, что количество основных типов вооружений и боевой техники определяется достигнутыми международными договорами по обычным вооружениям и стратегическим наступательным вооружениям, а также складывающейся геостратегической ситуацией. Надежная обороноспособность Республики Таджики</w:t>
      </w:r>
      <w:r w:rsidR="00E73628">
        <w:rPr>
          <w:rFonts w:ascii="Times New Roman" w:hAnsi="Times New Roman" w:cs="Times New Roman"/>
          <w:sz w:val="24"/>
          <w:szCs w:val="24"/>
        </w:rPr>
        <w:t>стан обеспечивается, в частности</w:t>
      </w:r>
      <w:r w:rsidRPr="00456425">
        <w:rPr>
          <w:rFonts w:ascii="Times New Roman" w:hAnsi="Times New Roman" w:cs="Times New Roman"/>
          <w:sz w:val="24"/>
          <w:szCs w:val="24"/>
        </w:rPr>
        <w:t xml:space="preserve">, развитием военного сотрудничества с дружественными государствами в рамках организации Договора о коллективной безопасности. Признается необходимость и важность согласованного развития экономического, технического и научного потенциалов, энергетической и коммуникационной систем, оперативного оборудования территории.  Материальная база обороны страны обеспечивается развитием </w:t>
      </w:r>
      <w:r w:rsidR="00E73628">
        <w:rPr>
          <w:rFonts w:ascii="Times New Roman" w:hAnsi="Times New Roman" w:cs="Times New Roman"/>
          <w:sz w:val="24"/>
          <w:szCs w:val="24"/>
        </w:rPr>
        <w:t xml:space="preserve">ее </w:t>
      </w:r>
      <w:r w:rsidRPr="00456425">
        <w:rPr>
          <w:rFonts w:ascii="Times New Roman" w:hAnsi="Times New Roman" w:cs="Times New Roman"/>
          <w:sz w:val="24"/>
          <w:szCs w:val="24"/>
        </w:rPr>
        <w:t>экономического, техническ</w:t>
      </w:r>
      <w:r w:rsidR="00E73628">
        <w:rPr>
          <w:rFonts w:ascii="Times New Roman" w:hAnsi="Times New Roman" w:cs="Times New Roman"/>
          <w:sz w:val="24"/>
          <w:szCs w:val="24"/>
        </w:rPr>
        <w:t>ого и научного потенциала</w:t>
      </w:r>
      <w:r w:rsidRPr="00456425">
        <w:rPr>
          <w:rFonts w:ascii="Times New Roman" w:hAnsi="Times New Roman" w:cs="Times New Roman"/>
          <w:sz w:val="24"/>
          <w:szCs w:val="24"/>
        </w:rPr>
        <w:t>, совершенствованием оборонных отраслей промышленности, их готовностью к своевременному отмобилизованию и поставке необходимых ресурсов для обороны страны. Ответственность за обеспечение мобилизационной подготов</w:t>
      </w:r>
      <w:r w:rsidR="00E73628">
        <w:rPr>
          <w:rFonts w:ascii="Times New Roman" w:hAnsi="Times New Roman" w:cs="Times New Roman"/>
          <w:sz w:val="24"/>
          <w:szCs w:val="24"/>
        </w:rPr>
        <w:t>ки экономики страны, оснащение В</w:t>
      </w:r>
      <w:r w:rsidRPr="00456425">
        <w:rPr>
          <w:rFonts w:ascii="Times New Roman" w:hAnsi="Times New Roman" w:cs="Times New Roman"/>
          <w:sz w:val="24"/>
          <w:szCs w:val="24"/>
        </w:rPr>
        <w:t>ооруженных сил и других воинских формирований вооружением, военной и специальной техникой, их финансовое и материальное обеспечение несет Правительство Республики Таджикистан.</w:t>
      </w:r>
      <w:r w:rsidR="00E73628">
        <w:rPr>
          <w:rFonts w:ascii="Times New Roman" w:hAnsi="Times New Roman" w:cs="Times New Roman"/>
          <w:sz w:val="24"/>
          <w:szCs w:val="24"/>
        </w:rPr>
        <w:t xml:space="preserve"> Мобилизационное развертывание В</w:t>
      </w:r>
      <w:r w:rsidRPr="00456425">
        <w:rPr>
          <w:rFonts w:ascii="Times New Roman" w:hAnsi="Times New Roman" w:cs="Times New Roman"/>
          <w:sz w:val="24"/>
          <w:szCs w:val="24"/>
        </w:rPr>
        <w:t>ооруженных сил и других воинских формиров</w:t>
      </w:r>
      <w:r w:rsidR="00E73628">
        <w:rPr>
          <w:rFonts w:ascii="Times New Roman" w:hAnsi="Times New Roman" w:cs="Times New Roman"/>
          <w:sz w:val="24"/>
          <w:szCs w:val="24"/>
        </w:rPr>
        <w:t>аний обеспечивается, в частности</w:t>
      </w:r>
      <w:r w:rsidRPr="00456425">
        <w:rPr>
          <w:rFonts w:ascii="Times New Roman" w:hAnsi="Times New Roman" w:cs="Times New Roman"/>
          <w:sz w:val="24"/>
          <w:szCs w:val="24"/>
        </w:rPr>
        <w:t>, за счет содержания запасов вооружения и военной техники на базах воинских частей.</w:t>
      </w:r>
    </w:p>
    <w:p w:rsidR="00815942" w:rsidRPr="00456425" w:rsidRDefault="00E73628" w:rsidP="00815942">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Pr="00456425">
        <w:rPr>
          <w:rFonts w:ascii="Times New Roman" w:hAnsi="Times New Roman" w:cs="Times New Roman"/>
          <w:sz w:val="24"/>
          <w:szCs w:val="24"/>
        </w:rPr>
        <w:t>национальных правовых системах</w:t>
      </w:r>
      <w:r>
        <w:rPr>
          <w:rFonts w:ascii="Times New Roman" w:hAnsi="Times New Roman" w:cs="Times New Roman"/>
          <w:sz w:val="24"/>
          <w:szCs w:val="24"/>
        </w:rPr>
        <w:t xml:space="preserve"> государств – </w:t>
      </w:r>
      <w:r w:rsidR="00815942" w:rsidRPr="00456425">
        <w:rPr>
          <w:rFonts w:ascii="Times New Roman" w:hAnsi="Times New Roman" w:cs="Times New Roman"/>
          <w:sz w:val="24"/>
          <w:szCs w:val="24"/>
        </w:rPr>
        <w:t xml:space="preserve">членов ОДКБ </w:t>
      </w:r>
      <w:r>
        <w:rPr>
          <w:rFonts w:ascii="Times New Roman" w:hAnsi="Times New Roman" w:cs="Times New Roman"/>
          <w:sz w:val="24"/>
          <w:szCs w:val="24"/>
        </w:rPr>
        <w:t xml:space="preserve">отсутствуют </w:t>
      </w:r>
      <w:r w:rsidR="00815942" w:rsidRPr="00456425">
        <w:rPr>
          <w:rFonts w:ascii="Times New Roman" w:hAnsi="Times New Roman" w:cs="Times New Roman"/>
          <w:sz w:val="24"/>
          <w:szCs w:val="24"/>
        </w:rPr>
        <w:t>специальные законы, посвященные комплексному регулированию отношений</w:t>
      </w:r>
      <w:r w:rsidR="00815942" w:rsidRPr="00456425">
        <w:rPr>
          <w:sz w:val="24"/>
          <w:szCs w:val="24"/>
        </w:rPr>
        <w:t xml:space="preserve"> </w:t>
      </w:r>
      <w:r w:rsidR="00815942" w:rsidRPr="00456425">
        <w:rPr>
          <w:rFonts w:ascii="Times New Roman" w:hAnsi="Times New Roman" w:cs="Times New Roman"/>
          <w:sz w:val="24"/>
          <w:szCs w:val="24"/>
        </w:rPr>
        <w:t>в области разработки, производства, обслуживания и утилизации вооружения и военной техники.</w:t>
      </w:r>
    </w:p>
    <w:p w:rsidR="00815942" w:rsidRPr="00456425" w:rsidRDefault="00815942" w:rsidP="00815942">
      <w:pPr>
        <w:spacing w:after="0"/>
        <w:ind w:firstLine="567"/>
        <w:jc w:val="both"/>
        <w:rPr>
          <w:rFonts w:ascii="Times New Roman" w:hAnsi="Times New Roman" w:cs="Times New Roman"/>
          <w:sz w:val="24"/>
          <w:szCs w:val="24"/>
        </w:rPr>
      </w:pPr>
      <w:r w:rsidRPr="00456425">
        <w:rPr>
          <w:rFonts w:ascii="Times New Roman" w:hAnsi="Times New Roman" w:cs="Times New Roman"/>
          <w:sz w:val="24"/>
          <w:szCs w:val="24"/>
        </w:rPr>
        <w:t>Нормы, регулирующи</w:t>
      </w:r>
      <w:r w:rsidR="00E73628">
        <w:rPr>
          <w:rFonts w:ascii="Times New Roman" w:hAnsi="Times New Roman" w:cs="Times New Roman"/>
          <w:sz w:val="24"/>
          <w:szCs w:val="24"/>
        </w:rPr>
        <w:t>е данные отношения, включены в большое количество</w:t>
      </w:r>
      <w:r w:rsidRPr="00456425">
        <w:rPr>
          <w:rFonts w:ascii="Times New Roman" w:hAnsi="Times New Roman" w:cs="Times New Roman"/>
          <w:sz w:val="24"/>
          <w:szCs w:val="24"/>
        </w:rPr>
        <w:t xml:space="preserve"> национальных законов.  </w:t>
      </w:r>
    </w:p>
    <w:p w:rsidR="00815942" w:rsidRPr="00F91CA2" w:rsidRDefault="00815942" w:rsidP="00815942">
      <w:pPr>
        <w:spacing w:after="0"/>
        <w:ind w:firstLine="567"/>
        <w:jc w:val="both"/>
        <w:rPr>
          <w:rFonts w:ascii="Times New Roman" w:hAnsi="Times New Roman" w:cs="Times New Roman"/>
          <w:sz w:val="24"/>
          <w:szCs w:val="24"/>
          <w:shd w:val="clear" w:color="auto" w:fill="FFFFFF"/>
        </w:rPr>
      </w:pPr>
      <w:r w:rsidRPr="00F91CA2">
        <w:rPr>
          <w:rFonts w:ascii="Times New Roman" w:hAnsi="Times New Roman" w:cs="Times New Roman"/>
          <w:sz w:val="24"/>
          <w:szCs w:val="24"/>
          <w:shd w:val="clear" w:color="auto" w:fill="FFFFFF"/>
        </w:rPr>
        <w:t xml:space="preserve">В </w:t>
      </w:r>
      <w:r w:rsidRPr="001A1237">
        <w:rPr>
          <w:rFonts w:ascii="Times New Roman" w:hAnsi="Times New Roman" w:cs="Times New Roman"/>
          <w:i/>
          <w:sz w:val="24"/>
          <w:szCs w:val="24"/>
          <w:shd w:val="clear" w:color="auto" w:fill="FFFFFF"/>
        </w:rPr>
        <w:t>Республике Армения</w:t>
      </w:r>
      <w:r w:rsidRPr="00F91CA2">
        <w:rPr>
          <w:rFonts w:ascii="Times New Roman" w:hAnsi="Times New Roman" w:cs="Times New Roman"/>
          <w:sz w:val="24"/>
          <w:szCs w:val="24"/>
          <w:shd w:val="clear" w:color="auto" w:fill="FFFFFF"/>
        </w:rPr>
        <w:t xml:space="preserve"> отношения в области разработки, производства, обслуживания и утилизации вооружения и военной техники регулируются следующими законами:</w:t>
      </w:r>
    </w:p>
    <w:p w:rsidR="001A1237" w:rsidRPr="00F91CA2" w:rsidRDefault="001A1237" w:rsidP="001A1237">
      <w:pPr>
        <w:spacing w:after="0"/>
        <w:ind w:firstLine="567"/>
        <w:jc w:val="both"/>
        <w:rPr>
          <w:rFonts w:ascii="Times New Roman" w:eastAsia="Times New Roman" w:hAnsi="Times New Roman" w:cs="Times New Roman"/>
          <w:sz w:val="24"/>
          <w:szCs w:val="24"/>
          <w:lang w:eastAsia="ru-RU"/>
        </w:rPr>
      </w:pPr>
      <w:r w:rsidRPr="00F91CA2">
        <w:rPr>
          <w:rFonts w:ascii="Times New Roman" w:eastAsia="Times New Roman" w:hAnsi="Times New Roman" w:cs="Times New Roman"/>
          <w:bCs/>
          <w:sz w:val="24"/>
          <w:szCs w:val="24"/>
          <w:lang w:eastAsia="ru-RU"/>
        </w:rPr>
        <w:t>Закон Республики Армения от 24  июня 1997 года № ЗР-121 «О военном положении»;</w:t>
      </w:r>
    </w:p>
    <w:p w:rsidR="001A1237" w:rsidRPr="00F91CA2" w:rsidRDefault="001A1237" w:rsidP="001A1237">
      <w:pPr>
        <w:spacing w:after="0"/>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Закон Республики Армения от </w:t>
      </w:r>
      <w:r w:rsidRPr="00F91CA2">
        <w:rPr>
          <w:rFonts w:ascii="Times New Roman" w:eastAsia="Times New Roman" w:hAnsi="Times New Roman" w:cs="Times New Roman"/>
          <w:sz w:val="24"/>
          <w:szCs w:val="24"/>
          <w:lang w:eastAsia="ru-RU"/>
        </w:rPr>
        <w:t>3 август</w:t>
      </w:r>
      <w:r>
        <w:rPr>
          <w:rFonts w:ascii="Times New Roman" w:eastAsia="Times New Roman" w:hAnsi="Times New Roman" w:cs="Times New Roman"/>
          <w:sz w:val="24"/>
          <w:szCs w:val="24"/>
          <w:lang w:eastAsia="ru-RU"/>
        </w:rPr>
        <w:t>а 1998 года № ЗР-246 «Об оружии»;</w:t>
      </w:r>
    </w:p>
    <w:p w:rsidR="001A1237" w:rsidRPr="00F91CA2" w:rsidRDefault="001A1237" w:rsidP="001A1237">
      <w:pPr>
        <w:shd w:val="clear" w:color="auto" w:fill="FFFFFF"/>
        <w:spacing w:after="0"/>
        <w:ind w:firstLine="567"/>
        <w:jc w:val="both"/>
        <w:rPr>
          <w:rFonts w:ascii="Times New Roman" w:hAnsi="Times New Roman" w:cs="Times New Roman"/>
          <w:sz w:val="24"/>
          <w:szCs w:val="24"/>
          <w:shd w:val="clear" w:color="auto" w:fill="FFFFFF"/>
        </w:rPr>
      </w:pPr>
      <w:r w:rsidRPr="00F91CA2">
        <w:rPr>
          <w:rFonts w:ascii="Times New Roman" w:hAnsi="Times New Roman" w:cs="Times New Roman"/>
          <w:sz w:val="24"/>
          <w:szCs w:val="24"/>
          <w:shd w:val="clear" w:color="auto" w:fill="FFFFFF"/>
        </w:rPr>
        <w:t>Закон Республики Армения от 5 декабря 2000 года № ЗР-112 «О защите экономической конкуренции»;</w:t>
      </w:r>
    </w:p>
    <w:p w:rsidR="001A1237" w:rsidRPr="00F91CA2" w:rsidRDefault="001A1237" w:rsidP="001A1237">
      <w:pPr>
        <w:spacing w:after="0"/>
        <w:ind w:firstLine="567"/>
        <w:jc w:val="both"/>
        <w:rPr>
          <w:rFonts w:ascii="Times New Roman" w:eastAsia="Times New Roman" w:hAnsi="Times New Roman" w:cs="Times New Roman"/>
          <w:sz w:val="24"/>
          <w:szCs w:val="24"/>
          <w:lang w:eastAsia="ru-RU"/>
        </w:rPr>
      </w:pPr>
      <w:r w:rsidRPr="00F91CA2">
        <w:rPr>
          <w:rFonts w:ascii="Times New Roman" w:eastAsia="Times New Roman" w:hAnsi="Times New Roman" w:cs="Times New Roman"/>
          <w:sz w:val="24"/>
          <w:szCs w:val="24"/>
          <w:lang w:eastAsia="ru-RU"/>
        </w:rPr>
        <w:t>Закон Республики Армения от 20 октября 2003 года № HO-7 «О контроле за вывозом товаров и технологий двойного назначения, а также за их транзитом по</w:t>
      </w:r>
      <w:r>
        <w:rPr>
          <w:rFonts w:ascii="Times New Roman" w:eastAsia="Times New Roman" w:hAnsi="Times New Roman" w:cs="Times New Roman"/>
          <w:sz w:val="24"/>
          <w:szCs w:val="24"/>
          <w:lang w:eastAsia="ru-RU"/>
        </w:rPr>
        <w:t xml:space="preserve"> территории Республики Армения»;</w:t>
      </w:r>
    </w:p>
    <w:p w:rsidR="001A1237" w:rsidRPr="00F91CA2" w:rsidRDefault="001A1237" w:rsidP="001A1237">
      <w:pPr>
        <w:shd w:val="clear" w:color="auto" w:fill="FFFFFF"/>
        <w:spacing w:after="0"/>
        <w:ind w:firstLine="567"/>
        <w:jc w:val="both"/>
        <w:rPr>
          <w:rFonts w:ascii="Times New Roman" w:eastAsia="Times New Roman" w:hAnsi="Times New Roman" w:cs="Times New Roman"/>
          <w:bCs/>
          <w:sz w:val="24"/>
          <w:szCs w:val="24"/>
          <w:lang w:eastAsia="ru-RU"/>
        </w:rPr>
      </w:pPr>
      <w:r w:rsidRPr="00F91CA2">
        <w:rPr>
          <w:rFonts w:ascii="Times New Roman" w:hAnsi="Times New Roman" w:cs="Times New Roman"/>
          <w:sz w:val="24"/>
          <w:szCs w:val="24"/>
          <w:shd w:val="clear" w:color="auto" w:fill="FFFFFF"/>
        </w:rPr>
        <w:t xml:space="preserve">Закон Республики Армения от </w:t>
      </w:r>
      <w:r w:rsidRPr="00F91CA2">
        <w:rPr>
          <w:rFonts w:ascii="Times New Roman" w:eastAsia="Times New Roman" w:hAnsi="Times New Roman" w:cs="Times New Roman"/>
          <w:bCs/>
          <w:sz w:val="24"/>
          <w:szCs w:val="24"/>
          <w:lang w:eastAsia="ru-RU"/>
        </w:rPr>
        <w:t>14 июня 2006</w:t>
      </w:r>
      <w:r>
        <w:rPr>
          <w:rFonts w:ascii="Times New Roman" w:eastAsia="Times New Roman" w:hAnsi="Times New Roman" w:cs="Times New Roman"/>
          <w:bCs/>
          <w:sz w:val="24"/>
          <w:szCs w:val="24"/>
          <w:lang w:eastAsia="ru-RU"/>
        </w:rPr>
        <w:t xml:space="preserve"> года</w:t>
      </w:r>
      <w:r w:rsidRPr="00F91CA2">
        <w:rPr>
          <w:rFonts w:ascii="Times New Roman" w:eastAsia="Times New Roman" w:hAnsi="Times New Roman" w:cs="Times New Roman"/>
          <w:bCs/>
          <w:sz w:val="24"/>
          <w:szCs w:val="24"/>
          <w:lang w:eastAsia="ru-RU"/>
        </w:rPr>
        <w:t xml:space="preserve"> № ЗР-63 «О государственном содейс</w:t>
      </w:r>
      <w:r>
        <w:rPr>
          <w:rFonts w:ascii="Times New Roman" w:eastAsia="Times New Roman" w:hAnsi="Times New Roman" w:cs="Times New Roman"/>
          <w:bCs/>
          <w:sz w:val="24"/>
          <w:szCs w:val="24"/>
          <w:lang w:eastAsia="ru-RU"/>
        </w:rPr>
        <w:t>твии инновационной деятельности»;</w:t>
      </w:r>
    </w:p>
    <w:p w:rsidR="00815942" w:rsidRPr="00F91CA2" w:rsidRDefault="00815942" w:rsidP="00815942">
      <w:pPr>
        <w:shd w:val="clear" w:color="auto" w:fill="FFFFFF"/>
        <w:spacing w:after="0"/>
        <w:ind w:firstLine="567"/>
        <w:jc w:val="both"/>
        <w:rPr>
          <w:rFonts w:ascii="Times New Roman" w:eastAsia="Times New Roman" w:hAnsi="Times New Roman" w:cs="Times New Roman"/>
          <w:bCs/>
          <w:i/>
          <w:sz w:val="24"/>
          <w:szCs w:val="24"/>
          <w:lang w:eastAsia="ru-RU"/>
        </w:rPr>
      </w:pPr>
      <w:r w:rsidRPr="00F91CA2">
        <w:rPr>
          <w:rFonts w:ascii="Times New Roman" w:eastAsia="Times New Roman" w:hAnsi="Times New Roman" w:cs="Times New Roman"/>
          <w:bCs/>
          <w:sz w:val="24"/>
          <w:szCs w:val="24"/>
          <w:lang w:eastAsia="ru-RU"/>
        </w:rPr>
        <w:t>Закон Республики Армения от 18 декабря</w:t>
      </w:r>
      <w:r w:rsidR="001A1237">
        <w:rPr>
          <w:rFonts w:ascii="Times New Roman" w:eastAsia="Times New Roman" w:hAnsi="Times New Roman" w:cs="Times New Roman"/>
          <w:bCs/>
          <w:sz w:val="24"/>
          <w:szCs w:val="24"/>
          <w:lang w:eastAsia="ru-RU"/>
        </w:rPr>
        <w:t xml:space="preserve"> 2008 года № ЗР-198 «Об обороне»;</w:t>
      </w:r>
    </w:p>
    <w:p w:rsidR="001A1237" w:rsidRPr="00F91CA2" w:rsidRDefault="001A1237" w:rsidP="001A1237">
      <w:pPr>
        <w:shd w:val="clear" w:color="auto" w:fill="FFFFFF"/>
        <w:spacing w:after="0"/>
        <w:ind w:firstLine="567"/>
        <w:jc w:val="both"/>
        <w:rPr>
          <w:rFonts w:ascii="Times New Roman" w:eastAsia="Times New Roman" w:hAnsi="Times New Roman" w:cs="Times New Roman"/>
          <w:bCs/>
          <w:sz w:val="24"/>
          <w:szCs w:val="24"/>
          <w:lang w:eastAsia="ru-RU"/>
        </w:rPr>
      </w:pPr>
      <w:r w:rsidRPr="00F91CA2">
        <w:rPr>
          <w:rFonts w:ascii="Times New Roman" w:hAnsi="Times New Roman" w:cs="Times New Roman"/>
          <w:sz w:val="24"/>
          <w:szCs w:val="24"/>
          <w:shd w:val="clear" w:color="auto" w:fill="FFFFFF"/>
        </w:rPr>
        <w:t xml:space="preserve">Закон Республики Армения от </w:t>
      </w:r>
      <w:r w:rsidRPr="00F91CA2">
        <w:rPr>
          <w:rFonts w:ascii="Times New Roman" w:eastAsia="Times New Roman" w:hAnsi="Times New Roman" w:cs="Times New Roman"/>
          <w:bCs/>
          <w:sz w:val="24"/>
          <w:szCs w:val="24"/>
          <w:lang w:eastAsia="ru-RU"/>
        </w:rPr>
        <w:t xml:space="preserve">22 декабря 2010 года № ЗР-206 «О закупках»; </w:t>
      </w:r>
    </w:p>
    <w:p w:rsidR="00815942" w:rsidRPr="00F91CA2" w:rsidRDefault="00815942" w:rsidP="00815942">
      <w:pPr>
        <w:spacing w:after="0"/>
        <w:ind w:firstLine="567"/>
        <w:jc w:val="both"/>
        <w:rPr>
          <w:rFonts w:ascii="Times New Roman" w:hAnsi="Times New Roman" w:cs="Times New Roman"/>
          <w:i/>
          <w:sz w:val="24"/>
          <w:szCs w:val="24"/>
        </w:rPr>
      </w:pPr>
      <w:r w:rsidRPr="00F91CA2">
        <w:rPr>
          <w:rFonts w:ascii="Times New Roman" w:hAnsi="Times New Roman" w:cs="Times New Roman"/>
          <w:sz w:val="24"/>
          <w:szCs w:val="24"/>
          <w:shd w:val="clear" w:color="auto" w:fill="FFFFFF"/>
        </w:rPr>
        <w:t>Закон Республики Армения</w:t>
      </w:r>
      <w:r w:rsidRPr="00F91CA2">
        <w:rPr>
          <w:rFonts w:ascii="Times New Roman" w:hAnsi="Times New Roman" w:cs="Times New Roman"/>
          <w:sz w:val="24"/>
          <w:szCs w:val="24"/>
        </w:rPr>
        <w:t xml:space="preserve"> от 15 апреля 2015 года №</w:t>
      </w:r>
      <w:r w:rsidR="001A1237">
        <w:rPr>
          <w:rFonts w:ascii="Times New Roman" w:hAnsi="Times New Roman" w:cs="Times New Roman"/>
          <w:sz w:val="24"/>
          <w:szCs w:val="24"/>
        </w:rPr>
        <w:t xml:space="preserve"> </w:t>
      </w:r>
      <w:r w:rsidRPr="00F91CA2">
        <w:rPr>
          <w:rFonts w:ascii="Times New Roman" w:hAnsi="Times New Roman" w:cs="Times New Roman"/>
          <w:sz w:val="24"/>
          <w:szCs w:val="24"/>
        </w:rPr>
        <w:t xml:space="preserve">ЗР-16 «О </w:t>
      </w:r>
      <w:r w:rsidR="001A1237">
        <w:rPr>
          <w:rFonts w:ascii="Times New Roman" w:hAnsi="Times New Roman" w:cs="Times New Roman"/>
          <w:sz w:val="24"/>
          <w:szCs w:val="24"/>
        </w:rPr>
        <w:t>военно-промышленном комплексе» и другие.</w:t>
      </w:r>
    </w:p>
    <w:p w:rsidR="00815942" w:rsidRPr="00456425" w:rsidRDefault="00815942" w:rsidP="00815942">
      <w:pPr>
        <w:spacing w:after="0"/>
        <w:ind w:firstLine="567"/>
        <w:jc w:val="both"/>
        <w:rPr>
          <w:rFonts w:ascii="Times New Roman" w:hAnsi="Times New Roman" w:cs="Times New Roman"/>
          <w:sz w:val="24"/>
          <w:szCs w:val="24"/>
          <w:shd w:val="clear" w:color="auto" w:fill="FFFFFF"/>
        </w:rPr>
      </w:pPr>
      <w:r w:rsidRPr="00456425">
        <w:rPr>
          <w:rFonts w:ascii="Times New Roman" w:hAnsi="Times New Roman" w:cs="Times New Roman"/>
          <w:sz w:val="24"/>
          <w:szCs w:val="24"/>
          <w:shd w:val="clear" w:color="auto" w:fill="FFFFFF"/>
        </w:rPr>
        <w:t xml:space="preserve">В </w:t>
      </w:r>
      <w:r w:rsidRPr="001A1237">
        <w:rPr>
          <w:rFonts w:ascii="Times New Roman" w:hAnsi="Times New Roman" w:cs="Times New Roman"/>
          <w:i/>
          <w:sz w:val="24"/>
          <w:szCs w:val="24"/>
          <w:shd w:val="clear" w:color="auto" w:fill="FFFFFF"/>
        </w:rPr>
        <w:t>Республике Беларусь</w:t>
      </w:r>
      <w:r w:rsidRPr="00456425">
        <w:rPr>
          <w:rFonts w:ascii="Times New Roman" w:hAnsi="Times New Roman" w:cs="Times New Roman"/>
          <w:sz w:val="24"/>
          <w:szCs w:val="24"/>
          <w:shd w:val="clear" w:color="auto" w:fill="FFFFFF"/>
        </w:rPr>
        <w:t xml:space="preserve"> отношения в области разработки, производства, обслуживания и утилизации вооружения и военной техники в той или иной мере регул</w:t>
      </w:r>
      <w:r w:rsidR="001A1237">
        <w:rPr>
          <w:rFonts w:ascii="Times New Roman" w:hAnsi="Times New Roman" w:cs="Times New Roman"/>
          <w:sz w:val="24"/>
          <w:szCs w:val="24"/>
          <w:shd w:val="clear" w:color="auto" w:fill="FFFFFF"/>
        </w:rPr>
        <w:t xml:space="preserve">ируются следующими </w:t>
      </w:r>
      <w:r w:rsidRPr="00456425">
        <w:rPr>
          <w:rFonts w:ascii="Times New Roman" w:hAnsi="Times New Roman" w:cs="Times New Roman"/>
          <w:sz w:val="24"/>
          <w:szCs w:val="24"/>
          <w:shd w:val="clear" w:color="auto" w:fill="FFFFFF"/>
        </w:rPr>
        <w:t>законами:</w:t>
      </w:r>
    </w:p>
    <w:p w:rsidR="001A1237" w:rsidRPr="00456425" w:rsidRDefault="001A1237" w:rsidP="001A1237">
      <w:pPr>
        <w:spacing w:after="0"/>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Закон Республики Беларусь от 3 </w:t>
      </w:r>
      <w:r w:rsidRPr="00456425">
        <w:rPr>
          <w:rFonts w:ascii="Times New Roman" w:eastAsia="Times New Roman" w:hAnsi="Times New Roman" w:cs="Times New Roman"/>
          <w:sz w:val="24"/>
          <w:szCs w:val="24"/>
          <w:lang w:eastAsia="ru-RU"/>
        </w:rPr>
        <w:t>ноября 1992 г</w:t>
      </w:r>
      <w:r>
        <w:rPr>
          <w:rFonts w:ascii="Times New Roman" w:eastAsia="Times New Roman" w:hAnsi="Times New Roman" w:cs="Times New Roman"/>
          <w:sz w:val="24"/>
          <w:szCs w:val="24"/>
          <w:lang w:eastAsia="ru-RU"/>
        </w:rPr>
        <w:t>ода</w:t>
      </w:r>
      <w:r w:rsidRPr="00456425">
        <w:rPr>
          <w:rFonts w:ascii="Times New Roman" w:eastAsia="Times New Roman" w:hAnsi="Times New Roman" w:cs="Times New Roman"/>
          <w:sz w:val="24"/>
          <w:szCs w:val="24"/>
          <w:lang w:eastAsia="ru-RU"/>
        </w:rPr>
        <w:t xml:space="preserve"> № 1902-XII «Об обороне»;</w:t>
      </w:r>
    </w:p>
    <w:p w:rsidR="001A1237" w:rsidRPr="00456425" w:rsidRDefault="001A1237" w:rsidP="001A1237">
      <w:pPr>
        <w:spacing w:after="0"/>
        <w:ind w:firstLine="567"/>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Закон Республик</w:t>
      </w:r>
      <w:r>
        <w:rPr>
          <w:rFonts w:ascii="Times New Roman" w:eastAsia="Times New Roman" w:hAnsi="Times New Roman" w:cs="Times New Roman"/>
          <w:sz w:val="24"/>
          <w:szCs w:val="24"/>
          <w:lang w:eastAsia="ru-RU"/>
        </w:rPr>
        <w:t>и Беларусь от 26 октября 2000 года</w:t>
      </w:r>
      <w:r w:rsidRPr="00456425">
        <w:rPr>
          <w:rFonts w:ascii="Times New Roman" w:eastAsia="Times New Roman" w:hAnsi="Times New Roman" w:cs="Times New Roman"/>
          <w:sz w:val="24"/>
          <w:szCs w:val="24"/>
          <w:lang w:eastAsia="ru-RU"/>
        </w:rPr>
        <w:t xml:space="preserve"> № 449-З «О мобилизац</w:t>
      </w:r>
      <w:r>
        <w:rPr>
          <w:rFonts w:ascii="Times New Roman" w:eastAsia="Times New Roman" w:hAnsi="Times New Roman" w:cs="Times New Roman"/>
          <w:sz w:val="24"/>
          <w:szCs w:val="24"/>
          <w:lang w:eastAsia="ru-RU"/>
        </w:rPr>
        <w:t>ионной подготовке и мобилизации»;</w:t>
      </w:r>
    </w:p>
    <w:p w:rsidR="001A1237" w:rsidRPr="00456425" w:rsidRDefault="001A1237" w:rsidP="001A1237">
      <w:pPr>
        <w:spacing w:after="0"/>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Закон Республики Беларусь от 6 июня 2001 года</w:t>
      </w:r>
      <w:r w:rsidRPr="00456425">
        <w:rPr>
          <w:rFonts w:ascii="Times New Roman" w:eastAsia="Times New Roman" w:hAnsi="Times New Roman" w:cs="Times New Roman"/>
          <w:sz w:val="24"/>
          <w:szCs w:val="24"/>
          <w:lang w:eastAsia="ru-RU"/>
        </w:rPr>
        <w:t xml:space="preserve"> № 3</w:t>
      </w:r>
      <w:r>
        <w:rPr>
          <w:rFonts w:ascii="Times New Roman" w:eastAsia="Times New Roman" w:hAnsi="Times New Roman" w:cs="Times New Roman"/>
          <w:sz w:val="24"/>
          <w:szCs w:val="24"/>
          <w:lang w:eastAsia="ru-RU"/>
        </w:rPr>
        <w:t>2-З «О перевозке опасных грузов»;</w:t>
      </w:r>
    </w:p>
    <w:p w:rsidR="001A1237" w:rsidRPr="00456425" w:rsidRDefault="001A1237" w:rsidP="001A1237">
      <w:pPr>
        <w:spacing w:after="0"/>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Закон Республики Беларусь от 5 января 2004 года</w:t>
      </w:r>
      <w:r w:rsidRPr="00456425">
        <w:rPr>
          <w:rFonts w:ascii="Times New Roman" w:eastAsia="Times New Roman" w:hAnsi="Times New Roman" w:cs="Times New Roman"/>
          <w:sz w:val="24"/>
          <w:szCs w:val="24"/>
          <w:lang w:eastAsia="ru-RU"/>
        </w:rPr>
        <w:t xml:space="preserve"> № 262-З «О техническом нормировании и </w:t>
      </w:r>
      <w:r>
        <w:rPr>
          <w:rFonts w:ascii="Times New Roman" w:eastAsia="Times New Roman" w:hAnsi="Times New Roman" w:cs="Times New Roman"/>
          <w:sz w:val="24"/>
          <w:szCs w:val="24"/>
          <w:lang w:eastAsia="ru-RU"/>
        </w:rPr>
        <w:t>стандартизации»;</w:t>
      </w:r>
    </w:p>
    <w:p w:rsidR="00815942" w:rsidRPr="00456425" w:rsidRDefault="00815942" w:rsidP="00815942">
      <w:pPr>
        <w:spacing w:after="0"/>
        <w:ind w:firstLine="567"/>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Закон Республи</w:t>
      </w:r>
      <w:r w:rsidR="001A1237">
        <w:rPr>
          <w:rFonts w:ascii="Times New Roman" w:eastAsia="Times New Roman" w:hAnsi="Times New Roman" w:cs="Times New Roman"/>
          <w:sz w:val="24"/>
          <w:szCs w:val="24"/>
          <w:lang w:eastAsia="ru-RU"/>
        </w:rPr>
        <w:t>ки Беларусь от 14 ноября 2005 года</w:t>
      </w:r>
      <w:r w:rsidRPr="00456425">
        <w:rPr>
          <w:rFonts w:ascii="Times New Roman" w:eastAsia="Times New Roman" w:hAnsi="Times New Roman" w:cs="Times New Roman"/>
          <w:sz w:val="24"/>
          <w:szCs w:val="24"/>
          <w:lang w:eastAsia="ru-RU"/>
        </w:rPr>
        <w:t xml:space="preserve"> № 60-З «Об утверждении основных направлений внутренней и внешней политики Республики Беларусь»;</w:t>
      </w:r>
    </w:p>
    <w:p w:rsidR="001A1237" w:rsidRPr="00456425" w:rsidRDefault="001A1237" w:rsidP="001A1237">
      <w:pPr>
        <w:spacing w:after="0"/>
        <w:ind w:firstLine="567"/>
        <w:jc w:val="both"/>
        <w:rPr>
          <w:rFonts w:ascii="Times New Roman" w:eastAsia="Times New Roman" w:hAnsi="Times New Roman" w:cs="Times New Roman"/>
          <w:i/>
          <w:sz w:val="24"/>
          <w:szCs w:val="24"/>
          <w:lang w:eastAsia="ru-RU"/>
        </w:rPr>
      </w:pPr>
      <w:r w:rsidRPr="00456425">
        <w:rPr>
          <w:rFonts w:ascii="Times New Roman" w:eastAsia="Times New Roman" w:hAnsi="Times New Roman" w:cs="Times New Roman"/>
          <w:sz w:val="24"/>
          <w:szCs w:val="24"/>
          <w:lang w:eastAsia="ru-RU"/>
        </w:rPr>
        <w:t>Закон Республики Бе</w:t>
      </w:r>
      <w:r>
        <w:rPr>
          <w:rFonts w:ascii="Times New Roman" w:eastAsia="Times New Roman" w:hAnsi="Times New Roman" w:cs="Times New Roman"/>
          <w:sz w:val="24"/>
          <w:szCs w:val="24"/>
          <w:lang w:eastAsia="ru-RU"/>
        </w:rPr>
        <w:t>ларусь от 18 мая 2007 года</w:t>
      </w:r>
      <w:r w:rsidRPr="00456425">
        <w:rPr>
          <w:rFonts w:ascii="Times New Roman" w:eastAsia="Times New Roman" w:hAnsi="Times New Roman" w:cs="Times New Roman"/>
          <w:sz w:val="24"/>
          <w:szCs w:val="24"/>
          <w:lang w:eastAsia="ru-RU"/>
        </w:rPr>
        <w:t xml:space="preserve"> № 232-З «О государственной программе вооружения и г</w:t>
      </w:r>
      <w:r>
        <w:rPr>
          <w:rFonts w:ascii="Times New Roman" w:eastAsia="Times New Roman" w:hAnsi="Times New Roman" w:cs="Times New Roman"/>
          <w:sz w:val="24"/>
          <w:szCs w:val="24"/>
          <w:lang w:eastAsia="ru-RU"/>
        </w:rPr>
        <w:t>осударственном оборонном заказе»;</w:t>
      </w:r>
    </w:p>
    <w:p w:rsidR="001A1237" w:rsidRPr="00456425" w:rsidRDefault="001A1237" w:rsidP="001A1237">
      <w:pPr>
        <w:spacing w:after="0"/>
        <w:ind w:firstLine="567"/>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Закон Респуб</w:t>
      </w:r>
      <w:r>
        <w:rPr>
          <w:rFonts w:ascii="Times New Roman" w:eastAsia="Times New Roman" w:hAnsi="Times New Roman" w:cs="Times New Roman"/>
          <w:sz w:val="24"/>
          <w:szCs w:val="24"/>
          <w:lang w:eastAsia="ru-RU"/>
        </w:rPr>
        <w:t>лики Беларусь от 10 июля 2012 года</w:t>
      </w:r>
      <w:r w:rsidRPr="00456425">
        <w:rPr>
          <w:rFonts w:ascii="Times New Roman" w:eastAsia="Times New Roman" w:hAnsi="Times New Roman" w:cs="Times New Roman"/>
          <w:sz w:val="24"/>
          <w:szCs w:val="24"/>
          <w:lang w:eastAsia="ru-RU"/>
        </w:rPr>
        <w:t xml:space="preserve"> № 425-З «О государственной инновационной политике и инновационной деятельности в Республике Беларусь»; </w:t>
      </w:r>
    </w:p>
    <w:p w:rsidR="001A1237" w:rsidRPr="00456425" w:rsidRDefault="001A1237" w:rsidP="001A1237">
      <w:pPr>
        <w:spacing w:after="0"/>
        <w:ind w:firstLine="567"/>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Закон Республики Беларусь от 13 июля 2012 года № 419-З «О государственных закупках товаров (работ, услуг)»;</w:t>
      </w:r>
    </w:p>
    <w:p w:rsidR="001A1237" w:rsidRPr="00456425" w:rsidRDefault="001A1237" w:rsidP="001A1237">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 Республики Беларусь от 5 января 2016 года</w:t>
      </w:r>
      <w:r w:rsidRPr="00456425">
        <w:rPr>
          <w:rFonts w:ascii="Times New Roman" w:eastAsia="Times New Roman" w:hAnsi="Times New Roman" w:cs="Times New Roman"/>
          <w:sz w:val="24"/>
          <w:szCs w:val="24"/>
          <w:lang w:eastAsia="ru-RU"/>
        </w:rPr>
        <w:t xml:space="preserve"> № 354-З «О промышленной безопасности»;</w:t>
      </w:r>
    </w:p>
    <w:p w:rsidR="009A47B0" w:rsidRPr="00456425" w:rsidRDefault="009A47B0" w:rsidP="00815942">
      <w:pPr>
        <w:spacing w:after="0"/>
        <w:ind w:firstLine="567"/>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Закон Республики Беларусь от 20 июля 2016 года «Об утверждении Военной доктрины Республики Беларусь»</w:t>
      </w:r>
      <w:r w:rsidR="001A1237">
        <w:rPr>
          <w:rFonts w:ascii="Times New Roman" w:eastAsia="Times New Roman" w:hAnsi="Times New Roman" w:cs="Times New Roman"/>
          <w:sz w:val="24"/>
          <w:szCs w:val="24"/>
          <w:lang w:eastAsia="ru-RU"/>
        </w:rPr>
        <w:t>;</w:t>
      </w:r>
    </w:p>
    <w:p w:rsidR="009A47B0" w:rsidRPr="00456425" w:rsidRDefault="009A47B0" w:rsidP="00815942">
      <w:pPr>
        <w:spacing w:after="0"/>
        <w:ind w:firstLine="567"/>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Закон Республики Беларусь от 11 мая 2016 года «Об экспортном контроле»</w:t>
      </w:r>
      <w:r w:rsidR="001A1237">
        <w:rPr>
          <w:rFonts w:ascii="Times New Roman" w:eastAsia="Times New Roman" w:hAnsi="Times New Roman" w:cs="Times New Roman"/>
          <w:sz w:val="24"/>
          <w:szCs w:val="24"/>
          <w:lang w:eastAsia="ru-RU"/>
        </w:rPr>
        <w:t>.</w:t>
      </w:r>
    </w:p>
    <w:p w:rsidR="00815942" w:rsidRPr="00456425" w:rsidRDefault="00815942" w:rsidP="00815942">
      <w:pPr>
        <w:spacing w:after="0"/>
        <w:ind w:firstLine="567"/>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Концептуальные подходы к разработке, производству, обслуживанию и утилизации вооружения и военной техники заложен</w:t>
      </w:r>
      <w:r w:rsidR="001A1237">
        <w:rPr>
          <w:rFonts w:ascii="Times New Roman" w:eastAsia="Times New Roman" w:hAnsi="Times New Roman" w:cs="Times New Roman"/>
          <w:sz w:val="24"/>
          <w:szCs w:val="24"/>
          <w:lang w:eastAsia="ru-RU"/>
        </w:rPr>
        <w:t xml:space="preserve">ы в законах Республики Беларусь </w:t>
      </w:r>
      <w:r w:rsidRPr="00456425">
        <w:rPr>
          <w:rFonts w:ascii="Times New Roman" w:eastAsia="Times New Roman" w:hAnsi="Times New Roman" w:cs="Times New Roman"/>
          <w:sz w:val="24"/>
          <w:szCs w:val="24"/>
          <w:lang w:eastAsia="ru-RU"/>
        </w:rPr>
        <w:t>«Об утверждении основных направлений внутренней и внешней политики Республи</w:t>
      </w:r>
      <w:r w:rsidR="001A1237">
        <w:rPr>
          <w:rFonts w:ascii="Times New Roman" w:eastAsia="Times New Roman" w:hAnsi="Times New Roman" w:cs="Times New Roman"/>
          <w:sz w:val="24"/>
          <w:szCs w:val="24"/>
          <w:lang w:eastAsia="ru-RU"/>
        </w:rPr>
        <w:t>ки Беларусь» и «Об утверждении В</w:t>
      </w:r>
      <w:r w:rsidRPr="00456425">
        <w:rPr>
          <w:rFonts w:ascii="Times New Roman" w:eastAsia="Times New Roman" w:hAnsi="Times New Roman" w:cs="Times New Roman"/>
          <w:sz w:val="24"/>
          <w:szCs w:val="24"/>
          <w:lang w:eastAsia="ru-RU"/>
        </w:rPr>
        <w:t>оенной докт</w:t>
      </w:r>
      <w:r w:rsidR="001A1237">
        <w:rPr>
          <w:rFonts w:ascii="Times New Roman" w:eastAsia="Times New Roman" w:hAnsi="Times New Roman" w:cs="Times New Roman"/>
          <w:sz w:val="24"/>
          <w:szCs w:val="24"/>
          <w:lang w:eastAsia="ru-RU"/>
        </w:rPr>
        <w:t>рины Республики Беларусь».</w:t>
      </w:r>
    </w:p>
    <w:p w:rsidR="00815942" w:rsidRPr="00456425" w:rsidRDefault="00815942" w:rsidP="00815942">
      <w:pPr>
        <w:spacing w:after="0"/>
        <w:ind w:firstLine="567"/>
        <w:jc w:val="both"/>
        <w:rPr>
          <w:rFonts w:ascii="Times New Roman" w:hAnsi="Times New Roman" w:cs="Times New Roman"/>
          <w:sz w:val="24"/>
          <w:szCs w:val="24"/>
        </w:rPr>
      </w:pPr>
      <w:r w:rsidRPr="00456425">
        <w:rPr>
          <w:rFonts w:ascii="Times New Roman" w:eastAsia="Times New Roman" w:hAnsi="Times New Roman" w:cs="Times New Roman"/>
          <w:sz w:val="24"/>
          <w:szCs w:val="24"/>
          <w:lang w:eastAsia="ru-RU"/>
        </w:rPr>
        <w:t xml:space="preserve">В </w:t>
      </w:r>
      <w:r w:rsidRPr="001A1237">
        <w:rPr>
          <w:rFonts w:ascii="Times New Roman" w:eastAsia="Times New Roman" w:hAnsi="Times New Roman" w:cs="Times New Roman"/>
          <w:i/>
          <w:sz w:val="24"/>
          <w:szCs w:val="24"/>
          <w:lang w:eastAsia="ru-RU"/>
        </w:rPr>
        <w:t>Республике Казахстан</w:t>
      </w:r>
      <w:r w:rsidRPr="00456425">
        <w:rPr>
          <w:rFonts w:ascii="Times New Roman" w:eastAsia="Times New Roman" w:hAnsi="Times New Roman" w:cs="Times New Roman"/>
          <w:sz w:val="24"/>
          <w:szCs w:val="24"/>
          <w:lang w:eastAsia="ru-RU"/>
        </w:rPr>
        <w:t xml:space="preserve"> з</w:t>
      </w:r>
      <w:r w:rsidRPr="00456425">
        <w:rPr>
          <w:rFonts w:ascii="Times New Roman" w:hAnsi="Times New Roman" w:cs="Times New Roman"/>
          <w:sz w:val="24"/>
          <w:szCs w:val="24"/>
        </w:rPr>
        <w:t>аконодательную основу разработки, производства, обслуживания и утилизации вооружения и военной техники в целом составляют:</w:t>
      </w:r>
    </w:p>
    <w:p w:rsidR="00BE56AA" w:rsidRPr="00456425" w:rsidRDefault="00BE56AA" w:rsidP="00BE56AA">
      <w:pPr>
        <w:spacing w:after="0"/>
        <w:ind w:firstLine="567"/>
        <w:jc w:val="both"/>
        <w:rPr>
          <w:rFonts w:ascii="Times New Roman" w:eastAsia="Times New Roman" w:hAnsi="Times New Roman" w:cs="Times New Roman"/>
          <w:i/>
          <w:sz w:val="24"/>
          <w:szCs w:val="24"/>
          <w:lang w:eastAsia="ru-RU"/>
        </w:rPr>
      </w:pPr>
      <w:r w:rsidRPr="00456425">
        <w:rPr>
          <w:rFonts w:ascii="Times New Roman" w:eastAsia="Times New Roman" w:hAnsi="Times New Roman" w:cs="Times New Roman"/>
          <w:sz w:val="24"/>
          <w:szCs w:val="24"/>
          <w:lang w:eastAsia="ru-RU"/>
        </w:rPr>
        <w:t>Закон Республики Казахстан от 16 июня 1997 года № 127-I «О мобилиза</w:t>
      </w:r>
      <w:r>
        <w:rPr>
          <w:rFonts w:ascii="Times New Roman" w:eastAsia="Times New Roman" w:hAnsi="Times New Roman" w:cs="Times New Roman"/>
          <w:sz w:val="24"/>
          <w:szCs w:val="24"/>
          <w:lang w:eastAsia="ru-RU"/>
        </w:rPr>
        <w:t>ционной подготовке и мобилизации»;</w:t>
      </w:r>
    </w:p>
    <w:p w:rsidR="00BE56AA" w:rsidRPr="00456425" w:rsidRDefault="00BE56AA" w:rsidP="00BE56AA">
      <w:pPr>
        <w:spacing w:after="0"/>
        <w:ind w:firstLine="567"/>
        <w:jc w:val="both"/>
        <w:rPr>
          <w:rFonts w:ascii="Times New Roman" w:eastAsia="Times New Roman" w:hAnsi="Times New Roman" w:cs="Times New Roman"/>
          <w:i/>
          <w:sz w:val="24"/>
          <w:szCs w:val="24"/>
          <w:lang w:eastAsia="ru-RU"/>
        </w:rPr>
      </w:pPr>
      <w:r w:rsidRPr="00456425">
        <w:rPr>
          <w:rFonts w:ascii="Times New Roman" w:eastAsia="Times New Roman" w:hAnsi="Times New Roman" w:cs="Times New Roman"/>
          <w:sz w:val="24"/>
          <w:szCs w:val="24"/>
          <w:lang w:eastAsia="ru-RU"/>
        </w:rPr>
        <w:t>Зако</w:t>
      </w:r>
      <w:r>
        <w:rPr>
          <w:rFonts w:ascii="Times New Roman" w:eastAsia="Times New Roman" w:hAnsi="Times New Roman" w:cs="Times New Roman"/>
          <w:sz w:val="24"/>
          <w:szCs w:val="24"/>
          <w:lang w:eastAsia="ru-RU"/>
        </w:rPr>
        <w:t xml:space="preserve">н Республики Казахстан от 30 декабря </w:t>
      </w:r>
      <w:r w:rsidRPr="00456425">
        <w:rPr>
          <w:rFonts w:ascii="Times New Roman" w:eastAsia="Times New Roman" w:hAnsi="Times New Roman" w:cs="Times New Roman"/>
          <w:sz w:val="24"/>
          <w:szCs w:val="24"/>
          <w:lang w:eastAsia="ru-RU"/>
        </w:rPr>
        <w:t xml:space="preserve">1998 </w:t>
      </w:r>
      <w:r>
        <w:rPr>
          <w:rFonts w:ascii="Times New Roman" w:eastAsia="Times New Roman" w:hAnsi="Times New Roman" w:cs="Times New Roman"/>
          <w:sz w:val="24"/>
          <w:szCs w:val="24"/>
          <w:lang w:eastAsia="ru-RU"/>
        </w:rPr>
        <w:t xml:space="preserve">года </w:t>
      </w:r>
      <w:r w:rsidRPr="00456425">
        <w:rPr>
          <w:rFonts w:ascii="Times New Roman" w:eastAsia="Times New Roman" w:hAnsi="Times New Roman" w:cs="Times New Roman"/>
          <w:sz w:val="24"/>
          <w:szCs w:val="24"/>
          <w:lang w:eastAsia="ru-RU"/>
        </w:rPr>
        <w:t xml:space="preserve">№ 339-I «О государственном контроле за </w:t>
      </w:r>
      <w:r>
        <w:rPr>
          <w:rFonts w:ascii="Times New Roman" w:eastAsia="Times New Roman" w:hAnsi="Times New Roman" w:cs="Times New Roman"/>
          <w:sz w:val="24"/>
          <w:szCs w:val="24"/>
          <w:lang w:eastAsia="ru-RU"/>
        </w:rPr>
        <w:t>оборотом отдельных видов оружия»;</w:t>
      </w:r>
    </w:p>
    <w:p w:rsidR="00BE56AA" w:rsidRPr="00456425" w:rsidRDefault="00BE56AA" w:rsidP="00BE56AA">
      <w:pPr>
        <w:spacing w:after="0"/>
        <w:ind w:firstLine="567"/>
        <w:jc w:val="both"/>
        <w:rPr>
          <w:rFonts w:ascii="Times New Roman" w:eastAsia="Times New Roman" w:hAnsi="Times New Roman" w:cs="Times New Roman"/>
          <w:i/>
          <w:sz w:val="24"/>
          <w:szCs w:val="24"/>
          <w:lang w:eastAsia="ru-RU"/>
        </w:rPr>
      </w:pPr>
      <w:r w:rsidRPr="00456425">
        <w:rPr>
          <w:rFonts w:ascii="Times New Roman" w:eastAsia="Times New Roman" w:hAnsi="Times New Roman" w:cs="Times New Roman"/>
          <w:sz w:val="24"/>
          <w:szCs w:val="24"/>
          <w:lang w:eastAsia="ru-RU"/>
        </w:rPr>
        <w:t>Зако</w:t>
      </w:r>
      <w:r>
        <w:rPr>
          <w:rFonts w:ascii="Times New Roman" w:eastAsia="Times New Roman" w:hAnsi="Times New Roman" w:cs="Times New Roman"/>
          <w:sz w:val="24"/>
          <w:szCs w:val="24"/>
          <w:lang w:eastAsia="ru-RU"/>
        </w:rPr>
        <w:t xml:space="preserve">н Республики Казахстан от 19 января </w:t>
      </w:r>
      <w:r w:rsidRPr="00456425">
        <w:rPr>
          <w:rFonts w:ascii="Times New Roman" w:eastAsia="Times New Roman" w:hAnsi="Times New Roman" w:cs="Times New Roman"/>
          <w:sz w:val="24"/>
          <w:szCs w:val="24"/>
          <w:lang w:eastAsia="ru-RU"/>
        </w:rPr>
        <w:t xml:space="preserve">2001 </w:t>
      </w:r>
      <w:r>
        <w:rPr>
          <w:rFonts w:ascii="Times New Roman" w:eastAsia="Times New Roman" w:hAnsi="Times New Roman" w:cs="Times New Roman"/>
          <w:sz w:val="24"/>
          <w:szCs w:val="24"/>
          <w:lang w:eastAsia="ru-RU"/>
        </w:rPr>
        <w:t xml:space="preserve">года </w:t>
      </w:r>
      <w:r w:rsidRPr="00456425">
        <w:rPr>
          <w:rFonts w:ascii="Times New Roman" w:eastAsia="Times New Roman" w:hAnsi="Times New Roman" w:cs="Times New Roman"/>
          <w:sz w:val="24"/>
          <w:szCs w:val="24"/>
          <w:lang w:eastAsia="ru-RU"/>
        </w:rPr>
        <w:t>№ 146-II «О г</w:t>
      </w:r>
      <w:r>
        <w:rPr>
          <w:rFonts w:ascii="Times New Roman" w:eastAsia="Times New Roman" w:hAnsi="Times New Roman" w:cs="Times New Roman"/>
          <w:sz w:val="24"/>
          <w:szCs w:val="24"/>
          <w:lang w:eastAsia="ru-RU"/>
        </w:rPr>
        <w:t>осударственном оборонном заказе»;</w:t>
      </w:r>
    </w:p>
    <w:p w:rsidR="00BE56AA" w:rsidRPr="00456425" w:rsidRDefault="00BE56AA" w:rsidP="00BE56AA">
      <w:pPr>
        <w:spacing w:after="0"/>
        <w:ind w:firstLine="567"/>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Закон Республики Казахстан от 7 января 2005 года № 29-III «Об обороне и Вооруже</w:t>
      </w:r>
      <w:r>
        <w:rPr>
          <w:rFonts w:ascii="Times New Roman" w:eastAsia="Times New Roman" w:hAnsi="Times New Roman" w:cs="Times New Roman"/>
          <w:sz w:val="24"/>
          <w:szCs w:val="24"/>
          <w:lang w:eastAsia="ru-RU"/>
        </w:rPr>
        <w:t>нных Силах Республики Казахстан»;</w:t>
      </w:r>
    </w:p>
    <w:p w:rsidR="00BE56AA" w:rsidRPr="00456425" w:rsidRDefault="00BE56AA" w:rsidP="00BE56AA">
      <w:pPr>
        <w:spacing w:after="0"/>
        <w:ind w:firstLine="567"/>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Закон Республики Казахстан от  21 июля 2007 года № 300-III «Об экспортном контроле»;</w:t>
      </w:r>
    </w:p>
    <w:p w:rsidR="00BE56AA" w:rsidRPr="00456425" w:rsidRDefault="00BE56AA" w:rsidP="00BE56AA">
      <w:pPr>
        <w:spacing w:after="0"/>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Закон Республики Казахстан от </w:t>
      </w:r>
      <w:r w:rsidRPr="00456425">
        <w:rPr>
          <w:rFonts w:ascii="Times New Roman" w:eastAsia="Times New Roman" w:hAnsi="Times New Roman" w:cs="Times New Roman"/>
          <w:sz w:val="24"/>
          <w:szCs w:val="24"/>
          <w:lang w:eastAsia="ru-RU"/>
        </w:rPr>
        <w:t>6 января 2012 года № 527-IV ЗРК «О национальной безопасности Республики Казахс</w:t>
      </w:r>
      <w:r>
        <w:rPr>
          <w:rFonts w:ascii="Times New Roman" w:eastAsia="Times New Roman" w:hAnsi="Times New Roman" w:cs="Times New Roman"/>
          <w:sz w:val="24"/>
          <w:szCs w:val="24"/>
          <w:lang w:eastAsia="ru-RU"/>
        </w:rPr>
        <w:t>тан»;</w:t>
      </w:r>
    </w:p>
    <w:p w:rsidR="00815942" w:rsidRPr="00456425" w:rsidRDefault="00815942" w:rsidP="00815942">
      <w:pPr>
        <w:spacing w:after="0"/>
        <w:ind w:firstLine="567"/>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Закон Республики Казахстан от 16 мая 2014 года № 202-V ЗРК «О разрешениях и уведомлениях»;</w:t>
      </w:r>
    </w:p>
    <w:p w:rsidR="00815942" w:rsidRPr="00456425" w:rsidRDefault="00815942" w:rsidP="00815942">
      <w:pPr>
        <w:spacing w:after="0"/>
        <w:ind w:firstLine="567"/>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Закон Республики Казахстан от 4 декабря 2015 года № 434-V «О государственных закупках»</w:t>
      </w:r>
      <w:r w:rsidR="00BE56AA">
        <w:rPr>
          <w:rFonts w:ascii="Times New Roman" w:eastAsia="Times New Roman" w:hAnsi="Times New Roman" w:cs="Times New Roman"/>
          <w:sz w:val="24"/>
          <w:szCs w:val="24"/>
          <w:lang w:eastAsia="ru-RU"/>
        </w:rPr>
        <w:t xml:space="preserve"> и другие.</w:t>
      </w:r>
    </w:p>
    <w:p w:rsidR="00815942" w:rsidRPr="00456425" w:rsidRDefault="00815942" w:rsidP="00815942">
      <w:pPr>
        <w:spacing w:after="0"/>
        <w:ind w:firstLine="567"/>
        <w:jc w:val="both"/>
        <w:rPr>
          <w:rFonts w:ascii="Times New Roman" w:hAnsi="Times New Roman" w:cs="Times New Roman"/>
          <w:sz w:val="24"/>
          <w:szCs w:val="24"/>
        </w:rPr>
      </w:pPr>
      <w:r w:rsidRPr="00456425">
        <w:rPr>
          <w:rFonts w:ascii="Times New Roman" w:eastAsia="Times New Roman" w:hAnsi="Times New Roman" w:cs="Times New Roman"/>
          <w:sz w:val="24"/>
          <w:szCs w:val="24"/>
          <w:lang w:eastAsia="ru-RU"/>
        </w:rPr>
        <w:t>З</w:t>
      </w:r>
      <w:r w:rsidRPr="00456425">
        <w:rPr>
          <w:rFonts w:ascii="Times New Roman" w:hAnsi="Times New Roman" w:cs="Times New Roman"/>
          <w:sz w:val="24"/>
          <w:szCs w:val="24"/>
        </w:rPr>
        <w:t>аконодательную основу разработки, производства, обслуживания и утилизации вооружения и военной техники</w:t>
      </w:r>
      <w:r w:rsidRPr="00456425">
        <w:rPr>
          <w:rFonts w:ascii="Times New Roman" w:eastAsia="Times New Roman" w:hAnsi="Times New Roman" w:cs="Times New Roman"/>
          <w:sz w:val="24"/>
          <w:szCs w:val="24"/>
          <w:lang w:eastAsia="ru-RU"/>
        </w:rPr>
        <w:t xml:space="preserve"> в </w:t>
      </w:r>
      <w:r w:rsidRPr="00BE56AA">
        <w:rPr>
          <w:rFonts w:ascii="Times New Roman" w:eastAsia="Times New Roman" w:hAnsi="Times New Roman" w:cs="Times New Roman"/>
          <w:i/>
          <w:sz w:val="24"/>
          <w:szCs w:val="24"/>
          <w:lang w:eastAsia="ru-RU"/>
        </w:rPr>
        <w:t>Кыр</w:t>
      </w:r>
      <w:r w:rsidR="00BE56AA" w:rsidRPr="00BE56AA">
        <w:rPr>
          <w:rFonts w:ascii="Times New Roman" w:eastAsia="Times New Roman" w:hAnsi="Times New Roman" w:cs="Times New Roman"/>
          <w:i/>
          <w:sz w:val="24"/>
          <w:szCs w:val="24"/>
          <w:lang w:eastAsia="ru-RU"/>
        </w:rPr>
        <w:t>гызской Республике</w:t>
      </w:r>
      <w:r w:rsidR="00BE56AA">
        <w:rPr>
          <w:rFonts w:ascii="Times New Roman" w:hAnsi="Times New Roman" w:cs="Times New Roman"/>
          <w:sz w:val="24"/>
          <w:szCs w:val="24"/>
        </w:rPr>
        <w:t xml:space="preserve"> в </w:t>
      </w:r>
      <w:r w:rsidRPr="00456425">
        <w:rPr>
          <w:rFonts w:ascii="Times New Roman" w:hAnsi="Times New Roman" w:cs="Times New Roman"/>
          <w:sz w:val="24"/>
          <w:szCs w:val="24"/>
        </w:rPr>
        <w:t>целом составляют:</w:t>
      </w:r>
    </w:p>
    <w:p w:rsidR="00815942" w:rsidRPr="00456425" w:rsidRDefault="00815942" w:rsidP="00815942">
      <w:pPr>
        <w:spacing w:after="0"/>
        <w:ind w:firstLine="567"/>
        <w:jc w:val="both"/>
        <w:rPr>
          <w:rFonts w:ascii="Times New Roman" w:eastAsia="Times New Roman" w:hAnsi="Times New Roman" w:cs="Times New Roman"/>
          <w:i/>
          <w:sz w:val="24"/>
          <w:szCs w:val="24"/>
          <w:lang w:eastAsia="ru-RU"/>
        </w:rPr>
      </w:pPr>
      <w:r w:rsidRPr="00456425">
        <w:rPr>
          <w:rFonts w:ascii="Times New Roman" w:eastAsia="Times New Roman" w:hAnsi="Times New Roman" w:cs="Times New Roman"/>
          <w:sz w:val="24"/>
          <w:szCs w:val="24"/>
          <w:lang w:eastAsia="ru-RU"/>
        </w:rPr>
        <w:t>Закон Кыргызской Республики от 24 июля 2009 года № 242 «Об обороне и вооружен</w:t>
      </w:r>
      <w:r w:rsidR="00BE56AA">
        <w:rPr>
          <w:rFonts w:ascii="Times New Roman" w:eastAsia="Times New Roman" w:hAnsi="Times New Roman" w:cs="Times New Roman"/>
          <w:sz w:val="24"/>
          <w:szCs w:val="24"/>
          <w:lang w:eastAsia="ru-RU"/>
        </w:rPr>
        <w:t>ных силах Кыргызской Республики»;</w:t>
      </w:r>
    </w:p>
    <w:p w:rsidR="00815942" w:rsidRPr="00456425" w:rsidRDefault="00815942" w:rsidP="00815942">
      <w:pPr>
        <w:spacing w:after="0"/>
        <w:ind w:firstLine="567"/>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Конституционный закон Кыргызской Республики от 30 апреля 2009 </w:t>
      </w:r>
      <w:r w:rsidR="00BE56AA">
        <w:rPr>
          <w:rFonts w:ascii="Times New Roman" w:eastAsia="Times New Roman" w:hAnsi="Times New Roman" w:cs="Times New Roman"/>
          <w:sz w:val="24"/>
          <w:szCs w:val="24"/>
          <w:lang w:eastAsia="ru-RU"/>
        </w:rPr>
        <w:t>года № 149 «О военном положении»;</w:t>
      </w:r>
    </w:p>
    <w:p w:rsidR="00815942" w:rsidRPr="00456425" w:rsidRDefault="00815942" w:rsidP="00815942">
      <w:pPr>
        <w:spacing w:after="0"/>
        <w:ind w:firstLine="567"/>
        <w:jc w:val="both"/>
        <w:rPr>
          <w:rFonts w:ascii="Times New Roman" w:eastAsia="Times New Roman" w:hAnsi="Times New Roman" w:cs="Times New Roman"/>
          <w:i/>
          <w:sz w:val="24"/>
          <w:szCs w:val="24"/>
          <w:lang w:eastAsia="ru-RU"/>
        </w:rPr>
      </w:pPr>
      <w:r w:rsidRPr="00456425">
        <w:rPr>
          <w:rFonts w:ascii="Times New Roman" w:eastAsia="Times New Roman" w:hAnsi="Times New Roman" w:cs="Times New Roman"/>
          <w:sz w:val="24"/>
          <w:szCs w:val="24"/>
          <w:lang w:eastAsia="ru-RU"/>
        </w:rPr>
        <w:t>Закон Кыргызской Республики от 30 сентября 1998 года № 125 «О мобилизационной подготовке и моби</w:t>
      </w:r>
      <w:r w:rsidR="00BE56AA">
        <w:rPr>
          <w:rFonts w:ascii="Times New Roman" w:eastAsia="Times New Roman" w:hAnsi="Times New Roman" w:cs="Times New Roman"/>
          <w:sz w:val="24"/>
          <w:szCs w:val="24"/>
          <w:lang w:eastAsia="ru-RU"/>
        </w:rPr>
        <w:t>лизации в Кыргызской Республике»;</w:t>
      </w:r>
    </w:p>
    <w:p w:rsidR="00815942" w:rsidRPr="00456425" w:rsidRDefault="00815942" w:rsidP="00815942">
      <w:pPr>
        <w:spacing w:after="0"/>
        <w:ind w:firstLine="567"/>
        <w:jc w:val="both"/>
        <w:rPr>
          <w:rFonts w:ascii="Times New Roman" w:eastAsia="Times New Roman" w:hAnsi="Times New Roman" w:cs="Times New Roman"/>
          <w:i/>
          <w:sz w:val="24"/>
          <w:szCs w:val="24"/>
          <w:lang w:eastAsia="ru-RU"/>
        </w:rPr>
      </w:pPr>
      <w:r w:rsidRPr="00456425">
        <w:rPr>
          <w:rFonts w:ascii="Times New Roman" w:eastAsia="Times New Roman" w:hAnsi="Times New Roman" w:cs="Times New Roman"/>
          <w:sz w:val="24"/>
          <w:szCs w:val="24"/>
          <w:lang w:eastAsia="ru-RU"/>
        </w:rPr>
        <w:t>Закон Кыргызской Республики от 19 октября 2013 года №</w:t>
      </w:r>
      <w:r w:rsidR="00BE56AA">
        <w:rPr>
          <w:rFonts w:ascii="Times New Roman" w:eastAsia="Times New Roman" w:hAnsi="Times New Roman" w:cs="Times New Roman"/>
          <w:sz w:val="24"/>
          <w:szCs w:val="24"/>
          <w:lang w:eastAsia="ru-RU"/>
        </w:rPr>
        <w:t xml:space="preserve"> </w:t>
      </w:r>
      <w:r w:rsidRPr="00456425">
        <w:rPr>
          <w:rFonts w:ascii="Times New Roman" w:eastAsia="Times New Roman" w:hAnsi="Times New Roman" w:cs="Times New Roman"/>
          <w:sz w:val="24"/>
          <w:szCs w:val="24"/>
          <w:lang w:eastAsia="ru-RU"/>
        </w:rPr>
        <w:t xml:space="preserve">195 «О лицензионно-разрешительной </w:t>
      </w:r>
      <w:r w:rsidR="00BE56AA">
        <w:rPr>
          <w:rFonts w:ascii="Times New Roman" w:eastAsia="Times New Roman" w:hAnsi="Times New Roman" w:cs="Times New Roman"/>
          <w:sz w:val="24"/>
          <w:szCs w:val="24"/>
          <w:lang w:eastAsia="ru-RU"/>
        </w:rPr>
        <w:t>системе в Кыргызской Республике»;</w:t>
      </w:r>
    </w:p>
    <w:p w:rsidR="00815942" w:rsidRPr="00456425" w:rsidRDefault="00815942" w:rsidP="00815942">
      <w:pPr>
        <w:spacing w:after="0"/>
        <w:ind w:firstLine="567"/>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Закон Кыргызской Республики от 3 апреля 2015 года № 72 «О государственных закупках»;</w:t>
      </w:r>
    </w:p>
    <w:p w:rsidR="00815942" w:rsidRPr="00456425" w:rsidRDefault="00815942" w:rsidP="00815942">
      <w:pPr>
        <w:spacing w:after="0"/>
        <w:ind w:firstLine="567"/>
        <w:jc w:val="both"/>
        <w:rPr>
          <w:rFonts w:ascii="Times New Roman" w:eastAsia="Times New Roman" w:hAnsi="Times New Roman" w:cs="Times New Roman"/>
          <w:i/>
          <w:sz w:val="24"/>
          <w:szCs w:val="24"/>
          <w:lang w:eastAsia="ru-RU"/>
        </w:rPr>
      </w:pPr>
      <w:r w:rsidRPr="00456425">
        <w:rPr>
          <w:rFonts w:ascii="Times New Roman" w:eastAsia="Times New Roman" w:hAnsi="Times New Roman" w:cs="Times New Roman"/>
          <w:sz w:val="24"/>
          <w:szCs w:val="24"/>
          <w:lang w:eastAsia="ru-RU"/>
        </w:rPr>
        <w:t>Закон Кыргызской Республики от 9</w:t>
      </w:r>
      <w:r w:rsidR="00BE56AA">
        <w:rPr>
          <w:rFonts w:ascii="Times New Roman" w:eastAsia="Times New Roman" w:hAnsi="Times New Roman" w:cs="Times New Roman"/>
          <w:sz w:val="24"/>
          <w:szCs w:val="24"/>
          <w:lang w:eastAsia="ru-RU"/>
        </w:rPr>
        <w:t xml:space="preserve"> июня 1999 года № 49 «Об оружии»;</w:t>
      </w:r>
    </w:p>
    <w:p w:rsidR="00815942" w:rsidRPr="00456425" w:rsidRDefault="00815942" w:rsidP="00815942">
      <w:pPr>
        <w:spacing w:after="0"/>
        <w:ind w:firstLine="567"/>
        <w:jc w:val="both"/>
        <w:rPr>
          <w:rFonts w:ascii="Times New Roman" w:eastAsia="Times New Roman" w:hAnsi="Times New Roman" w:cs="Times New Roman"/>
          <w:i/>
          <w:sz w:val="24"/>
          <w:szCs w:val="24"/>
          <w:lang w:eastAsia="ru-RU"/>
        </w:rPr>
      </w:pPr>
      <w:r w:rsidRPr="00456425">
        <w:rPr>
          <w:rFonts w:ascii="Times New Roman" w:eastAsia="Times New Roman" w:hAnsi="Times New Roman" w:cs="Times New Roman"/>
          <w:sz w:val="24"/>
          <w:szCs w:val="24"/>
          <w:lang w:eastAsia="ru-RU"/>
        </w:rPr>
        <w:t>Закон Кыргызской Республики от 23 января 2003 года № 30 «Об экспортном</w:t>
      </w:r>
      <w:r w:rsidR="00BE56AA">
        <w:rPr>
          <w:rFonts w:ascii="Times New Roman" w:eastAsia="Times New Roman" w:hAnsi="Times New Roman" w:cs="Times New Roman"/>
          <w:sz w:val="24"/>
          <w:szCs w:val="24"/>
          <w:lang w:eastAsia="ru-RU"/>
        </w:rPr>
        <w:t xml:space="preserve"> контроле»;</w:t>
      </w:r>
    </w:p>
    <w:p w:rsidR="00BE56AA" w:rsidRPr="00456425" w:rsidRDefault="00BE56AA" w:rsidP="00BE56AA">
      <w:pPr>
        <w:spacing w:after="0"/>
        <w:ind w:firstLine="567"/>
        <w:jc w:val="both"/>
        <w:rPr>
          <w:rFonts w:ascii="Times New Roman" w:hAnsi="Times New Roman" w:cs="Times New Roman"/>
          <w:sz w:val="24"/>
          <w:szCs w:val="24"/>
        </w:rPr>
      </w:pPr>
      <w:r w:rsidRPr="00456425">
        <w:rPr>
          <w:rFonts w:ascii="Times New Roman" w:hAnsi="Times New Roman" w:cs="Times New Roman"/>
          <w:sz w:val="24"/>
          <w:szCs w:val="24"/>
        </w:rPr>
        <w:t xml:space="preserve">Так, например, в </w:t>
      </w:r>
      <w:r w:rsidRPr="001A1237">
        <w:rPr>
          <w:rFonts w:ascii="Times New Roman" w:hAnsi="Times New Roman" w:cs="Times New Roman"/>
          <w:i/>
          <w:sz w:val="24"/>
          <w:szCs w:val="24"/>
        </w:rPr>
        <w:t>Российской Федерации</w:t>
      </w:r>
      <w:r w:rsidRPr="00456425">
        <w:rPr>
          <w:rFonts w:ascii="Times New Roman" w:hAnsi="Times New Roman" w:cs="Times New Roman"/>
          <w:sz w:val="24"/>
          <w:szCs w:val="24"/>
        </w:rPr>
        <w:t xml:space="preserve"> отношения в области разработки, производства, обслуживания и утилизации вооружения и военной техники в той или иной мере регулируются следующими федеральными законами:</w:t>
      </w:r>
    </w:p>
    <w:p w:rsidR="00BE56AA" w:rsidRPr="00456425" w:rsidRDefault="00BE56AA" w:rsidP="00BE56AA">
      <w:pPr>
        <w:spacing w:after="0"/>
        <w:ind w:firstLine="567"/>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Федеральный закон от 29 декабря 1994 года № 79-ФЗ «О государственном материальном резерве»;</w:t>
      </w:r>
    </w:p>
    <w:p w:rsidR="00BE56AA" w:rsidRPr="00456425" w:rsidRDefault="00BE56AA" w:rsidP="00BE56AA">
      <w:pPr>
        <w:spacing w:after="0"/>
        <w:ind w:firstLine="567"/>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Федеральный закон от 31 мая 1996 года № 61-ФЗ «Об обороне»;</w:t>
      </w:r>
    </w:p>
    <w:p w:rsidR="00BE56AA" w:rsidRPr="00456425" w:rsidRDefault="00BE56AA" w:rsidP="00BE56AA">
      <w:pPr>
        <w:spacing w:after="0"/>
        <w:ind w:firstLine="567"/>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Федеральный закон от 13 декабря 1996 года № 150-ФЗ «Об оружии»;</w:t>
      </w:r>
    </w:p>
    <w:p w:rsidR="00BE56AA" w:rsidRPr="00456425" w:rsidRDefault="00BE56AA" w:rsidP="00BE56AA">
      <w:pPr>
        <w:spacing w:after="0"/>
        <w:ind w:firstLine="567"/>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Федеральный закон от 26 февраля 1997 года № 31-ФЗ «О мобилизационной подготовке в Российской Федерации»;</w:t>
      </w:r>
    </w:p>
    <w:p w:rsidR="00BE56AA" w:rsidRPr="00456425" w:rsidRDefault="00BE56AA" w:rsidP="00BE56AA">
      <w:pPr>
        <w:spacing w:after="0"/>
        <w:ind w:firstLine="567"/>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 Федеральный закон от 2 мая 1997 года № 76-ФЗ </w:t>
      </w:r>
      <w:r w:rsidRPr="00456425">
        <w:rPr>
          <w:rFonts w:ascii="Times New Roman" w:hAnsi="Times New Roman" w:cs="Times New Roman"/>
          <w:sz w:val="24"/>
          <w:szCs w:val="24"/>
        </w:rPr>
        <w:t xml:space="preserve"> «Об </w:t>
      </w:r>
      <w:r w:rsidRPr="00456425">
        <w:rPr>
          <w:rFonts w:ascii="Times New Roman" w:eastAsia="Times New Roman" w:hAnsi="Times New Roman" w:cs="Times New Roman"/>
          <w:sz w:val="24"/>
          <w:szCs w:val="24"/>
          <w:lang w:eastAsia="ru-RU"/>
        </w:rPr>
        <w:t>уничтожении химического оружия»;</w:t>
      </w:r>
    </w:p>
    <w:p w:rsidR="00BE56AA" w:rsidRPr="00456425" w:rsidRDefault="00BE56AA" w:rsidP="00BE56AA">
      <w:pPr>
        <w:spacing w:after="0"/>
        <w:ind w:firstLine="567"/>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Федеральный закон от 19 июля 1998 года № 114-ФЗ «О военно-техническом сотрудничестве Российской Федерации с иностранными государствами»;</w:t>
      </w:r>
    </w:p>
    <w:p w:rsidR="00BE56AA" w:rsidRPr="00456425" w:rsidRDefault="00BE56AA" w:rsidP="00BE56AA">
      <w:pPr>
        <w:spacing w:after="0"/>
        <w:ind w:firstLine="567"/>
        <w:jc w:val="both"/>
        <w:rPr>
          <w:sz w:val="24"/>
          <w:szCs w:val="24"/>
        </w:rPr>
      </w:pPr>
      <w:r w:rsidRPr="00456425">
        <w:rPr>
          <w:rFonts w:ascii="Times New Roman" w:eastAsia="Times New Roman" w:hAnsi="Times New Roman" w:cs="Times New Roman"/>
          <w:sz w:val="24"/>
          <w:szCs w:val="24"/>
          <w:lang w:eastAsia="ru-RU"/>
        </w:rPr>
        <w:t>Федеральный закон от 18 июля 1999 года № 183-ФЗ «Об экспортном контроле»</w:t>
      </w:r>
      <w:r w:rsidRPr="00456425">
        <w:rPr>
          <w:sz w:val="24"/>
          <w:szCs w:val="24"/>
        </w:rPr>
        <w:t>;</w:t>
      </w:r>
    </w:p>
    <w:p w:rsidR="00BE56AA" w:rsidRPr="00456425" w:rsidRDefault="00BE56AA" w:rsidP="00BE56AA">
      <w:pPr>
        <w:spacing w:after="0"/>
        <w:ind w:firstLine="567"/>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Федеральный конституционный закон от 30 января 2002 года № 1-ФКЗ «О военном положении»;</w:t>
      </w:r>
    </w:p>
    <w:p w:rsidR="00BE56AA" w:rsidRPr="00456425" w:rsidRDefault="00BE56AA" w:rsidP="00BE56AA">
      <w:pPr>
        <w:spacing w:after="0"/>
        <w:ind w:firstLine="567"/>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Федеральный закон от 7 июля 2003 года № 126-ФЗ «О связи»;</w:t>
      </w:r>
    </w:p>
    <w:p w:rsidR="00BE56AA" w:rsidRPr="00456425" w:rsidRDefault="00BE56AA" w:rsidP="00BE56AA">
      <w:pPr>
        <w:spacing w:after="0"/>
        <w:ind w:firstLine="567"/>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Федеральный закон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w:t>
      </w:r>
    </w:p>
    <w:p w:rsidR="00BE56AA" w:rsidRPr="00456425" w:rsidRDefault="00BE56AA" w:rsidP="00BE56AA">
      <w:pPr>
        <w:spacing w:after="0"/>
        <w:ind w:firstLine="567"/>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Федеральный закон от 29 декабря 2012 года № 275-ФЗ «О государственном оборонном заказе»;</w:t>
      </w:r>
    </w:p>
    <w:p w:rsidR="00BE56AA" w:rsidRPr="00456425" w:rsidRDefault="00BE56AA" w:rsidP="00BE56AA">
      <w:pPr>
        <w:spacing w:after="0"/>
        <w:ind w:firstLine="567"/>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BE56AA" w:rsidRPr="00456425" w:rsidRDefault="00BE56AA" w:rsidP="00BE56AA">
      <w:pPr>
        <w:spacing w:after="0"/>
        <w:ind w:firstLine="567"/>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Федеральный закон от 1 июля 2014 года № 213-ФЗ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rsidR="00BE56AA" w:rsidRPr="00456425" w:rsidRDefault="00BE56AA" w:rsidP="00BE56AA">
      <w:pPr>
        <w:spacing w:after="0"/>
        <w:ind w:firstLine="567"/>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Федеральный закон от 13 июля 2015 года № 215-ФЗ «О государственной корпорации по косми</w:t>
      </w:r>
      <w:r>
        <w:rPr>
          <w:rFonts w:ascii="Times New Roman" w:eastAsia="Times New Roman" w:hAnsi="Times New Roman" w:cs="Times New Roman"/>
          <w:sz w:val="24"/>
          <w:szCs w:val="24"/>
          <w:lang w:eastAsia="ru-RU"/>
        </w:rPr>
        <w:t>ческой деятельности «Роскосмос» и другие.</w:t>
      </w:r>
    </w:p>
    <w:p w:rsidR="00815942" w:rsidRPr="00456425" w:rsidRDefault="00815942" w:rsidP="00815942">
      <w:pPr>
        <w:spacing w:after="0"/>
        <w:ind w:firstLine="567"/>
        <w:jc w:val="both"/>
        <w:rPr>
          <w:rFonts w:ascii="Times New Roman" w:hAnsi="Times New Roman" w:cs="Times New Roman"/>
          <w:sz w:val="24"/>
          <w:szCs w:val="24"/>
        </w:rPr>
      </w:pPr>
      <w:r w:rsidRPr="00456425">
        <w:rPr>
          <w:rFonts w:ascii="Times New Roman" w:eastAsia="Times New Roman" w:hAnsi="Times New Roman" w:cs="Times New Roman"/>
          <w:sz w:val="24"/>
          <w:szCs w:val="24"/>
          <w:lang w:eastAsia="ru-RU"/>
        </w:rPr>
        <w:t xml:space="preserve">В </w:t>
      </w:r>
      <w:r w:rsidRPr="00BE56AA">
        <w:rPr>
          <w:rFonts w:ascii="Times New Roman" w:eastAsia="Times New Roman" w:hAnsi="Times New Roman" w:cs="Times New Roman"/>
          <w:i/>
          <w:sz w:val="24"/>
          <w:szCs w:val="24"/>
          <w:lang w:eastAsia="ru-RU"/>
        </w:rPr>
        <w:t>Республике Таджикистан</w:t>
      </w:r>
      <w:r w:rsidRPr="00456425">
        <w:rPr>
          <w:rFonts w:ascii="Times New Roman" w:eastAsia="Times New Roman" w:hAnsi="Times New Roman" w:cs="Times New Roman"/>
          <w:sz w:val="24"/>
          <w:szCs w:val="24"/>
          <w:lang w:eastAsia="ru-RU"/>
        </w:rPr>
        <w:t xml:space="preserve"> за</w:t>
      </w:r>
      <w:r w:rsidRPr="00456425">
        <w:rPr>
          <w:rFonts w:ascii="Times New Roman" w:hAnsi="Times New Roman" w:cs="Times New Roman"/>
          <w:sz w:val="24"/>
          <w:szCs w:val="24"/>
        </w:rPr>
        <w:t>конодательную основу разработки, производства, обслуживания и утилизации вооружения и военной техники</w:t>
      </w:r>
      <w:r w:rsidRPr="00456425">
        <w:rPr>
          <w:rFonts w:ascii="Times New Roman" w:eastAsia="Times New Roman" w:hAnsi="Times New Roman" w:cs="Times New Roman"/>
          <w:sz w:val="24"/>
          <w:szCs w:val="24"/>
          <w:lang w:eastAsia="ru-RU"/>
        </w:rPr>
        <w:t xml:space="preserve"> </w:t>
      </w:r>
      <w:r w:rsidRPr="00456425">
        <w:rPr>
          <w:rFonts w:ascii="Times New Roman" w:hAnsi="Times New Roman" w:cs="Times New Roman"/>
          <w:sz w:val="24"/>
          <w:szCs w:val="24"/>
        </w:rPr>
        <w:t>в целом составляют:</w:t>
      </w:r>
    </w:p>
    <w:p w:rsidR="00BE56AA" w:rsidRPr="00456425" w:rsidRDefault="00BE56AA" w:rsidP="00BE56AA">
      <w:pPr>
        <w:spacing w:after="0"/>
        <w:ind w:firstLine="567"/>
        <w:jc w:val="both"/>
        <w:rPr>
          <w:rFonts w:ascii="Times New Roman" w:eastAsia="Times New Roman" w:hAnsi="Times New Roman" w:cs="Times New Roman"/>
          <w:i/>
          <w:sz w:val="24"/>
          <w:szCs w:val="24"/>
          <w:lang w:eastAsia="ru-RU"/>
        </w:rPr>
      </w:pPr>
      <w:r w:rsidRPr="00456425">
        <w:rPr>
          <w:rFonts w:ascii="Times New Roman" w:eastAsia="Times New Roman" w:hAnsi="Times New Roman" w:cs="Times New Roman"/>
          <w:sz w:val="24"/>
          <w:szCs w:val="24"/>
          <w:lang w:eastAsia="ru-RU"/>
        </w:rPr>
        <w:t>Закон Республики Таджикистан от 25 и</w:t>
      </w:r>
      <w:r>
        <w:rPr>
          <w:rFonts w:ascii="Times New Roman" w:eastAsia="Times New Roman" w:hAnsi="Times New Roman" w:cs="Times New Roman"/>
          <w:sz w:val="24"/>
          <w:szCs w:val="24"/>
          <w:lang w:eastAsia="ru-RU"/>
        </w:rPr>
        <w:t>юня 1993 года № 208 «Об обороне»;</w:t>
      </w:r>
    </w:p>
    <w:p w:rsidR="00BE56AA" w:rsidRPr="00456425" w:rsidRDefault="00BE56AA" w:rsidP="00BE56AA">
      <w:pPr>
        <w:spacing w:after="0"/>
        <w:ind w:firstLine="567"/>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Закон Республики Таджикистан от 11 декабря 1999 года № 897 «О г</w:t>
      </w:r>
      <w:r>
        <w:rPr>
          <w:rFonts w:ascii="Times New Roman" w:eastAsia="Times New Roman" w:hAnsi="Times New Roman" w:cs="Times New Roman"/>
          <w:sz w:val="24"/>
          <w:szCs w:val="24"/>
          <w:lang w:eastAsia="ru-RU"/>
        </w:rPr>
        <w:t>осударственном оборонном заказе»;</w:t>
      </w:r>
    </w:p>
    <w:p w:rsidR="00BE56AA" w:rsidRPr="00456425" w:rsidRDefault="00BE56AA" w:rsidP="00BE56AA">
      <w:pPr>
        <w:spacing w:after="0"/>
        <w:ind w:firstLine="567"/>
        <w:jc w:val="both"/>
        <w:rPr>
          <w:rFonts w:ascii="Times New Roman" w:eastAsia="Times New Roman" w:hAnsi="Times New Roman" w:cs="Times New Roman"/>
          <w:i/>
          <w:sz w:val="24"/>
          <w:szCs w:val="24"/>
          <w:lang w:eastAsia="ru-RU"/>
        </w:rPr>
      </w:pPr>
      <w:r w:rsidRPr="00456425">
        <w:rPr>
          <w:rFonts w:ascii="Times New Roman" w:eastAsia="Times New Roman" w:hAnsi="Times New Roman" w:cs="Times New Roman"/>
          <w:sz w:val="24"/>
          <w:szCs w:val="24"/>
          <w:lang w:eastAsia="ru-RU"/>
        </w:rPr>
        <w:t xml:space="preserve">Закон Республики Таджикистан от 28 февраля 2004 </w:t>
      </w:r>
      <w:r>
        <w:rPr>
          <w:rFonts w:ascii="Times New Roman" w:eastAsia="Times New Roman" w:hAnsi="Times New Roman" w:cs="Times New Roman"/>
          <w:sz w:val="24"/>
          <w:szCs w:val="24"/>
          <w:lang w:eastAsia="ru-RU"/>
        </w:rPr>
        <w:t>года № 6 «О гражданской обороне»;</w:t>
      </w:r>
    </w:p>
    <w:p w:rsidR="00BE56AA" w:rsidRPr="00456425" w:rsidRDefault="00BE56AA" w:rsidP="00BE56AA">
      <w:pPr>
        <w:spacing w:after="0"/>
        <w:ind w:firstLine="567"/>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Закон Республики Таджикистан от 22 декабря 2006  года № 216 «О госуд</w:t>
      </w:r>
      <w:r>
        <w:rPr>
          <w:rFonts w:ascii="Times New Roman" w:eastAsia="Times New Roman" w:hAnsi="Times New Roman" w:cs="Times New Roman"/>
          <w:sz w:val="24"/>
          <w:szCs w:val="24"/>
          <w:lang w:eastAsia="ru-RU"/>
        </w:rPr>
        <w:t>арственном материальном резерве»;</w:t>
      </w:r>
    </w:p>
    <w:p w:rsidR="00815942" w:rsidRPr="00456425" w:rsidRDefault="00BE56AA" w:rsidP="00815942">
      <w:pPr>
        <w:spacing w:after="0"/>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Закон Республики</w:t>
      </w:r>
      <w:r w:rsidR="00815942" w:rsidRPr="00456425">
        <w:rPr>
          <w:rFonts w:ascii="Times New Roman" w:eastAsia="Times New Roman" w:hAnsi="Times New Roman" w:cs="Times New Roman"/>
          <w:sz w:val="24"/>
          <w:szCs w:val="24"/>
          <w:lang w:eastAsia="ru-RU"/>
        </w:rPr>
        <w:t xml:space="preserve"> Таджикистан от 28 июня </w:t>
      </w:r>
      <w:r>
        <w:rPr>
          <w:rFonts w:ascii="Times New Roman" w:eastAsia="Times New Roman" w:hAnsi="Times New Roman" w:cs="Times New Roman"/>
          <w:sz w:val="24"/>
          <w:szCs w:val="24"/>
          <w:lang w:eastAsia="ru-RU"/>
        </w:rPr>
        <w:t>2011 года № 721 «О безопасности»;</w:t>
      </w:r>
    </w:p>
    <w:p w:rsidR="00815942" w:rsidRPr="00456425" w:rsidRDefault="00815942" w:rsidP="00815942">
      <w:pPr>
        <w:widowControl w:val="0"/>
        <w:shd w:val="clear" w:color="auto" w:fill="FFFFFF"/>
        <w:autoSpaceDE w:val="0"/>
        <w:autoSpaceDN w:val="0"/>
        <w:adjustRightInd w:val="0"/>
        <w:spacing w:after="0"/>
        <w:ind w:firstLine="567"/>
        <w:jc w:val="both"/>
        <w:rPr>
          <w:rFonts w:ascii="Times New Roman" w:eastAsia="Times New Roman" w:hAnsi="Times New Roman" w:cs="Times New Roman"/>
          <w:bCs/>
          <w:spacing w:val="-4"/>
          <w:sz w:val="24"/>
          <w:szCs w:val="24"/>
          <w:lang w:eastAsia="ru-RU"/>
        </w:rPr>
      </w:pPr>
      <w:r w:rsidRPr="00456425">
        <w:rPr>
          <w:rFonts w:ascii="Times New Roman" w:eastAsia="Times New Roman" w:hAnsi="Times New Roman" w:cs="Times New Roman"/>
          <w:bCs/>
          <w:spacing w:val="-4"/>
          <w:sz w:val="24"/>
          <w:szCs w:val="24"/>
          <w:lang w:eastAsia="ru-RU"/>
        </w:rPr>
        <w:t>Законом Республики Таджикистан от 16 апреля 2012 года №</w:t>
      </w:r>
      <w:r w:rsidR="00BE56AA">
        <w:rPr>
          <w:rFonts w:ascii="Times New Roman" w:eastAsia="Times New Roman" w:hAnsi="Times New Roman" w:cs="Times New Roman"/>
          <w:bCs/>
          <w:spacing w:val="-4"/>
          <w:sz w:val="24"/>
          <w:szCs w:val="24"/>
          <w:lang w:eastAsia="ru-RU"/>
        </w:rPr>
        <w:t xml:space="preserve"> </w:t>
      </w:r>
      <w:r w:rsidRPr="00456425">
        <w:rPr>
          <w:rFonts w:ascii="Times New Roman" w:eastAsia="Times New Roman" w:hAnsi="Times New Roman" w:cs="Times New Roman"/>
          <w:bCs/>
          <w:spacing w:val="-4"/>
          <w:sz w:val="24"/>
          <w:szCs w:val="24"/>
          <w:lang w:eastAsia="ru-RU"/>
        </w:rPr>
        <w:t>799 «О мобилизационной подготовке и мобилизации»;</w:t>
      </w:r>
    </w:p>
    <w:p w:rsidR="00815942" w:rsidRPr="00456425" w:rsidRDefault="00815942" w:rsidP="00815942">
      <w:pPr>
        <w:spacing w:after="0"/>
        <w:ind w:firstLine="567"/>
        <w:jc w:val="both"/>
        <w:rPr>
          <w:rFonts w:ascii="Times New Roman" w:eastAsia="Times New Roman" w:hAnsi="Times New Roman" w:cs="Times New Roman"/>
          <w:i/>
          <w:sz w:val="24"/>
          <w:szCs w:val="24"/>
          <w:lang w:eastAsia="ru-RU"/>
        </w:rPr>
      </w:pPr>
      <w:r w:rsidRPr="00456425">
        <w:rPr>
          <w:rFonts w:ascii="Times New Roman" w:eastAsia="Times New Roman" w:hAnsi="Times New Roman" w:cs="Times New Roman"/>
          <w:sz w:val="24"/>
          <w:szCs w:val="24"/>
          <w:lang w:eastAsia="ru-RU"/>
        </w:rPr>
        <w:t>Закон Республики Таджикистан от 19 марта 2013 года № 939 «Об оружии</w:t>
      </w:r>
      <w:r w:rsidR="00BE56AA">
        <w:rPr>
          <w:rFonts w:ascii="Times New Roman" w:eastAsia="Times New Roman" w:hAnsi="Times New Roman" w:cs="Times New Roman"/>
          <w:sz w:val="24"/>
          <w:szCs w:val="24"/>
          <w:lang w:eastAsia="ru-RU"/>
        </w:rPr>
        <w:t>»;</w:t>
      </w:r>
    </w:p>
    <w:p w:rsidR="00815942" w:rsidRPr="00456425" w:rsidRDefault="00815942" w:rsidP="00815942">
      <w:pPr>
        <w:spacing w:after="0"/>
        <w:ind w:firstLine="567"/>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Закон Республики Та</w:t>
      </w:r>
      <w:r w:rsidR="00BE56AA">
        <w:rPr>
          <w:rFonts w:ascii="Times New Roman" w:eastAsia="Times New Roman" w:hAnsi="Times New Roman" w:cs="Times New Roman"/>
          <w:sz w:val="24"/>
          <w:szCs w:val="24"/>
          <w:lang w:eastAsia="ru-RU"/>
        </w:rPr>
        <w:t>джикистан от 31 декабря 2014 года</w:t>
      </w:r>
      <w:r w:rsidRPr="00456425">
        <w:rPr>
          <w:rFonts w:ascii="Times New Roman" w:eastAsia="Times New Roman" w:hAnsi="Times New Roman" w:cs="Times New Roman"/>
          <w:sz w:val="24"/>
          <w:szCs w:val="24"/>
          <w:lang w:eastAsia="ru-RU"/>
        </w:rPr>
        <w:t xml:space="preserve"> </w:t>
      </w:r>
      <w:r w:rsidR="00BE56AA">
        <w:rPr>
          <w:rFonts w:ascii="Times New Roman" w:eastAsia="Times New Roman" w:hAnsi="Times New Roman" w:cs="Times New Roman"/>
          <w:sz w:val="24"/>
          <w:szCs w:val="24"/>
          <w:lang w:eastAsia="ru-RU"/>
        </w:rPr>
        <w:t>№ 1168 «Об экспертном контроле» и другие.</w:t>
      </w:r>
    </w:p>
    <w:p w:rsidR="00815942" w:rsidRPr="00456425" w:rsidRDefault="00815942" w:rsidP="00815942">
      <w:pPr>
        <w:spacing w:after="0" w:line="240" w:lineRule="auto"/>
        <w:ind w:firstLine="709"/>
        <w:rPr>
          <w:rFonts w:ascii="Times New Roman" w:hAnsi="Times New Roman" w:cs="Times New Roman"/>
          <w:sz w:val="24"/>
          <w:szCs w:val="24"/>
        </w:rPr>
      </w:pPr>
    </w:p>
    <w:p w:rsidR="00815942" w:rsidRPr="00456425" w:rsidRDefault="00815942" w:rsidP="00815942">
      <w:pPr>
        <w:spacing w:after="0"/>
        <w:jc w:val="center"/>
        <w:rPr>
          <w:rFonts w:ascii="Times New Roman" w:eastAsia="Times New Roman" w:hAnsi="Times New Roman" w:cs="Times New Roman"/>
          <w:sz w:val="24"/>
          <w:szCs w:val="24"/>
          <w:u w:val="single"/>
          <w:lang w:eastAsia="ru-RU"/>
        </w:rPr>
      </w:pPr>
    </w:p>
    <w:p w:rsidR="00815942" w:rsidRPr="00456425" w:rsidRDefault="00815942" w:rsidP="00815942">
      <w:pPr>
        <w:spacing w:after="0"/>
        <w:ind w:firstLine="709"/>
        <w:jc w:val="center"/>
        <w:rPr>
          <w:rFonts w:ascii="Times New Roman" w:eastAsia="Times New Roman" w:hAnsi="Times New Roman" w:cs="Times New Roman"/>
          <w:b/>
          <w:sz w:val="24"/>
          <w:szCs w:val="24"/>
          <w:lang w:eastAsia="ru-RU"/>
        </w:rPr>
      </w:pPr>
      <w:r w:rsidRPr="00456425">
        <w:rPr>
          <w:rFonts w:ascii="Times New Roman" w:eastAsia="Times New Roman" w:hAnsi="Times New Roman" w:cs="Times New Roman"/>
          <w:b/>
          <w:sz w:val="24"/>
          <w:szCs w:val="24"/>
          <w:lang w:eastAsia="ru-RU"/>
        </w:rPr>
        <w:t xml:space="preserve">2. Правовое регулирование отношений </w:t>
      </w:r>
      <w:r w:rsidRPr="00456425">
        <w:rPr>
          <w:rFonts w:ascii="Times New Roman" w:hAnsi="Times New Roman" w:cs="Times New Roman"/>
          <w:b/>
          <w:sz w:val="24"/>
          <w:szCs w:val="24"/>
        </w:rPr>
        <w:t xml:space="preserve">в </w:t>
      </w:r>
      <w:r w:rsidR="004740DD" w:rsidRPr="00456425">
        <w:rPr>
          <w:rFonts w:ascii="Times New Roman" w:hAnsi="Times New Roman" w:cs="Times New Roman"/>
          <w:b/>
          <w:sz w:val="24"/>
          <w:szCs w:val="24"/>
        </w:rPr>
        <w:t>сфере</w:t>
      </w:r>
      <w:r w:rsidRPr="00456425">
        <w:rPr>
          <w:rFonts w:ascii="Times New Roman" w:hAnsi="Times New Roman" w:cs="Times New Roman"/>
          <w:b/>
          <w:sz w:val="24"/>
          <w:szCs w:val="24"/>
        </w:rPr>
        <w:t xml:space="preserve"> разработки, производства, обслуживания и утилизации вооружения и военной техники </w:t>
      </w:r>
      <w:r w:rsidR="00456425">
        <w:rPr>
          <w:rFonts w:ascii="Times New Roman" w:eastAsia="Times New Roman" w:hAnsi="Times New Roman" w:cs="Times New Roman"/>
          <w:b/>
          <w:sz w:val="24"/>
          <w:szCs w:val="24"/>
          <w:lang w:eastAsia="ru-RU"/>
        </w:rPr>
        <w:t xml:space="preserve">в законодательстве государств – </w:t>
      </w:r>
      <w:r w:rsidR="00BE56AA">
        <w:rPr>
          <w:rFonts w:ascii="Times New Roman" w:eastAsia="Times New Roman" w:hAnsi="Times New Roman" w:cs="Times New Roman"/>
          <w:b/>
          <w:sz w:val="24"/>
          <w:szCs w:val="24"/>
          <w:lang w:eastAsia="ru-RU"/>
        </w:rPr>
        <w:t>членов ОДКБ в области</w:t>
      </w:r>
      <w:r w:rsidRPr="00456425">
        <w:rPr>
          <w:rFonts w:ascii="Times New Roman" w:eastAsia="Times New Roman" w:hAnsi="Times New Roman" w:cs="Times New Roman"/>
          <w:b/>
          <w:sz w:val="24"/>
          <w:szCs w:val="24"/>
          <w:lang w:eastAsia="ru-RU"/>
        </w:rPr>
        <w:t xml:space="preserve"> обороны</w:t>
      </w:r>
    </w:p>
    <w:p w:rsidR="00815942" w:rsidRPr="00456425" w:rsidRDefault="00815942" w:rsidP="00815942">
      <w:pPr>
        <w:spacing w:after="0"/>
        <w:ind w:firstLine="709"/>
        <w:jc w:val="both"/>
        <w:rPr>
          <w:rFonts w:ascii="Times New Roman" w:eastAsia="Times New Roman" w:hAnsi="Times New Roman" w:cs="Times New Roman"/>
          <w:sz w:val="24"/>
          <w:szCs w:val="24"/>
          <w:lang w:eastAsia="ru-RU"/>
        </w:rPr>
      </w:pPr>
    </w:p>
    <w:p w:rsidR="00815942" w:rsidRPr="00456425" w:rsidRDefault="00815942" w:rsidP="00815942">
      <w:pPr>
        <w:spacing w:after="0"/>
        <w:ind w:firstLine="709"/>
        <w:jc w:val="both"/>
        <w:rPr>
          <w:rFonts w:ascii="Times New Roman" w:eastAsia="Times New Roman" w:hAnsi="Times New Roman" w:cs="Times New Roman"/>
          <w:sz w:val="24"/>
          <w:szCs w:val="24"/>
          <w:lang w:eastAsia="ru-RU"/>
        </w:rPr>
      </w:pPr>
    </w:p>
    <w:p w:rsidR="00815942" w:rsidRPr="00456425" w:rsidRDefault="00BE56AA" w:rsidP="0081594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законах государств – членов ОДКБ в области</w:t>
      </w:r>
      <w:r w:rsidR="00815942" w:rsidRPr="00456425">
        <w:rPr>
          <w:rFonts w:ascii="Times New Roman" w:eastAsia="Times New Roman" w:hAnsi="Times New Roman" w:cs="Times New Roman"/>
          <w:sz w:val="24"/>
          <w:szCs w:val="24"/>
          <w:lang w:eastAsia="ru-RU"/>
        </w:rPr>
        <w:t xml:space="preserve"> обороны правовое регулирование отношений </w:t>
      </w:r>
      <w:r>
        <w:rPr>
          <w:rFonts w:ascii="Times New Roman" w:hAnsi="Times New Roman" w:cs="Times New Roman"/>
          <w:sz w:val="24"/>
          <w:szCs w:val="24"/>
        </w:rPr>
        <w:t xml:space="preserve">в сфере </w:t>
      </w:r>
      <w:r w:rsidR="00815942" w:rsidRPr="00456425">
        <w:rPr>
          <w:rFonts w:ascii="Times New Roman" w:hAnsi="Times New Roman" w:cs="Times New Roman"/>
          <w:sz w:val="24"/>
          <w:szCs w:val="24"/>
        </w:rPr>
        <w:t xml:space="preserve"> разработки, производства, обслуживания и утилизации вооружения и военной техники отличается следующими особенностями. </w:t>
      </w:r>
    </w:p>
    <w:p w:rsidR="00891497" w:rsidRPr="00456425" w:rsidRDefault="00891497" w:rsidP="00891497">
      <w:pPr>
        <w:pStyle w:val="ConsPlusNormal"/>
        <w:spacing w:line="276" w:lineRule="auto"/>
        <w:ind w:firstLine="709"/>
        <w:jc w:val="both"/>
        <w:rPr>
          <w:szCs w:val="24"/>
        </w:rPr>
      </w:pPr>
      <w:r w:rsidRPr="00456425">
        <w:rPr>
          <w:szCs w:val="24"/>
        </w:rPr>
        <w:t xml:space="preserve">В </w:t>
      </w:r>
      <w:r w:rsidRPr="00891497">
        <w:rPr>
          <w:i/>
          <w:szCs w:val="24"/>
        </w:rPr>
        <w:t>Республике Беларусь</w:t>
      </w:r>
      <w:r w:rsidRPr="00456425">
        <w:rPr>
          <w:szCs w:val="24"/>
        </w:rPr>
        <w:t xml:space="preserve"> </w:t>
      </w:r>
      <w:r>
        <w:rPr>
          <w:szCs w:val="24"/>
        </w:rPr>
        <w:t xml:space="preserve">в организацию обороны входят: </w:t>
      </w:r>
      <w:r w:rsidRPr="00456425">
        <w:rPr>
          <w:szCs w:val="24"/>
        </w:rPr>
        <w:t>разработка основных направлений развития вооружения, военной техники, формирование и реализация программ вооружения, государственного оборонного заказа по разработке, производству, поставкам, совершенствованию и ремонту</w:t>
      </w:r>
      <w:r>
        <w:rPr>
          <w:szCs w:val="24"/>
        </w:rPr>
        <w:t xml:space="preserve"> вооружения, военной техники; </w:t>
      </w:r>
      <w:r w:rsidRPr="00456425">
        <w:rPr>
          <w:szCs w:val="24"/>
        </w:rPr>
        <w:t>проведение научно-исследовательских и опытно-конструкторских работ</w:t>
      </w:r>
      <w:r>
        <w:rPr>
          <w:szCs w:val="24"/>
        </w:rPr>
        <w:t xml:space="preserve"> в целях обеспечения обороны; </w:t>
      </w:r>
      <w:r w:rsidRPr="00456425">
        <w:rPr>
          <w:szCs w:val="24"/>
        </w:rPr>
        <w:t>международное сотрудничество в целях обеспечения коллективной военной безопасности, участие в разработке и реализации международных договоров в области разоружения и контроля над вооружениями.</w:t>
      </w:r>
    </w:p>
    <w:p w:rsidR="00815942" w:rsidRPr="00456425" w:rsidRDefault="00815942" w:rsidP="00815942">
      <w:pPr>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Законом только одного государств</w:t>
      </w:r>
      <w:r w:rsidR="00BE56AA">
        <w:rPr>
          <w:rFonts w:ascii="Times New Roman" w:eastAsia="Times New Roman" w:hAnsi="Times New Roman" w:cs="Times New Roman"/>
          <w:sz w:val="24"/>
          <w:szCs w:val="24"/>
          <w:lang w:eastAsia="ru-RU"/>
        </w:rPr>
        <w:t>а</w:t>
      </w:r>
      <w:r w:rsidRPr="00456425">
        <w:rPr>
          <w:rFonts w:ascii="Times New Roman" w:eastAsia="Times New Roman" w:hAnsi="Times New Roman" w:cs="Times New Roman"/>
          <w:sz w:val="24"/>
          <w:szCs w:val="24"/>
          <w:lang w:eastAsia="ru-RU"/>
        </w:rPr>
        <w:t xml:space="preserve"> закрепляется </w:t>
      </w:r>
      <w:r w:rsidRPr="00420B3E">
        <w:rPr>
          <w:rFonts w:ascii="Times New Roman" w:eastAsia="Times New Roman" w:hAnsi="Times New Roman" w:cs="Times New Roman"/>
          <w:b/>
          <w:sz w:val="24"/>
          <w:szCs w:val="24"/>
          <w:lang w:eastAsia="ru-RU"/>
        </w:rPr>
        <w:t>понятийный аппарат</w:t>
      </w:r>
      <w:r w:rsidRPr="00456425">
        <w:rPr>
          <w:rFonts w:ascii="Times New Roman" w:eastAsia="Times New Roman" w:hAnsi="Times New Roman" w:cs="Times New Roman"/>
          <w:sz w:val="24"/>
          <w:szCs w:val="24"/>
          <w:lang w:eastAsia="ru-RU"/>
        </w:rPr>
        <w:t xml:space="preserve">, касающийся вооружения и </w:t>
      </w:r>
      <w:r w:rsidR="00BE56AA">
        <w:rPr>
          <w:rFonts w:ascii="Times New Roman" w:eastAsia="Times New Roman" w:hAnsi="Times New Roman" w:cs="Times New Roman"/>
          <w:sz w:val="24"/>
          <w:szCs w:val="24"/>
          <w:lang w:eastAsia="ru-RU"/>
        </w:rPr>
        <w:t xml:space="preserve">военной техники. В </w:t>
      </w:r>
      <w:r w:rsidRPr="00BE56AA">
        <w:rPr>
          <w:rFonts w:ascii="Times New Roman" w:eastAsia="Times New Roman" w:hAnsi="Times New Roman" w:cs="Times New Roman"/>
          <w:i/>
          <w:sz w:val="24"/>
          <w:szCs w:val="24"/>
          <w:lang w:eastAsia="ru-RU"/>
        </w:rPr>
        <w:t>Республике Казахстан</w:t>
      </w:r>
      <w:r w:rsidRPr="00456425">
        <w:rPr>
          <w:rFonts w:ascii="Times New Roman" w:eastAsia="Times New Roman" w:hAnsi="Times New Roman" w:cs="Times New Roman"/>
          <w:sz w:val="24"/>
          <w:szCs w:val="24"/>
          <w:lang w:eastAsia="ru-RU"/>
        </w:rPr>
        <w:t xml:space="preserve"> </w:t>
      </w:r>
      <w:r w:rsidRPr="00456425">
        <w:rPr>
          <w:rFonts w:ascii="Times New Roman" w:hAnsi="Times New Roman" w:cs="Times New Roman"/>
          <w:sz w:val="24"/>
          <w:szCs w:val="24"/>
        </w:rPr>
        <w:t>в о</w:t>
      </w:r>
      <w:r w:rsidRPr="00456425">
        <w:rPr>
          <w:rFonts w:ascii="Times New Roman" w:eastAsia="Times New Roman" w:hAnsi="Times New Roman" w:cs="Times New Roman"/>
          <w:sz w:val="24"/>
          <w:szCs w:val="24"/>
          <w:lang w:eastAsia="ru-RU"/>
        </w:rPr>
        <w:t>сновных понятиях определяются: «военное имущество», «военная техника», «вооружение», «запретная зона при арсеналах, базах и складах Вооруженных Сил, других войск и воинских формирований», «запретный район при арсеналах, базах и складах Вооруженных Сил, других войск и воинских формирований», «кадастр вооружения и военной техники Вооруженных Сил, других войск и воинских формирований», «материальные запасы», «неиспользуемое военное имущество», «техническое обеспечение».</w:t>
      </w:r>
    </w:p>
    <w:p w:rsidR="00891497" w:rsidRPr="00456425" w:rsidRDefault="00891497" w:rsidP="00891497">
      <w:pPr>
        <w:spacing w:after="0"/>
        <w:ind w:firstLine="709"/>
        <w:jc w:val="both"/>
        <w:rPr>
          <w:rFonts w:ascii="Times New Roman" w:hAnsi="Times New Roman" w:cs="Times New Roman"/>
          <w:sz w:val="24"/>
          <w:szCs w:val="24"/>
        </w:rPr>
      </w:pPr>
      <w:r w:rsidRPr="00456425">
        <w:rPr>
          <w:rFonts w:ascii="Times New Roman" w:eastAsia="Times New Roman" w:hAnsi="Times New Roman" w:cs="Times New Roman"/>
          <w:sz w:val="24"/>
          <w:szCs w:val="24"/>
          <w:lang w:eastAsia="ru-RU"/>
        </w:rPr>
        <w:t xml:space="preserve">В </w:t>
      </w:r>
      <w:r w:rsidRPr="00891497">
        <w:rPr>
          <w:rFonts w:ascii="Times New Roman" w:eastAsia="Times New Roman" w:hAnsi="Times New Roman" w:cs="Times New Roman"/>
          <w:i/>
          <w:sz w:val="24"/>
          <w:szCs w:val="24"/>
          <w:lang w:eastAsia="ru-RU"/>
        </w:rPr>
        <w:t>Кыргызской Республике</w:t>
      </w:r>
      <w:r w:rsidRPr="00456425">
        <w:rPr>
          <w:rFonts w:ascii="Times New Roman" w:eastAsia="Times New Roman" w:hAnsi="Times New Roman" w:cs="Times New Roman"/>
          <w:sz w:val="24"/>
          <w:szCs w:val="24"/>
          <w:lang w:eastAsia="ru-RU"/>
        </w:rPr>
        <w:t xml:space="preserve"> </w:t>
      </w:r>
      <w:r w:rsidRPr="00474379">
        <w:rPr>
          <w:rFonts w:ascii="Times New Roman" w:eastAsia="Times New Roman" w:hAnsi="Times New Roman" w:cs="Times New Roman"/>
          <w:b/>
          <w:sz w:val="24"/>
          <w:szCs w:val="24"/>
          <w:lang w:eastAsia="ru-RU"/>
        </w:rPr>
        <w:t>организация обороны</w:t>
      </w:r>
      <w:r w:rsidRPr="00456425">
        <w:rPr>
          <w:rFonts w:ascii="Times New Roman" w:eastAsia="Times New Roman" w:hAnsi="Times New Roman" w:cs="Times New Roman"/>
          <w:sz w:val="24"/>
          <w:szCs w:val="24"/>
          <w:lang w:eastAsia="ru-RU"/>
        </w:rPr>
        <w:t xml:space="preserve"> </w:t>
      </w:r>
      <w:r w:rsidRPr="00456425">
        <w:rPr>
          <w:rFonts w:ascii="Times New Roman" w:hAnsi="Times New Roman" w:cs="Times New Roman"/>
          <w:sz w:val="24"/>
          <w:szCs w:val="24"/>
        </w:rPr>
        <w:t>включает обеспечение Вооруженных Сил и других воинских формирований в мирное и военное время в вооружении, военной технике, боеприпасах, военно-техническом, вещевом имуществе, продовольствии, горюче-смазочных материалах и других материально-технических средствах.</w:t>
      </w:r>
    </w:p>
    <w:p w:rsidR="00815942" w:rsidRPr="00456425" w:rsidRDefault="00815942" w:rsidP="00815942">
      <w:pPr>
        <w:spacing w:after="0"/>
        <w:ind w:firstLine="709"/>
        <w:jc w:val="both"/>
        <w:rPr>
          <w:rFonts w:ascii="Times New Roman" w:hAnsi="Times New Roman" w:cs="Times New Roman"/>
          <w:sz w:val="24"/>
          <w:szCs w:val="24"/>
        </w:rPr>
      </w:pPr>
      <w:r w:rsidRPr="00456425">
        <w:rPr>
          <w:rFonts w:ascii="Times New Roman" w:eastAsia="Times New Roman" w:hAnsi="Times New Roman" w:cs="Times New Roman"/>
          <w:sz w:val="24"/>
          <w:szCs w:val="24"/>
          <w:lang w:eastAsia="ru-RU"/>
        </w:rPr>
        <w:t xml:space="preserve">Только в </w:t>
      </w:r>
      <w:r w:rsidR="00BE56AA">
        <w:rPr>
          <w:rFonts w:ascii="Times New Roman" w:eastAsia="Times New Roman" w:hAnsi="Times New Roman" w:cs="Times New Roman"/>
          <w:i/>
          <w:sz w:val="24"/>
          <w:szCs w:val="24"/>
          <w:lang w:eastAsia="ru-RU"/>
        </w:rPr>
        <w:t>Кы</w:t>
      </w:r>
      <w:r w:rsidR="00891497">
        <w:rPr>
          <w:rFonts w:ascii="Times New Roman" w:eastAsia="Times New Roman" w:hAnsi="Times New Roman" w:cs="Times New Roman"/>
          <w:i/>
          <w:sz w:val="24"/>
          <w:szCs w:val="24"/>
          <w:lang w:eastAsia="ru-RU"/>
        </w:rPr>
        <w:t>ргы</w:t>
      </w:r>
      <w:r w:rsidRPr="00BE56AA">
        <w:rPr>
          <w:rFonts w:ascii="Times New Roman" w:eastAsia="Times New Roman" w:hAnsi="Times New Roman" w:cs="Times New Roman"/>
          <w:i/>
          <w:sz w:val="24"/>
          <w:szCs w:val="24"/>
          <w:lang w:eastAsia="ru-RU"/>
        </w:rPr>
        <w:t>зской Республике</w:t>
      </w:r>
      <w:r w:rsidRPr="00456425">
        <w:rPr>
          <w:rFonts w:ascii="Times New Roman" w:eastAsia="Times New Roman" w:hAnsi="Times New Roman" w:cs="Times New Roman"/>
          <w:sz w:val="24"/>
          <w:szCs w:val="24"/>
          <w:lang w:eastAsia="ru-RU"/>
        </w:rPr>
        <w:t xml:space="preserve"> в </w:t>
      </w:r>
      <w:bookmarkStart w:id="1" w:name="р1"/>
      <w:r w:rsidRPr="00456425">
        <w:rPr>
          <w:rFonts w:ascii="Times New Roman" w:hAnsi="Times New Roman" w:cs="Times New Roman"/>
          <w:sz w:val="24"/>
          <w:szCs w:val="24"/>
        </w:rPr>
        <w:t xml:space="preserve">основы </w:t>
      </w:r>
      <w:bookmarkEnd w:id="1"/>
      <w:r w:rsidRPr="00456425">
        <w:rPr>
          <w:rFonts w:ascii="Times New Roman" w:hAnsi="Times New Roman" w:cs="Times New Roman"/>
          <w:sz w:val="24"/>
          <w:szCs w:val="24"/>
        </w:rPr>
        <w:t>обороны в числе других входят вооружение, военная техника и имущество Вооруженных Сил и других воинских формирований, которые являются государственной собственностью и находятся у них на правах хозяйственного ведения или опе</w:t>
      </w:r>
      <w:r w:rsidR="00891497">
        <w:rPr>
          <w:rFonts w:ascii="Times New Roman" w:hAnsi="Times New Roman" w:cs="Times New Roman"/>
          <w:sz w:val="24"/>
          <w:szCs w:val="24"/>
        </w:rPr>
        <w:t>ративного управления, тогда как в</w:t>
      </w:r>
      <w:r w:rsidRPr="00456425">
        <w:rPr>
          <w:rFonts w:ascii="Times New Roman" w:hAnsi="Times New Roman" w:cs="Times New Roman"/>
          <w:sz w:val="24"/>
          <w:szCs w:val="24"/>
        </w:rPr>
        <w:t xml:space="preserve"> </w:t>
      </w:r>
      <w:r w:rsidR="00891497">
        <w:rPr>
          <w:rFonts w:ascii="Times New Roman" w:hAnsi="Times New Roman" w:cs="Times New Roman"/>
          <w:sz w:val="24"/>
          <w:szCs w:val="24"/>
        </w:rPr>
        <w:t>иных государствах – членах ОДКБ речь идет лишь</w:t>
      </w:r>
      <w:r w:rsidRPr="00456425">
        <w:rPr>
          <w:rFonts w:ascii="Times New Roman" w:hAnsi="Times New Roman" w:cs="Times New Roman"/>
          <w:sz w:val="24"/>
          <w:szCs w:val="24"/>
        </w:rPr>
        <w:t xml:space="preserve"> об имуществе Вооруженных Сил. </w:t>
      </w:r>
    </w:p>
    <w:p w:rsidR="00815942" w:rsidRPr="00456425" w:rsidRDefault="00815942" w:rsidP="00815942">
      <w:pPr>
        <w:spacing w:after="0"/>
        <w:ind w:firstLine="709"/>
        <w:jc w:val="both"/>
        <w:rPr>
          <w:rFonts w:ascii="Times New Roman" w:eastAsia="Times New Roman" w:hAnsi="Times New Roman" w:cs="Times New Roman"/>
          <w:sz w:val="24"/>
          <w:szCs w:val="24"/>
          <w:lang w:eastAsia="ru-RU"/>
        </w:rPr>
      </w:pPr>
      <w:r w:rsidRPr="00474379">
        <w:rPr>
          <w:rFonts w:ascii="Times New Roman" w:eastAsia="Times New Roman" w:hAnsi="Times New Roman" w:cs="Times New Roman"/>
          <w:sz w:val="24"/>
          <w:szCs w:val="24"/>
          <w:lang w:eastAsia="ru-RU"/>
        </w:rPr>
        <w:t>Организация обороны</w:t>
      </w:r>
      <w:r w:rsidRPr="00456425">
        <w:rPr>
          <w:rFonts w:ascii="Times New Roman" w:eastAsia="Times New Roman" w:hAnsi="Times New Roman" w:cs="Times New Roman"/>
          <w:sz w:val="24"/>
          <w:szCs w:val="24"/>
          <w:lang w:eastAsia="ru-RU"/>
        </w:rPr>
        <w:t xml:space="preserve"> в </w:t>
      </w:r>
      <w:r w:rsidRPr="00891497">
        <w:rPr>
          <w:rFonts w:ascii="Times New Roman" w:eastAsia="Times New Roman" w:hAnsi="Times New Roman" w:cs="Times New Roman"/>
          <w:i/>
          <w:sz w:val="24"/>
          <w:szCs w:val="24"/>
          <w:lang w:eastAsia="ru-RU"/>
        </w:rPr>
        <w:t>Российской Федерации</w:t>
      </w:r>
      <w:r w:rsidRPr="00456425">
        <w:rPr>
          <w:rFonts w:ascii="Times New Roman" w:eastAsia="Times New Roman" w:hAnsi="Times New Roman" w:cs="Times New Roman"/>
          <w:sz w:val="24"/>
          <w:szCs w:val="24"/>
          <w:lang w:eastAsia="ru-RU"/>
        </w:rPr>
        <w:t xml:space="preserve"> включает разработку, производство и совершенствование систем управления Вооруженными Силами Российской Федерации, вооружения и военной техники, создание их запасов, планирование использования радиочастотного спектра, а также развитие науки в интересах обороны.</w:t>
      </w:r>
    </w:p>
    <w:p w:rsidR="00815942" w:rsidRPr="00456425" w:rsidRDefault="00891497" w:rsidP="0081594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Только в трех государствах – членах</w:t>
      </w:r>
      <w:r w:rsidR="00815942" w:rsidRPr="00456425">
        <w:rPr>
          <w:rFonts w:ascii="Times New Roman" w:eastAsia="Times New Roman" w:hAnsi="Times New Roman" w:cs="Times New Roman"/>
          <w:sz w:val="24"/>
          <w:szCs w:val="24"/>
          <w:lang w:eastAsia="ru-RU"/>
        </w:rPr>
        <w:t xml:space="preserve"> ОДКБ закреплены </w:t>
      </w:r>
      <w:r w:rsidR="00815942" w:rsidRPr="00420B3E">
        <w:rPr>
          <w:rFonts w:ascii="Times New Roman" w:eastAsia="Times New Roman" w:hAnsi="Times New Roman" w:cs="Times New Roman"/>
          <w:b/>
          <w:sz w:val="24"/>
          <w:szCs w:val="24"/>
          <w:lang w:eastAsia="ru-RU"/>
        </w:rPr>
        <w:t>полномочия</w:t>
      </w:r>
      <w:r w:rsidR="00815942" w:rsidRPr="00420B3E">
        <w:rPr>
          <w:b/>
        </w:rPr>
        <w:t xml:space="preserve"> </w:t>
      </w:r>
      <w:r w:rsidR="00815942" w:rsidRPr="00420B3E">
        <w:rPr>
          <w:rFonts w:ascii="Times New Roman" w:eastAsia="Times New Roman" w:hAnsi="Times New Roman" w:cs="Times New Roman"/>
          <w:b/>
          <w:sz w:val="24"/>
          <w:szCs w:val="24"/>
          <w:lang w:eastAsia="ru-RU"/>
        </w:rPr>
        <w:t>Президента</w:t>
      </w:r>
      <w:r w:rsidR="00815942" w:rsidRPr="00456425">
        <w:rPr>
          <w:rFonts w:ascii="Times New Roman" w:eastAsia="Times New Roman" w:hAnsi="Times New Roman" w:cs="Times New Roman"/>
          <w:sz w:val="24"/>
          <w:szCs w:val="24"/>
          <w:lang w:eastAsia="ru-RU"/>
        </w:rPr>
        <w:t>,</w:t>
      </w:r>
      <w:r w:rsidR="00815942" w:rsidRPr="00456425">
        <w:t xml:space="preserve"> </w:t>
      </w:r>
      <w:r>
        <w:rPr>
          <w:rFonts w:ascii="Times New Roman" w:eastAsia="Times New Roman" w:hAnsi="Times New Roman" w:cs="Times New Roman"/>
          <w:sz w:val="24"/>
          <w:szCs w:val="24"/>
          <w:lang w:eastAsia="ru-RU"/>
        </w:rPr>
        <w:t>касающие</w:t>
      </w:r>
      <w:r w:rsidR="00815942" w:rsidRPr="00456425">
        <w:rPr>
          <w:rFonts w:ascii="Times New Roman" w:eastAsia="Times New Roman" w:hAnsi="Times New Roman" w:cs="Times New Roman"/>
          <w:sz w:val="24"/>
          <w:szCs w:val="24"/>
          <w:lang w:eastAsia="ru-RU"/>
        </w:rPr>
        <w:t>ся вооружения и военной техники.</w:t>
      </w:r>
    </w:p>
    <w:p w:rsidR="00891497" w:rsidRPr="00456425" w:rsidRDefault="00891497" w:rsidP="00891497">
      <w:pPr>
        <w:pStyle w:val="ConsPlusNormal"/>
        <w:spacing w:line="276" w:lineRule="auto"/>
        <w:ind w:firstLine="709"/>
        <w:jc w:val="both"/>
        <w:rPr>
          <w:szCs w:val="24"/>
        </w:rPr>
      </w:pPr>
      <w:r w:rsidRPr="00456425">
        <w:rPr>
          <w:szCs w:val="24"/>
        </w:rPr>
        <w:t xml:space="preserve">В </w:t>
      </w:r>
      <w:r w:rsidRPr="00891497">
        <w:rPr>
          <w:i/>
          <w:szCs w:val="24"/>
        </w:rPr>
        <w:t>Республике Беларусь</w:t>
      </w:r>
      <w:r w:rsidRPr="00456425">
        <w:rPr>
          <w:szCs w:val="24"/>
        </w:rPr>
        <w:t xml:space="preserve"> полномочиями Президента Республики Беларусь являются утверждение государственной программы вооружения, ведение переговоров и подписание международных договоров в области обороны.</w:t>
      </w:r>
    </w:p>
    <w:p w:rsidR="00815942" w:rsidRPr="00456425" w:rsidRDefault="00891497" w:rsidP="0081594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815942" w:rsidRPr="00891497">
        <w:rPr>
          <w:rFonts w:ascii="Times New Roman" w:eastAsia="Times New Roman" w:hAnsi="Times New Roman" w:cs="Times New Roman"/>
          <w:i/>
          <w:sz w:val="24"/>
          <w:szCs w:val="24"/>
          <w:lang w:eastAsia="ru-RU"/>
        </w:rPr>
        <w:t>Российской Федерации</w:t>
      </w:r>
      <w:r>
        <w:rPr>
          <w:rFonts w:ascii="Times New Roman" w:eastAsia="Times New Roman" w:hAnsi="Times New Roman" w:cs="Times New Roman"/>
          <w:sz w:val="24"/>
          <w:szCs w:val="24"/>
          <w:lang w:eastAsia="ru-RU"/>
        </w:rPr>
        <w:t xml:space="preserve"> установлено, что Президент Российской Федерации: </w:t>
      </w:r>
      <w:r w:rsidR="00815942" w:rsidRPr="00456425">
        <w:rPr>
          <w:rFonts w:ascii="Times New Roman" w:eastAsia="Times New Roman" w:hAnsi="Times New Roman" w:cs="Times New Roman"/>
          <w:sz w:val="24"/>
          <w:szCs w:val="24"/>
          <w:lang w:eastAsia="ru-RU"/>
        </w:rPr>
        <w:t xml:space="preserve">утверждает государственную программу вооружения; утверждает программы ядерных и других специальных испытаний и санкционирует проведение </w:t>
      </w:r>
      <w:r>
        <w:rPr>
          <w:rFonts w:ascii="Times New Roman" w:eastAsia="Times New Roman" w:hAnsi="Times New Roman" w:cs="Times New Roman"/>
          <w:sz w:val="24"/>
          <w:szCs w:val="24"/>
          <w:lang w:eastAsia="ru-RU"/>
        </w:rPr>
        <w:t xml:space="preserve">указанных испытаний; </w:t>
      </w:r>
      <w:r w:rsidR="00815942" w:rsidRPr="00456425">
        <w:rPr>
          <w:rFonts w:ascii="Times New Roman" w:eastAsia="Times New Roman" w:hAnsi="Times New Roman" w:cs="Times New Roman"/>
          <w:sz w:val="24"/>
          <w:szCs w:val="24"/>
          <w:lang w:eastAsia="ru-RU"/>
        </w:rPr>
        <w:t>утверждает планы размещения на территории Российской Федерации объектов с ядерными зарядами, а также объектов по ликвидации оружия массового у</w:t>
      </w:r>
      <w:r>
        <w:rPr>
          <w:rFonts w:ascii="Times New Roman" w:eastAsia="Times New Roman" w:hAnsi="Times New Roman" w:cs="Times New Roman"/>
          <w:sz w:val="24"/>
          <w:szCs w:val="24"/>
          <w:lang w:eastAsia="ru-RU"/>
        </w:rPr>
        <w:t xml:space="preserve">ничтожения и ядерных отходов; </w:t>
      </w:r>
      <w:r w:rsidR="00815942" w:rsidRPr="00456425">
        <w:rPr>
          <w:rFonts w:ascii="Times New Roman" w:eastAsia="Times New Roman" w:hAnsi="Times New Roman" w:cs="Times New Roman"/>
          <w:sz w:val="24"/>
          <w:szCs w:val="24"/>
          <w:lang w:eastAsia="ru-RU"/>
        </w:rPr>
        <w:t>ведет переговоры и подписывает международные договоры Российской Федерации в области обороны, включая договоры о сокращении и ограничении вооруженных сил и вооружений.</w:t>
      </w:r>
    </w:p>
    <w:p w:rsidR="00815942" w:rsidRPr="00456425" w:rsidRDefault="00815942" w:rsidP="00815942">
      <w:pPr>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bCs/>
          <w:sz w:val="24"/>
          <w:szCs w:val="24"/>
          <w:lang w:eastAsia="ru-RU"/>
        </w:rPr>
        <w:t xml:space="preserve">В </w:t>
      </w:r>
      <w:r w:rsidRPr="00891497">
        <w:rPr>
          <w:rFonts w:ascii="Times New Roman" w:eastAsia="Times New Roman" w:hAnsi="Times New Roman" w:cs="Times New Roman"/>
          <w:bCs/>
          <w:i/>
          <w:sz w:val="24"/>
          <w:szCs w:val="24"/>
          <w:lang w:eastAsia="ru-RU"/>
        </w:rPr>
        <w:t>Республике Таджикистан</w:t>
      </w:r>
      <w:r w:rsidRPr="00456425">
        <w:rPr>
          <w:rFonts w:ascii="Times New Roman" w:eastAsia="Times New Roman" w:hAnsi="Times New Roman" w:cs="Times New Roman"/>
          <w:bCs/>
          <w:sz w:val="24"/>
          <w:szCs w:val="24"/>
          <w:lang w:eastAsia="ru-RU"/>
        </w:rPr>
        <w:t xml:space="preserve"> в полномочия Президента Республики Таджикистан входит </w:t>
      </w:r>
      <w:r w:rsidRPr="00456425">
        <w:rPr>
          <w:rFonts w:ascii="Times New Roman" w:eastAsia="Times New Roman" w:hAnsi="Times New Roman" w:cs="Times New Roman"/>
          <w:sz w:val="24"/>
          <w:szCs w:val="24"/>
          <w:lang w:eastAsia="ru-RU"/>
        </w:rPr>
        <w:t xml:space="preserve">санкционирование проведения специальных испытаний вооружения и техники. </w:t>
      </w:r>
    </w:p>
    <w:p w:rsidR="00815942" w:rsidRPr="00456425" w:rsidRDefault="00815942" w:rsidP="00815942">
      <w:pPr>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Более объемными </w:t>
      </w:r>
      <w:r w:rsidRPr="00420B3E">
        <w:rPr>
          <w:rFonts w:ascii="Times New Roman" w:eastAsia="Times New Roman" w:hAnsi="Times New Roman" w:cs="Times New Roman"/>
          <w:b/>
          <w:sz w:val="24"/>
          <w:szCs w:val="24"/>
          <w:lang w:eastAsia="ru-RU"/>
        </w:rPr>
        <w:t>полномочиями</w:t>
      </w:r>
      <w:r w:rsidRPr="00456425">
        <w:rPr>
          <w:rFonts w:ascii="Times New Roman" w:eastAsia="Times New Roman" w:hAnsi="Times New Roman" w:cs="Times New Roman"/>
          <w:sz w:val="24"/>
          <w:szCs w:val="24"/>
          <w:lang w:eastAsia="ru-RU"/>
        </w:rPr>
        <w:t xml:space="preserve"> наделены </w:t>
      </w:r>
      <w:r w:rsidRPr="00420B3E">
        <w:rPr>
          <w:rFonts w:ascii="Times New Roman" w:eastAsia="Times New Roman" w:hAnsi="Times New Roman" w:cs="Times New Roman"/>
          <w:b/>
          <w:sz w:val="24"/>
          <w:szCs w:val="24"/>
          <w:lang w:eastAsia="ru-RU"/>
        </w:rPr>
        <w:t>правительств</w:t>
      </w:r>
      <w:r w:rsidR="00891497" w:rsidRPr="00420B3E">
        <w:rPr>
          <w:rFonts w:ascii="Times New Roman" w:eastAsia="Times New Roman" w:hAnsi="Times New Roman" w:cs="Times New Roman"/>
          <w:b/>
          <w:sz w:val="24"/>
          <w:szCs w:val="24"/>
          <w:lang w:eastAsia="ru-RU"/>
        </w:rPr>
        <w:t>а</w:t>
      </w:r>
      <w:r w:rsidR="00891497">
        <w:rPr>
          <w:rFonts w:ascii="Times New Roman" w:eastAsia="Times New Roman" w:hAnsi="Times New Roman" w:cs="Times New Roman"/>
          <w:sz w:val="24"/>
          <w:szCs w:val="24"/>
          <w:lang w:eastAsia="ru-RU"/>
        </w:rPr>
        <w:t xml:space="preserve"> государств – </w:t>
      </w:r>
      <w:r w:rsidRPr="00456425">
        <w:rPr>
          <w:rFonts w:ascii="Times New Roman" w:eastAsia="Times New Roman" w:hAnsi="Times New Roman" w:cs="Times New Roman"/>
          <w:sz w:val="24"/>
          <w:szCs w:val="24"/>
          <w:lang w:eastAsia="ru-RU"/>
        </w:rPr>
        <w:t>членов ОДКБ применительно к вооружению и военной технике.</w:t>
      </w:r>
    </w:p>
    <w:p w:rsidR="00891497" w:rsidRPr="00456425" w:rsidRDefault="00891497" w:rsidP="00891497">
      <w:pPr>
        <w:pStyle w:val="ConsPlusNormal"/>
        <w:spacing w:line="276" w:lineRule="auto"/>
        <w:ind w:firstLine="709"/>
        <w:jc w:val="both"/>
        <w:rPr>
          <w:szCs w:val="24"/>
        </w:rPr>
      </w:pPr>
      <w:r w:rsidRPr="00456425">
        <w:rPr>
          <w:szCs w:val="24"/>
        </w:rPr>
        <w:t xml:space="preserve">В </w:t>
      </w:r>
      <w:r w:rsidRPr="00891497">
        <w:rPr>
          <w:i/>
          <w:szCs w:val="24"/>
        </w:rPr>
        <w:t>Республике Беларусь</w:t>
      </w:r>
      <w:r w:rsidRPr="00456425">
        <w:rPr>
          <w:szCs w:val="24"/>
        </w:rPr>
        <w:t xml:space="preserve"> Правительство Республики Беларусь</w:t>
      </w:r>
      <w:r>
        <w:rPr>
          <w:szCs w:val="24"/>
        </w:rPr>
        <w:t xml:space="preserve"> в пределах своих полномочий: </w:t>
      </w:r>
      <w:r w:rsidRPr="00456425">
        <w:rPr>
          <w:szCs w:val="24"/>
        </w:rPr>
        <w:t>решает вопросы и несет ответственность за всестороннее удовлетворение потребностей Вооруженных Сил, других войск и воинских формирований в необходимых финансовых и материальных ресурсах для защиты Республики Беларусь, выполнение международных договоров по вопросам коллективной безопасности, разоружения</w:t>
      </w:r>
      <w:r>
        <w:rPr>
          <w:szCs w:val="24"/>
        </w:rPr>
        <w:t xml:space="preserve"> и контроля над вооружениями; </w:t>
      </w:r>
      <w:r w:rsidRPr="00456425">
        <w:rPr>
          <w:szCs w:val="24"/>
        </w:rPr>
        <w:t>организует разработку и формирование государственного оборонного заказа, оснащение Вооруженных Сил, других войск и воинских формирований вооружением, военной техникой и другими материальными средства</w:t>
      </w:r>
      <w:r>
        <w:rPr>
          <w:szCs w:val="24"/>
        </w:rPr>
        <w:t xml:space="preserve">ми и ресурсами по их заказам; </w:t>
      </w:r>
      <w:r w:rsidRPr="00456425">
        <w:rPr>
          <w:szCs w:val="24"/>
        </w:rPr>
        <w:t>определяет объемы материальных ресурсов и бюджетных ассигнований на нужды обороны, проведение научно-исследовательских и опытно-конструктор</w:t>
      </w:r>
      <w:r>
        <w:rPr>
          <w:szCs w:val="24"/>
        </w:rPr>
        <w:t xml:space="preserve">ских работ в области обороны; </w:t>
      </w:r>
      <w:r w:rsidRPr="00456425">
        <w:rPr>
          <w:szCs w:val="24"/>
        </w:rPr>
        <w:t>утверждает государственные программы научно-исследовательских и опытно-конструкторских работ в интересах обороны и безопасности Рес</w:t>
      </w:r>
      <w:r>
        <w:rPr>
          <w:szCs w:val="24"/>
        </w:rPr>
        <w:t xml:space="preserve">публики Беларусь; </w:t>
      </w:r>
      <w:r w:rsidRPr="00456425">
        <w:rPr>
          <w:szCs w:val="24"/>
        </w:rPr>
        <w:t>организует выполнение международных договоров по вопросам обеспечения коллективной безопасности, разоружения</w:t>
      </w:r>
      <w:r>
        <w:rPr>
          <w:szCs w:val="24"/>
        </w:rPr>
        <w:t xml:space="preserve"> и контроля над вооружениями; </w:t>
      </w:r>
      <w:r w:rsidRPr="00456425">
        <w:rPr>
          <w:szCs w:val="24"/>
        </w:rPr>
        <w:t>организует контроль за выполнением организациями государственного оборонного заказа, экспортом вооружения, военной техники, стратегических материалов, технологий и продукции двойного назначения.</w:t>
      </w:r>
    </w:p>
    <w:p w:rsidR="00A7599C" w:rsidRPr="00456425" w:rsidRDefault="00A7599C" w:rsidP="00A7599C">
      <w:pPr>
        <w:spacing w:after="0"/>
        <w:ind w:firstLine="709"/>
        <w:jc w:val="both"/>
        <w:rPr>
          <w:rFonts w:ascii="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w:t>
      </w:r>
      <w:r w:rsidRPr="00891497">
        <w:rPr>
          <w:rFonts w:ascii="Times New Roman" w:eastAsia="Times New Roman" w:hAnsi="Times New Roman" w:cs="Times New Roman"/>
          <w:i/>
          <w:sz w:val="24"/>
          <w:szCs w:val="24"/>
          <w:lang w:eastAsia="ru-RU"/>
        </w:rPr>
        <w:t>Республике Казахстан</w:t>
      </w:r>
      <w:r w:rsidRPr="00456425">
        <w:rPr>
          <w:rFonts w:ascii="Times New Roman" w:eastAsia="Times New Roman" w:hAnsi="Times New Roman" w:cs="Times New Roman"/>
          <w:sz w:val="24"/>
          <w:szCs w:val="24"/>
          <w:lang w:eastAsia="ru-RU"/>
        </w:rPr>
        <w:t xml:space="preserve"> Правит</w:t>
      </w:r>
      <w:r>
        <w:rPr>
          <w:rFonts w:ascii="Times New Roman" w:eastAsia="Times New Roman" w:hAnsi="Times New Roman" w:cs="Times New Roman"/>
          <w:sz w:val="24"/>
          <w:szCs w:val="24"/>
          <w:lang w:eastAsia="ru-RU"/>
        </w:rPr>
        <w:t xml:space="preserve">ельство Республики Казахстан: </w:t>
      </w:r>
      <w:r w:rsidRPr="00456425">
        <w:rPr>
          <w:rFonts w:ascii="Times New Roman" w:eastAsia="Times New Roman" w:hAnsi="Times New Roman" w:cs="Times New Roman"/>
          <w:sz w:val="24"/>
          <w:szCs w:val="24"/>
          <w:lang w:eastAsia="ru-RU"/>
        </w:rPr>
        <w:t>определяет уполномоченный орган по реализации государственной политики в области формирования, размещения и выполнения госуда</w:t>
      </w:r>
      <w:r>
        <w:rPr>
          <w:rFonts w:ascii="Times New Roman" w:eastAsia="Times New Roman" w:hAnsi="Times New Roman" w:cs="Times New Roman"/>
          <w:sz w:val="24"/>
          <w:szCs w:val="24"/>
          <w:lang w:eastAsia="ru-RU"/>
        </w:rPr>
        <w:t xml:space="preserve">рственного оборонного заказа; </w:t>
      </w:r>
      <w:r w:rsidRPr="00456425">
        <w:rPr>
          <w:rFonts w:ascii="Times New Roman" w:eastAsia="Times New Roman" w:hAnsi="Times New Roman" w:cs="Times New Roman"/>
          <w:sz w:val="24"/>
          <w:szCs w:val="24"/>
          <w:lang w:eastAsia="ru-RU"/>
        </w:rPr>
        <w:t>по представлению уполномоченного органа по реализации государственной политики в области формирования, размещения и выполнения государственного оборонного заказа ежегодно утверждает государственный оборонный заказ;</w:t>
      </w:r>
      <w:r>
        <w:rPr>
          <w:rFonts w:ascii="Times New Roman" w:eastAsia="Times New Roman" w:hAnsi="Times New Roman" w:cs="Times New Roman"/>
          <w:sz w:val="24"/>
          <w:szCs w:val="24"/>
          <w:lang w:eastAsia="ru-RU"/>
        </w:rPr>
        <w:t xml:space="preserve"> </w:t>
      </w:r>
      <w:r w:rsidRPr="00456425">
        <w:rPr>
          <w:rFonts w:ascii="Times New Roman" w:eastAsia="Times New Roman" w:hAnsi="Times New Roman" w:cs="Times New Roman"/>
          <w:sz w:val="24"/>
          <w:szCs w:val="24"/>
          <w:lang w:eastAsia="ru-RU"/>
        </w:rPr>
        <w:t xml:space="preserve">принимает решения о создании, реорганизации и ликвидации государственных учреждений и предприятий оборонной промышленности, а также </w:t>
      </w:r>
      <w:r>
        <w:rPr>
          <w:rFonts w:ascii="Times New Roman" w:eastAsia="Times New Roman" w:hAnsi="Times New Roman" w:cs="Times New Roman"/>
          <w:sz w:val="24"/>
          <w:szCs w:val="24"/>
          <w:lang w:eastAsia="ru-RU"/>
        </w:rPr>
        <w:t xml:space="preserve">организаций, </w:t>
      </w:r>
      <w:r w:rsidRPr="00456425">
        <w:rPr>
          <w:rFonts w:ascii="Times New Roman" w:eastAsia="Times New Roman" w:hAnsi="Times New Roman" w:cs="Times New Roman"/>
          <w:sz w:val="24"/>
          <w:szCs w:val="24"/>
          <w:lang w:eastAsia="ru-RU"/>
        </w:rPr>
        <w:t>осуществляющих научно-исследовательскую и опытно-</w:t>
      </w:r>
      <w:r>
        <w:rPr>
          <w:rFonts w:ascii="Times New Roman" w:eastAsia="Times New Roman" w:hAnsi="Times New Roman" w:cs="Times New Roman"/>
          <w:sz w:val="24"/>
          <w:szCs w:val="24"/>
          <w:lang w:eastAsia="ru-RU"/>
        </w:rPr>
        <w:t xml:space="preserve">конструкторскую деятельность; </w:t>
      </w:r>
      <w:r w:rsidRPr="00456425">
        <w:rPr>
          <w:rFonts w:ascii="Times New Roman" w:eastAsia="Times New Roman" w:hAnsi="Times New Roman" w:cs="Times New Roman"/>
          <w:sz w:val="24"/>
          <w:szCs w:val="24"/>
          <w:lang w:eastAsia="ru-RU"/>
        </w:rPr>
        <w:t>организует оснащение и обеспечение Вооруженных Сил, других войск и воинских формирований вооружением, военной техникой и матери</w:t>
      </w:r>
      <w:r>
        <w:rPr>
          <w:rFonts w:ascii="Times New Roman" w:eastAsia="Times New Roman" w:hAnsi="Times New Roman" w:cs="Times New Roman"/>
          <w:sz w:val="24"/>
          <w:szCs w:val="24"/>
          <w:lang w:eastAsia="ru-RU"/>
        </w:rPr>
        <w:t xml:space="preserve">ально-техническими ресурсами; </w:t>
      </w:r>
      <w:r w:rsidRPr="00456425">
        <w:rPr>
          <w:rFonts w:ascii="Times New Roman" w:eastAsia="Times New Roman" w:hAnsi="Times New Roman" w:cs="Times New Roman"/>
          <w:sz w:val="24"/>
          <w:szCs w:val="24"/>
          <w:lang w:eastAsia="ru-RU"/>
        </w:rPr>
        <w:t>устанавливает порядок передачи, реализации и утилизации неиспользуемого военного имущества, а также предоставления в имущественный наем (</w:t>
      </w:r>
      <w:r>
        <w:rPr>
          <w:rFonts w:ascii="Times New Roman" w:eastAsia="Times New Roman" w:hAnsi="Times New Roman" w:cs="Times New Roman"/>
          <w:sz w:val="24"/>
          <w:szCs w:val="24"/>
          <w:lang w:eastAsia="ru-RU"/>
        </w:rPr>
        <w:t xml:space="preserve">аренду) оборонных объектов; </w:t>
      </w:r>
      <w:r w:rsidRPr="00456425">
        <w:rPr>
          <w:rFonts w:ascii="Times New Roman" w:eastAsia="Times New Roman" w:hAnsi="Times New Roman" w:cs="Times New Roman"/>
          <w:sz w:val="24"/>
          <w:szCs w:val="24"/>
          <w:lang w:eastAsia="ru-RU"/>
        </w:rPr>
        <w:t>устанавливает порядок учета и</w:t>
      </w:r>
      <w:r>
        <w:rPr>
          <w:rFonts w:ascii="Times New Roman" w:eastAsia="Times New Roman" w:hAnsi="Times New Roman" w:cs="Times New Roman"/>
          <w:sz w:val="24"/>
          <w:szCs w:val="24"/>
          <w:lang w:eastAsia="ru-RU"/>
        </w:rPr>
        <w:t xml:space="preserve"> списания военного имущества; </w:t>
      </w:r>
      <w:r w:rsidRPr="00456425">
        <w:rPr>
          <w:rFonts w:ascii="Times New Roman" w:eastAsia="Times New Roman" w:hAnsi="Times New Roman" w:cs="Times New Roman"/>
          <w:sz w:val="24"/>
          <w:szCs w:val="24"/>
          <w:lang w:eastAsia="ru-RU"/>
        </w:rPr>
        <w:t>организует контроль за экспортом оружия и военной техники, стратегических материалов, передовых технологий и п</w:t>
      </w:r>
      <w:r>
        <w:rPr>
          <w:rFonts w:ascii="Times New Roman" w:eastAsia="Times New Roman" w:hAnsi="Times New Roman" w:cs="Times New Roman"/>
          <w:sz w:val="24"/>
          <w:szCs w:val="24"/>
          <w:lang w:eastAsia="ru-RU"/>
        </w:rPr>
        <w:t xml:space="preserve">родукции двойного назначения; </w:t>
      </w:r>
      <w:r w:rsidRPr="00456425">
        <w:rPr>
          <w:rFonts w:ascii="Times New Roman" w:eastAsia="Times New Roman" w:hAnsi="Times New Roman" w:cs="Times New Roman"/>
          <w:sz w:val="24"/>
          <w:szCs w:val="24"/>
          <w:lang w:eastAsia="ru-RU"/>
        </w:rPr>
        <w:t>утверждает правила осуществления контроля за качеством выполнения государственного заказа.</w:t>
      </w:r>
      <w:r w:rsidRPr="00456425">
        <w:rPr>
          <w:rFonts w:ascii="Times New Roman" w:hAnsi="Times New Roman" w:cs="Times New Roman"/>
          <w:sz w:val="24"/>
          <w:szCs w:val="24"/>
          <w:lang w:eastAsia="ru-RU"/>
        </w:rPr>
        <w:t xml:space="preserve"> Закрепляется также, что неиспользуемое военное имущество может быть реализовано в порядке, установленном Правительством Республики Казахстан.</w:t>
      </w:r>
    </w:p>
    <w:p w:rsidR="00891497" w:rsidRPr="00456425" w:rsidRDefault="00891497" w:rsidP="00891497">
      <w:pPr>
        <w:spacing w:after="0"/>
        <w:ind w:firstLine="709"/>
        <w:jc w:val="both"/>
        <w:rPr>
          <w:rFonts w:ascii="Times New Roman" w:hAnsi="Times New Roman" w:cs="Times New Roman"/>
          <w:sz w:val="24"/>
          <w:szCs w:val="24"/>
        </w:rPr>
      </w:pPr>
      <w:r w:rsidRPr="00456425">
        <w:rPr>
          <w:rFonts w:ascii="Times New Roman" w:hAnsi="Times New Roman" w:cs="Times New Roman"/>
          <w:sz w:val="24"/>
          <w:szCs w:val="24"/>
        </w:rPr>
        <w:t xml:space="preserve">В </w:t>
      </w:r>
      <w:r w:rsidRPr="00891497">
        <w:rPr>
          <w:rFonts w:ascii="Times New Roman" w:hAnsi="Times New Roman" w:cs="Times New Roman"/>
          <w:i/>
          <w:sz w:val="24"/>
          <w:szCs w:val="24"/>
        </w:rPr>
        <w:t>Кыргызской Республике</w:t>
      </w:r>
      <w:r w:rsidRPr="00456425">
        <w:rPr>
          <w:rFonts w:ascii="Times New Roman" w:hAnsi="Times New Roman" w:cs="Times New Roman"/>
          <w:sz w:val="24"/>
          <w:szCs w:val="24"/>
        </w:rPr>
        <w:t xml:space="preserve"> Правительство Кыргызской Республики наде</w:t>
      </w:r>
      <w:r>
        <w:rPr>
          <w:rFonts w:ascii="Times New Roman" w:hAnsi="Times New Roman" w:cs="Times New Roman"/>
          <w:sz w:val="24"/>
          <w:szCs w:val="24"/>
        </w:rPr>
        <w:t xml:space="preserve">лено следующими полномочиями: </w:t>
      </w:r>
      <w:r w:rsidRPr="00456425">
        <w:rPr>
          <w:rFonts w:ascii="Times New Roman" w:hAnsi="Times New Roman" w:cs="Times New Roman"/>
          <w:sz w:val="24"/>
          <w:szCs w:val="24"/>
        </w:rPr>
        <w:t>организует оснащение Вооруженных Сил и других воинских формирований вооружением и военной техникой, их обеспечение материальными сред</w:t>
      </w:r>
      <w:r>
        <w:rPr>
          <w:rFonts w:ascii="Times New Roman" w:hAnsi="Times New Roman" w:cs="Times New Roman"/>
          <w:sz w:val="24"/>
          <w:szCs w:val="24"/>
        </w:rPr>
        <w:t xml:space="preserve">ствами, ресурсами и услугами; </w:t>
      </w:r>
      <w:r w:rsidRPr="00456425">
        <w:rPr>
          <w:rFonts w:ascii="Times New Roman" w:hAnsi="Times New Roman" w:cs="Times New Roman"/>
          <w:sz w:val="24"/>
          <w:szCs w:val="24"/>
        </w:rPr>
        <w:t>организует разработку и выполнение государственных программ развития оборонного производства, мобилизационных планов и заданий, планов накопления мобилизационных и госуда</w:t>
      </w:r>
      <w:r>
        <w:rPr>
          <w:rFonts w:ascii="Times New Roman" w:hAnsi="Times New Roman" w:cs="Times New Roman"/>
          <w:sz w:val="24"/>
          <w:szCs w:val="24"/>
        </w:rPr>
        <w:t xml:space="preserve">рственных резервов (запасов); </w:t>
      </w:r>
      <w:r w:rsidRPr="00456425">
        <w:rPr>
          <w:rFonts w:ascii="Times New Roman" w:hAnsi="Times New Roman" w:cs="Times New Roman"/>
          <w:sz w:val="24"/>
          <w:szCs w:val="24"/>
        </w:rPr>
        <w:t>принимает решения о создании, перепрофилировании и упразднении государственных предприятий, в</w:t>
      </w:r>
      <w:r>
        <w:rPr>
          <w:rFonts w:ascii="Times New Roman" w:hAnsi="Times New Roman" w:cs="Times New Roman"/>
          <w:sz w:val="24"/>
          <w:szCs w:val="24"/>
        </w:rPr>
        <w:t xml:space="preserve">ыпускающих военную продукцию; </w:t>
      </w:r>
      <w:r w:rsidRPr="00456425">
        <w:rPr>
          <w:rFonts w:ascii="Times New Roman" w:hAnsi="Times New Roman" w:cs="Times New Roman"/>
          <w:sz w:val="24"/>
          <w:szCs w:val="24"/>
        </w:rPr>
        <w:t>устанавливает порядок передачи, сдачи в аренду, продажи, ликвидации и списания вооружения и военной техники, оборонных объектов и другого в</w:t>
      </w:r>
      <w:r>
        <w:rPr>
          <w:rFonts w:ascii="Times New Roman" w:hAnsi="Times New Roman" w:cs="Times New Roman"/>
          <w:sz w:val="24"/>
          <w:szCs w:val="24"/>
        </w:rPr>
        <w:t xml:space="preserve">оенно-технического имущества; </w:t>
      </w:r>
      <w:r w:rsidRPr="00456425">
        <w:rPr>
          <w:rFonts w:ascii="Times New Roman" w:hAnsi="Times New Roman" w:cs="Times New Roman"/>
          <w:sz w:val="24"/>
          <w:szCs w:val="24"/>
        </w:rPr>
        <w:t>организует контроль за экспортом и импортом вооружения и военной техники, стратегических материалов, передовых технологий в сфере обороны и продукции двойного назначе</w:t>
      </w:r>
      <w:r>
        <w:rPr>
          <w:rFonts w:ascii="Times New Roman" w:hAnsi="Times New Roman" w:cs="Times New Roman"/>
          <w:sz w:val="24"/>
          <w:szCs w:val="24"/>
        </w:rPr>
        <w:t xml:space="preserve">ния; </w:t>
      </w:r>
      <w:r w:rsidRPr="00456425">
        <w:rPr>
          <w:rFonts w:ascii="Times New Roman" w:hAnsi="Times New Roman" w:cs="Times New Roman"/>
          <w:sz w:val="24"/>
          <w:szCs w:val="24"/>
        </w:rPr>
        <w:t>ведет международные переговоры по военным и военно-техническим вопросам.</w:t>
      </w:r>
    </w:p>
    <w:p w:rsidR="00815942" w:rsidRPr="00456425" w:rsidRDefault="00891497" w:rsidP="0081594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815942" w:rsidRPr="00891497">
        <w:rPr>
          <w:rFonts w:ascii="Times New Roman" w:eastAsia="Times New Roman" w:hAnsi="Times New Roman" w:cs="Times New Roman"/>
          <w:i/>
          <w:sz w:val="24"/>
          <w:szCs w:val="24"/>
          <w:lang w:eastAsia="ru-RU"/>
        </w:rPr>
        <w:t>Российской Федерации</w:t>
      </w:r>
      <w:r>
        <w:rPr>
          <w:rFonts w:ascii="Times New Roman" w:eastAsia="Times New Roman" w:hAnsi="Times New Roman" w:cs="Times New Roman"/>
          <w:sz w:val="24"/>
          <w:szCs w:val="24"/>
          <w:lang w:eastAsia="ru-RU"/>
        </w:rPr>
        <w:t xml:space="preserve"> </w:t>
      </w:r>
      <w:r w:rsidR="00815942" w:rsidRPr="00456425">
        <w:rPr>
          <w:rFonts w:ascii="Times New Roman" w:eastAsia="Times New Roman" w:hAnsi="Times New Roman" w:cs="Times New Roman"/>
          <w:sz w:val="24"/>
          <w:szCs w:val="24"/>
          <w:lang w:eastAsia="ru-RU"/>
        </w:rPr>
        <w:t>Правит</w:t>
      </w:r>
      <w:r>
        <w:rPr>
          <w:rFonts w:ascii="Times New Roman" w:eastAsia="Times New Roman" w:hAnsi="Times New Roman" w:cs="Times New Roman"/>
          <w:sz w:val="24"/>
          <w:szCs w:val="24"/>
          <w:lang w:eastAsia="ru-RU"/>
        </w:rPr>
        <w:t xml:space="preserve">ельство Российской Федерации: </w:t>
      </w:r>
      <w:r w:rsidR="00815942" w:rsidRPr="00456425">
        <w:rPr>
          <w:rFonts w:ascii="Times New Roman" w:eastAsia="Times New Roman" w:hAnsi="Times New Roman" w:cs="Times New Roman"/>
          <w:sz w:val="24"/>
          <w:szCs w:val="24"/>
          <w:lang w:eastAsia="ru-RU"/>
        </w:rPr>
        <w:t>организует оснащение Вооруженных Сил Российской Федерации, других войск, воинских формирований и органов вооружением и во</w:t>
      </w:r>
      <w:r>
        <w:rPr>
          <w:rFonts w:ascii="Times New Roman" w:eastAsia="Times New Roman" w:hAnsi="Times New Roman" w:cs="Times New Roman"/>
          <w:sz w:val="24"/>
          <w:szCs w:val="24"/>
          <w:lang w:eastAsia="ru-RU"/>
        </w:rPr>
        <w:t xml:space="preserve">енной техникой по их заказам; </w:t>
      </w:r>
      <w:r w:rsidR="00815942" w:rsidRPr="00456425">
        <w:rPr>
          <w:rFonts w:ascii="Times New Roman" w:eastAsia="Times New Roman" w:hAnsi="Times New Roman" w:cs="Times New Roman"/>
          <w:sz w:val="24"/>
          <w:szCs w:val="24"/>
          <w:lang w:eastAsia="ru-RU"/>
        </w:rPr>
        <w:t>организует разработку и выполнение государ</w:t>
      </w:r>
      <w:r>
        <w:rPr>
          <w:rFonts w:ascii="Times New Roman" w:eastAsia="Times New Roman" w:hAnsi="Times New Roman" w:cs="Times New Roman"/>
          <w:sz w:val="24"/>
          <w:szCs w:val="24"/>
          <w:lang w:eastAsia="ru-RU"/>
        </w:rPr>
        <w:t xml:space="preserve">ственной программы вооружения; </w:t>
      </w:r>
      <w:r w:rsidR="00815942" w:rsidRPr="00456425">
        <w:rPr>
          <w:rFonts w:ascii="Times New Roman" w:eastAsia="Times New Roman" w:hAnsi="Times New Roman" w:cs="Times New Roman"/>
          <w:sz w:val="24"/>
          <w:szCs w:val="24"/>
          <w:lang w:eastAsia="ru-RU"/>
        </w:rPr>
        <w:t xml:space="preserve"> утверждает государственную программу развития оборонно-промышленного комплекс</w:t>
      </w:r>
      <w:r>
        <w:rPr>
          <w:rFonts w:ascii="Times New Roman" w:eastAsia="Times New Roman" w:hAnsi="Times New Roman" w:cs="Times New Roman"/>
          <w:sz w:val="24"/>
          <w:szCs w:val="24"/>
          <w:lang w:eastAsia="ru-RU"/>
        </w:rPr>
        <w:t xml:space="preserve">а и организует ее выполнение; </w:t>
      </w:r>
      <w:r w:rsidR="00815942" w:rsidRPr="00456425">
        <w:rPr>
          <w:rFonts w:ascii="Times New Roman" w:eastAsia="Times New Roman" w:hAnsi="Times New Roman" w:cs="Times New Roman"/>
          <w:sz w:val="24"/>
          <w:szCs w:val="24"/>
          <w:lang w:eastAsia="ru-RU"/>
        </w:rPr>
        <w:t>осуществляет контроль за подготовкой организаций к выполнению государственного оборонного заказа по выпуску продукции в военное время, за выполнением государственного оборонного заказа организациями, за созданием, развитием и сохранением мобилизационных мощностей, а также за подготовкой транспортных средств, подлежащих передаче Вооруженны</w:t>
      </w:r>
      <w:r>
        <w:rPr>
          <w:rFonts w:ascii="Times New Roman" w:eastAsia="Times New Roman" w:hAnsi="Times New Roman" w:cs="Times New Roman"/>
          <w:sz w:val="24"/>
          <w:szCs w:val="24"/>
          <w:lang w:eastAsia="ru-RU"/>
        </w:rPr>
        <w:t xml:space="preserve">м Силам Российской Федерации; </w:t>
      </w:r>
      <w:r w:rsidR="00815942" w:rsidRPr="00456425">
        <w:rPr>
          <w:rFonts w:ascii="Times New Roman" w:eastAsia="Times New Roman" w:hAnsi="Times New Roman" w:cs="Times New Roman"/>
          <w:sz w:val="24"/>
          <w:szCs w:val="24"/>
          <w:lang w:eastAsia="ru-RU"/>
        </w:rPr>
        <w:t>устанавливает мобилизационные задания федеральным о</w:t>
      </w:r>
      <w:r>
        <w:rPr>
          <w:rFonts w:ascii="Times New Roman" w:eastAsia="Times New Roman" w:hAnsi="Times New Roman" w:cs="Times New Roman"/>
          <w:sz w:val="24"/>
          <w:szCs w:val="24"/>
          <w:lang w:eastAsia="ru-RU"/>
        </w:rPr>
        <w:t xml:space="preserve">рганам исполнительной власти; </w:t>
      </w:r>
      <w:r w:rsidR="00815942" w:rsidRPr="00456425">
        <w:rPr>
          <w:rFonts w:ascii="Times New Roman" w:eastAsia="Times New Roman" w:hAnsi="Times New Roman" w:cs="Times New Roman"/>
          <w:sz w:val="24"/>
          <w:szCs w:val="24"/>
          <w:lang w:eastAsia="ru-RU"/>
        </w:rPr>
        <w:t>принимает решения о создании, реорганизации и ликвидации государственных организаций оборонного промышленного комплекса, научно-исследовательских и опытно-конструкторских организаций и определяет порядок и</w:t>
      </w:r>
      <w:r>
        <w:rPr>
          <w:rFonts w:ascii="Times New Roman" w:eastAsia="Times New Roman" w:hAnsi="Times New Roman" w:cs="Times New Roman"/>
          <w:sz w:val="24"/>
          <w:szCs w:val="24"/>
          <w:lang w:eastAsia="ru-RU"/>
        </w:rPr>
        <w:t xml:space="preserve">х реорганизации и ликвидации; </w:t>
      </w:r>
      <w:r w:rsidR="00815942" w:rsidRPr="00456425">
        <w:rPr>
          <w:rFonts w:ascii="Times New Roman" w:eastAsia="Times New Roman" w:hAnsi="Times New Roman" w:cs="Times New Roman"/>
          <w:sz w:val="24"/>
          <w:szCs w:val="24"/>
          <w:lang w:eastAsia="ru-RU"/>
        </w:rPr>
        <w:t xml:space="preserve">устанавливает порядок передачи, предоставления в аренду, продажи и ликвидации вооружения и военной техники, оборонных объектов </w:t>
      </w:r>
      <w:r>
        <w:rPr>
          <w:rFonts w:ascii="Times New Roman" w:eastAsia="Times New Roman" w:hAnsi="Times New Roman" w:cs="Times New Roman"/>
          <w:sz w:val="24"/>
          <w:szCs w:val="24"/>
          <w:lang w:eastAsia="ru-RU"/>
        </w:rPr>
        <w:t xml:space="preserve">и другого военного имущества; </w:t>
      </w:r>
      <w:r w:rsidR="00815942" w:rsidRPr="00456425">
        <w:rPr>
          <w:rFonts w:ascii="Times New Roman" w:eastAsia="Times New Roman" w:hAnsi="Times New Roman" w:cs="Times New Roman"/>
          <w:sz w:val="24"/>
          <w:szCs w:val="24"/>
          <w:lang w:eastAsia="ru-RU"/>
        </w:rPr>
        <w:t>организует контроль за экспортом вооружения и военной техники, стратегических материалов, технологий и п</w:t>
      </w:r>
      <w:r>
        <w:rPr>
          <w:rFonts w:ascii="Times New Roman" w:eastAsia="Times New Roman" w:hAnsi="Times New Roman" w:cs="Times New Roman"/>
          <w:sz w:val="24"/>
          <w:szCs w:val="24"/>
          <w:lang w:eastAsia="ru-RU"/>
        </w:rPr>
        <w:t xml:space="preserve">родукции двойного назначения; </w:t>
      </w:r>
      <w:r w:rsidR="00815942" w:rsidRPr="00456425">
        <w:rPr>
          <w:rFonts w:ascii="Times New Roman" w:eastAsia="Times New Roman" w:hAnsi="Times New Roman" w:cs="Times New Roman"/>
          <w:sz w:val="24"/>
          <w:szCs w:val="24"/>
          <w:lang w:eastAsia="ru-RU"/>
        </w:rPr>
        <w:t>ведет международные переговоры по вопросам военного сотрудничества и заключает соответствующие межправительственные соглашения.</w:t>
      </w:r>
    </w:p>
    <w:p w:rsidR="00815942" w:rsidRPr="00456425" w:rsidRDefault="00815942" w:rsidP="00815942">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bCs/>
          <w:sz w:val="24"/>
          <w:szCs w:val="24"/>
          <w:lang w:eastAsia="ru-RU"/>
        </w:rPr>
        <w:t xml:space="preserve">В </w:t>
      </w:r>
      <w:r w:rsidRPr="00A7599C">
        <w:rPr>
          <w:rFonts w:ascii="Times New Roman" w:eastAsia="Times New Roman" w:hAnsi="Times New Roman" w:cs="Times New Roman"/>
          <w:bCs/>
          <w:i/>
          <w:sz w:val="24"/>
          <w:szCs w:val="24"/>
          <w:lang w:eastAsia="ru-RU"/>
        </w:rPr>
        <w:t>Республике Таджикистан</w:t>
      </w:r>
      <w:r w:rsidRPr="00456425">
        <w:rPr>
          <w:rFonts w:ascii="Times New Roman" w:eastAsia="Times New Roman" w:hAnsi="Times New Roman" w:cs="Times New Roman"/>
          <w:bCs/>
          <w:sz w:val="24"/>
          <w:szCs w:val="24"/>
          <w:lang w:eastAsia="ru-RU"/>
        </w:rPr>
        <w:t xml:space="preserve"> Правительство Республ</w:t>
      </w:r>
      <w:r w:rsidR="00A7599C">
        <w:rPr>
          <w:rFonts w:ascii="Times New Roman" w:eastAsia="Times New Roman" w:hAnsi="Times New Roman" w:cs="Times New Roman"/>
          <w:bCs/>
          <w:sz w:val="24"/>
          <w:szCs w:val="24"/>
          <w:lang w:eastAsia="ru-RU"/>
        </w:rPr>
        <w:t xml:space="preserve">ики Таджикистан: </w:t>
      </w:r>
      <w:r w:rsidRPr="00456425">
        <w:rPr>
          <w:rFonts w:ascii="Times New Roman" w:eastAsia="Times New Roman" w:hAnsi="Times New Roman" w:cs="Times New Roman"/>
          <w:bCs/>
          <w:sz w:val="24"/>
          <w:szCs w:val="24"/>
          <w:lang w:eastAsia="ru-RU"/>
        </w:rPr>
        <w:t xml:space="preserve"> </w:t>
      </w:r>
      <w:r w:rsidRPr="00456425">
        <w:rPr>
          <w:rFonts w:ascii="Times New Roman" w:eastAsia="Times New Roman" w:hAnsi="Times New Roman" w:cs="Times New Roman"/>
          <w:sz w:val="24"/>
          <w:szCs w:val="24"/>
          <w:lang w:eastAsia="ru-RU"/>
        </w:rPr>
        <w:t>устанавливает порядок передачи, сдачи в аренду, продажи и лик</w:t>
      </w:r>
      <w:r w:rsidRPr="00456425">
        <w:rPr>
          <w:rFonts w:ascii="Times New Roman" w:eastAsia="Times New Roman" w:hAnsi="Times New Roman" w:cs="Times New Roman"/>
          <w:sz w:val="24"/>
          <w:szCs w:val="24"/>
          <w:lang w:eastAsia="ru-RU"/>
        </w:rPr>
        <w:softHyphen/>
        <w:t>видации, списания оружия и военной техники, оборонных объектов и другого военного имущества, предоставления и использования для нужд обороны земель и других природных ресурсов; организует разработку и производство вооружения и военной техники, конверсию, реконверсию и разв</w:t>
      </w:r>
      <w:r w:rsidR="00A7599C">
        <w:rPr>
          <w:rFonts w:ascii="Times New Roman" w:eastAsia="Times New Roman" w:hAnsi="Times New Roman" w:cs="Times New Roman"/>
          <w:sz w:val="24"/>
          <w:szCs w:val="24"/>
          <w:lang w:eastAsia="ru-RU"/>
        </w:rPr>
        <w:t xml:space="preserve">итие оборонной промышленности; </w:t>
      </w:r>
      <w:r w:rsidRPr="00456425">
        <w:rPr>
          <w:rFonts w:ascii="Times New Roman" w:eastAsia="Times New Roman" w:hAnsi="Times New Roman" w:cs="Times New Roman"/>
          <w:sz w:val="24"/>
          <w:szCs w:val="24"/>
          <w:lang w:eastAsia="ru-RU"/>
        </w:rPr>
        <w:t>организует контроль за экспортом и импортом оружия и военной техники, стратегических материалов, передовых технологий и про</w:t>
      </w:r>
      <w:r w:rsidR="00A7599C">
        <w:rPr>
          <w:rFonts w:ascii="Times New Roman" w:eastAsia="Times New Roman" w:hAnsi="Times New Roman" w:cs="Times New Roman"/>
          <w:sz w:val="24"/>
          <w:szCs w:val="24"/>
          <w:lang w:eastAsia="ru-RU"/>
        </w:rPr>
        <w:t xml:space="preserve">дукции двойного назначения; </w:t>
      </w:r>
      <w:r w:rsidRPr="00456425">
        <w:rPr>
          <w:rFonts w:ascii="Times New Roman" w:eastAsia="Times New Roman" w:hAnsi="Times New Roman" w:cs="Times New Roman"/>
          <w:sz w:val="24"/>
          <w:szCs w:val="24"/>
          <w:lang w:eastAsia="ru-RU"/>
        </w:rPr>
        <w:t>принимает решения о создании, перепрофилировании и упраздне</w:t>
      </w:r>
      <w:r w:rsidRPr="00456425">
        <w:rPr>
          <w:rFonts w:ascii="Times New Roman" w:eastAsia="Times New Roman" w:hAnsi="Times New Roman" w:cs="Times New Roman"/>
          <w:sz w:val="24"/>
          <w:szCs w:val="24"/>
          <w:lang w:eastAsia="ru-RU"/>
        </w:rPr>
        <w:softHyphen/>
        <w:t>нии государственных оборонных предприятий, научно-исследователь</w:t>
      </w:r>
      <w:r w:rsidRPr="00456425">
        <w:rPr>
          <w:rFonts w:ascii="Times New Roman" w:eastAsia="Times New Roman" w:hAnsi="Times New Roman" w:cs="Times New Roman"/>
          <w:sz w:val="24"/>
          <w:szCs w:val="24"/>
          <w:lang w:eastAsia="ru-RU"/>
        </w:rPr>
        <w:softHyphen/>
        <w:t>ских и опытно-конструкторских организаций.</w:t>
      </w:r>
    </w:p>
    <w:p w:rsidR="00815942" w:rsidRPr="00456425" w:rsidRDefault="00A7599C" w:rsidP="00815942">
      <w:pPr>
        <w:pStyle w:val="ConsPlusNormal"/>
        <w:tabs>
          <w:tab w:val="left" w:pos="1155"/>
        </w:tabs>
        <w:spacing w:line="276" w:lineRule="auto"/>
        <w:ind w:firstLine="709"/>
        <w:jc w:val="both"/>
        <w:rPr>
          <w:szCs w:val="24"/>
        </w:rPr>
      </w:pPr>
      <w:r>
        <w:rPr>
          <w:szCs w:val="24"/>
        </w:rPr>
        <w:t xml:space="preserve">В четырех государствах – </w:t>
      </w:r>
      <w:r w:rsidR="00815942" w:rsidRPr="00456425">
        <w:rPr>
          <w:szCs w:val="24"/>
        </w:rPr>
        <w:t>членах ОДКБ (кроме Республики Армения</w:t>
      </w:r>
      <w:r w:rsidRPr="00A7599C">
        <w:rPr>
          <w:szCs w:val="24"/>
        </w:rPr>
        <w:t xml:space="preserve"> </w:t>
      </w:r>
      <w:r w:rsidRPr="00456425">
        <w:rPr>
          <w:szCs w:val="24"/>
        </w:rPr>
        <w:t>и Российской Федерации</w:t>
      </w:r>
      <w:r w:rsidR="00815942" w:rsidRPr="00456425">
        <w:rPr>
          <w:szCs w:val="24"/>
        </w:rPr>
        <w:t xml:space="preserve">) в законах об обороне установлены </w:t>
      </w:r>
      <w:r w:rsidR="00815942" w:rsidRPr="00420B3E">
        <w:rPr>
          <w:b/>
          <w:szCs w:val="24"/>
        </w:rPr>
        <w:t>полномочия министерств обороны</w:t>
      </w:r>
      <w:r w:rsidR="00815942" w:rsidRPr="00456425">
        <w:rPr>
          <w:szCs w:val="24"/>
        </w:rPr>
        <w:t>, касающиеся вооружения и военной техники.</w:t>
      </w:r>
    </w:p>
    <w:p w:rsidR="00815942" w:rsidRPr="00456425" w:rsidRDefault="00815942" w:rsidP="00815942">
      <w:pPr>
        <w:pStyle w:val="ConsPlusNormal"/>
        <w:spacing w:line="276" w:lineRule="auto"/>
        <w:ind w:firstLine="709"/>
        <w:jc w:val="both"/>
        <w:rPr>
          <w:szCs w:val="24"/>
        </w:rPr>
      </w:pPr>
      <w:r w:rsidRPr="00456425">
        <w:rPr>
          <w:szCs w:val="24"/>
        </w:rPr>
        <w:t>В частности</w:t>
      </w:r>
      <w:r w:rsidR="00A7599C">
        <w:rPr>
          <w:szCs w:val="24"/>
        </w:rPr>
        <w:t>,</w:t>
      </w:r>
      <w:r w:rsidRPr="00456425">
        <w:rPr>
          <w:szCs w:val="24"/>
        </w:rPr>
        <w:t xml:space="preserve"> в </w:t>
      </w:r>
      <w:r w:rsidRPr="00A7599C">
        <w:rPr>
          <w:i/>
          <w:szCs w:val="24"/>
        </w:rPr>
        <w:t>Республике Беларусь</w:t>
      </w:r>
      <w:r w:rsidRPr="00456425">
        <w:rPr>
          <w:szCs w:val="24"/>
        </w:rPr>
        <w:t xml:space="preserve"> закрепл</w:t>
      </w:r>
      <w:r w:rsidR="00A7599C">
        <w:rPr>
          <w:szCs w:val="24"/>
        </w:rPr>
        <w:t>ено, что Министерство обороны:</w:t>
      </w:r>
      <w:r w:rsidRPr="00456425">
        <w:rPr>
          <w:szCs w:val="24"/>
        </w:rPr>
        <w:t xml:space="preserve"> разрабатывает проекты долгосрочных государственных программ и годовых планов работ в интересах обеспечения обороны, предложения по формированию госуда</w:t>
      </w:r>
      <w:r w:rsidR="00A7599C">
        <w:rPr>
          <w:szCs w:val="24"/>
        </w:rPr>
        <w:t xml:space="preserve">рственного оборонного заказа; </w:t>
      </w:r>
      <w:r w:rsidRPr="00456425">
        <w:rPr>
          <w:szCs w:val="24"/>
        </w:rPr>
        <w:t xml:space="preserve">руководит развитием военной науки, организует проведение исследований и разработок по модернизации существующих и созданию перспективных образцов </w:t>
      </w:r>
      <w:r w:rsidR="00A7599C">
        <w:rPr>
          <w:szCs w:val="24"/>
        </w:rPr>
        <w:t xml:space="preserve">вооружения и военной техники; </w:t>
      </w:r>
      <w:r w:rsidRPr="00456425">
        <w:rPr>
          <w:szCs w:val="24"/>
        </w:rPr>
        <w:t>организует снабжение Вооруженных Сил вооружением и военной техникой, всеми видами материально-техни</w:t>
      </w:r>
      <w:r w:rsidR="00A7599C">
        <w:rPr>
          <w:szCs w:val="24"/>
        </w:rPr>
        <w:t xml:space="preserve">ческих средств и довольствия; </w:t>
      </w:r>
      <w:r w:rsidRPr="00456425">
        <w:rPr>
          <w:szCs w:val="24"/>
        </w:rPr>
        <w:t>обеспечивает территориальные войска вооружением, военной и специальной техникой по номенклатурам Вооруженных Сил; - участвует в осуществлении военного и военно-технического сотрудничества Республики Беларусь с другими государствами и международными организациями, осуществляет сотрудничество с военными ведомствами других государств.</w:t>
      </w:r>
    </w:p>
    <w:p w:rsidR="00A7599C" w:rsidRPr="00456425" w:rsidRDefault="00A7599C" w:rsidP="00A7599C">
      <w:pPr>
        <w:spacing w:after="0"/>
        <w:ind w:firstLine="709"/>
        <w:jc w:val="both"/>
        <w:rPr>
          <w:rFonts w:ascii="Times New Roman" w:hAnsi="Times New Roman" w:cs="Times New Roman"/>
          <w:sz w:val="24"/>
          <w:szCs w:val="24"/>
          <w:lang w:eastAsia="ru-RU"/>
        </w:rPr>
      </w:pPr>
      <w:r w:rsidRPr="00456425">
        <w:rPr>
          <w:rFonts w:ascii="Times New Roman" w:hAnsi="Times New Roman" w:cs="Times New Roman"/>
          <w:sz w:val="24"/>
          <w:szCs w:val="24"/>
          <w:lang w:eastAsia="ru-RU"/>
        </w:rPr>
        <w:t xml:space="preserve">В </w:t>
      </w:r>
      <w:r w:rsidRPr="00A7599C">
        <w:rPr>
          <w:rFonts w:ascii="Times New Roman" w:hAnsi="Times New Roman" w:cs="Times New Roman"/>
          <w:i/>
          <w:sz w:val="24"/>
          <w:szCs w:val="24"/>
          <w:lang w:eastAsia="ru-RU"/>
        </w:rPr>
        <w:t>Республике Казахстан</w:t>
      </w:r>
      <w:r w:rsidRPr="00456425">
        <w:rPr>
          <w:rFonts w:ascii="Times New Roman" w:hAnsi="Times New Roman" w:cs="Times New Roman"/>
          <w:sz w:val="24"/>
          <w:szCs w:val="24"/>
          <w:lang w:eastAsia="ru-RU"/>
        </w:rPr>
        <w:t xml:space="preserve"> в функции Мини</w:t>
      </w:r>
      <w:r>
        <w:rPr>
          <w:rFonts w:ascii="Times New Roman" w:hAnsi="Times New Roman" w:cs="Times New Roman"/>
          <w:sz w:val="24"/>
          <w:szCs w:val="24"/>
          <w:lang w:eastAsia="ru-RU"/>
        </w:rPr>
        <w:t xml:space="preserve">стерства обороны входят: </w:t>
      </w:r>
      <w:r w:rsidRPr="00456425">
        <w:rPr>
          <w:rFonts w:ascii="Times New Roman" w:hAnsi="Times New Roman" w:cs="Times New Roman"/>
          <w:sz w:val="24"/>
          <w:szCs w:val="24"/>
          <w:lang w:eastAsia="ru-RU"/>
        </w:rPr>
        <w:t>осуществление контроля за качеством выполнения государственного оборонного заказа, размещаемого Вооруженными Силами Республики Казахстан на предприятиях-исполнителях независимо от форм собственност</w:t>
      </w:r>
      <w:r>
        <w:rPr>
          <w:rFonts w:ascii="Times New Roman" w:hAnsi="Times New Roman" w:cs="Times New Roman"/>
          <w:sz w:val="24"/>
          <w:szCs w:val="24"/>
          <w:lang w:eastAsia="ru-RU"/>
        </w:rPr>
        <w:t xml:space="preserve">и на всех этапах производства; </w:t>
      </w:r>
      <w:r w:rsidRPr="00456425">
        <w:rPr>
          <w:rFonts w:ascii="Times New Roman" w:hAnsi="Times New Roman" w:cs="Times New Roman"/>
          <w:sz w:val="24"/>
          <w:szCs w:val="24"/>
          <w:lang w:eastAsia="ru-RU"/>
        </w:rPr>
        <w:t>распоряжение неиспользуемым военным имуществом в соответствии с порядком передачи, реализации и утилизации неиспользуемого военного имущества, а также предоставления в имущественный наем</w:t>
      </w:r>
      <w:r>
        <w:rPr>
          <w:rFonts w:ascii="Times New Roman" w:hAnsi="Times New Roman" w:cs="Times New Roman"/>
          <w:sz w:val="24"/>
          <w:szCs w:val="24"/>
          <w:lang w:eastAsia="ru-RU"/>
        </w:rPr>
        <w:t xml:space="preserve"> (аренду) оборонных объектов; </w:t>
      </w:r>
      <w:r w:rsidRPr="00456425">
        <w:rPr>
          <w:rFonts w:ascii="Times New Roman" w:hAnsi="Times New Roman" w:cs="Times New Roman"/>
          <w:sz w:val="24"/>
          <w:szCs w:val="24"/>
          <w:lang w:eastAsia="ru-RU"/>
        </w:rPr>
        <w:t>утверждение правил принятия на вооружение Вооруженных Сил, других войск и воинских формирований Республики Казахстан вооружения и военной техники; - утверждение Кадастра вооружения и военной техники Вооруженных Сил, других в</w:t>
      </w:r>
      <w:r>
        <w:rPr>
          <w:rFonts w:ascii="Times New Roman" w:hAnsi="Times New Roman" w:cs="Times New Roman"/>
          <w:sz w:val="24"/>
          <w:szCs w:val="24"/>
          <w:lang w:eastAsia="ru-RU"/>
        </w:rPr>
        <w:t xml:space="preserve">ойск и воинских формирований; </w:t>
      </w:r>
      <w:r w:rsidRPr="00456425">
        <w:rPr>
          <w:rFonts w:ascii="Times New Roman" w:hAnsi="Times New Roman" w:cs="Times New Roman"/>
          <w:sz w:val="24"/>
          <w:szCs w:val="24"/>
          <w:lang w:eastAsia="ru-RU"/>
        </w:rPr>
        <w:t>организация реализации проектов в области создания космической техники и те</w:t>
      </w:r>
      <w:r>
        <w:rPr>
          <w:rFonts w:ascii="Times New Roman" w:hAnsi="Times New Roman" w:cs="Times New Roman"/>
          <w:sz w:val="24"/>
          <w:szCs w:val="24"/>
          <w:lang w:eastAsia="ru-RU"/>
        </w:rPr>
        <w:t xml:space="preserve">хнологий военного назначения; </w:t>
      </w:r>
      <w:r w:rsidRPr="00456425">
        <w:rPr>
          <w:rFonts w:ascii="Times New Roman" w:hAnsi="Times New Roman" w:cs="Times New Roman"/>
          <w:sz w:val="24"/>
          <w:szCs w:val="24"/>
          <w:lang w:eastAsia="ru-RU"/>
        </w:rPr>
        <w:t xml:space="preserve">утверждение правил установления запретных зон при арсеналах, базах и складах Вооруженных Сил, других войск и воинских формирований и запретных районов при арсеналах, базах и складах Вооруженных Сил, других войск и воинских формирований. </w:t>
      </w:r>
    </w:p>
    <w:p w:rsidR="00815942" w:rsidRPr="00456425" w:rsidRDefault="00815942" w:rsidP="00815942">
      <w:pPr>
        <w:pStyle w:val="ConsPlusNormal"/>
        <w:spacing w:line="276" w:lineRule="auto"/>
        <w:ind w:firstLine="709"/>
        <w:jc w:val="both"/>
        <w:rPr>
          <w:szCs w:val="24"/>
        </w:rPr>
      </w:pPr>
      <w:r w:rsidRPr="00456425">
        <w:rPr>
          <w:szCs w:val="24"/>
        </w:rPr>
        <w:t xml:space="preserve">В </w:t>
      </w:r>
      <w:r w:rsidRPr="00A7599C">
        <w:rPr>
          <w:i/>
          <w:szCs w:val="24"/>
        </w:rPr>
        <w:t>Кыргызской Республике</w:t>
      </w:r>
      <w:r w:rsidRPr="00456425">
        <w:rPr>
          <w:szCs w:val="24"/>
        </w:rPr>
        <w:t xml:space="preserve"> к основным полномочиям государственного органа, ведающего</w:t>
      </w:r>
      <w:r w:rsidR="00A7599C">
        <w:rPr>
          <w:szCs w:val="24"/>
        </w:rPr>
        <w:t xml:space="preserve"> вопросами обороны, отнесены: </w:t>
      </w:r>
      <w:r w:rsidRPr="00456425">
        <w:rPr>
          <w:szCs w:val="24"/>
        </w:rPr>
        <w:t>участие в разработке и выполнении государственных программ разв</w:t>
      </w:r>
      <w:r w:rsidR="00A7599C">
        <w:rPr>
          <w:szCs w:val="24"/>
        </w:rPr>
        <w:t xml:space="preserve">ития оборонного производства; </w:t>
      </w:r>
      <w:r w:rsidRPr="00456425">
        <w:rPr>
          <w:szCs w:val="24"/>
        </w:rPr>
        <w:t>разработка предложений по созданию, перепрофилированию и упразднению государственных предприятий, в</w:t>
      </w:r>
      <w:r w:rsidR="00A7599C">
        <w:rPr>
          <w:szCs w:val="24"/>
        </w:rPr>
        <w:t xml:space="preserve">ыпускающих военную продукцию; </w:t>
      </w:r>
      <w:r w:rsidRPr="00456425">
        <w:rPr>
          <w:szCs w:val="24"/>
        </w:rPr>
        <w:t>разработка предложений по порядку передачи, сдачи в аренду, продажи, ликвидации и списания вооружения и военной техники, оборонных объектов и другого военно-техническ</w:t>
      </w:r>
      <w:r w:rsidR="00A7599C">
        <w:rPr>
          <w:szCs w:val="24"/>
        </w:rPr>
        <w:t xml:space="preserve">ого имущества; </w:t>
      </w:r>
      <w:r w:rsidRPr="00456425">
        <w:rPr>
          <w:szCs w:val="24"/>
        </w:rPr>
        <w:t>организация (в пределах своих полномочий) контроля за экспортом и импортом вооружения и военной техники, стратегических материалов, передовых технологий в сфере обороны и продукции двойного назначения.</w:t>
      </w:r>
    </w:p>
    <w:p w:rsidR="00815942" w:rsidRPr="00456425" w:rsidRDefault="00815942" w:rsidP="00815942">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bCs/>
          <w:sz w:val="24"/>
          <w:szCs w:val="24"/>
          <w:lang w:eastAsia="ru-RU"/>
        </w:rPr>
        <w:t xml:space="preserve">В </w:t>
      </w:r>
      <w:r w:rsidRPr="00A7599C">
        <w:rPr>
          <w:rFonts w:ascii="Times New Roman" w:eastAsia="Times New Roman" w:hAnsi="Times New Roman" w:cs="Times New Roman"/>
          <w:bCs/>
          <w:i/>
          <w:sz w:val="24"/>
          <w:szCs w:val="24"/>
          <w:lang w:eastAsia="ru-RU"/>
        </w:rPr>
        <w:t>Республике Таджи</w:t>
      </w:r>
      <w:r w:rsidRPr="00A7599C">
        <w:rPr>
          <w:rFonts w:ascii="Times New Roman" w:eastAsia="Times New Roman" w:hAnsi="Times New Roman" w:cs="Times New Roman"/>
          <w:bCs/>
          <w:i/>
          <w:sz w:val="24"/>
          <w:szCs w:val="24"/>
          <w:lang w:eastAsia="ru-RU"/>
        </w:rPr>
        <w:softHyphen/>
        <w:t>кистан</w:t>
      </w:r>
      <w:r w:rsidRPr="00456425">
        <w:rPr>
          <w:rFonts w:ascii="Times New Roman" w:eastAsia="Times New Roman" w:hAnsi="Times New Roman" w:cs="Times New Roman"/>
          <w:bCs/>
          <w:sz w:val="24"/>
          <w:szCs w:val="24"/>
          <w:lang w:eastAsia="ru-RU"/>
        </w:rPr>
        <w:t xml:space="preserve"> Министерство обороны </w:t>
      </w:r>
      <w:r w:rsidRPr="00456425">
        <w:rPr>
          <w:rFonts w:ascii="Times New Roman" w:eastAsia="Times New Roman" w:hAnsi="Times New Roman" w:cs="Times New Roman"/>
          <w:sz w:val="24"/>
          <w:szCs w:val="24"/>
          <w:lang w:eastAsia="ru-RU"/>
        </w:rPr>
        <w:t>заказывает и финансирует на договорной основе научно-исследовательские и опытно-конструкторские работы в области обороны, производство и закупку оружия и военной техники, продовольствия, вещевого и другого имущества, материальных и иных ресурсов, а также подрядные работы и услуги для нужд Вооруженных Сил Республики Таджикистан в пределах выделенных на эти цели средств.</w:t>
      </w:r>
    </w:p>
    <w:p w:rsidR="00815942" w:rsidRPr="00456425" w:rsidRDefault="00A7599C" w:rsidP="00815942">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00815942" w:rsidRPr="00456425">
        <w:rPr>
          <w:rFonts w:ascii="Times New Roman" w:hAnsi="Times New Roman" w:cs="Times New Roman"/>
          <w:sz w:val="24"/>
          <w:szCs w:val="24"/>
        </w:rPr>
        <w:t xml:space="preserve"> двух гос</w:t>
      </w:r>
      <w:r>
        <w:rPr>
          <w:rFonts w:ascii="Times New Roman" w:hAnsi="Times New Roman" w:cs="Times New Roman"/>
          <w:sz w:val="24"/>
          <w:szCs w:val="24"/>
        </w:rPr>
        <w:t xml:space="preserve">ударствах – </w:t>
      </w:r>
      <w:r w:rsidR="00815942" w:rsidRPr="00456425">
        <w:rPr>
          <w:rFonts w:ascii="Times New Roman" w:hAnsi="Times New Roman" w:cs="Times New Roman"/>
          <w:sz w:val="24"/>
          <w:szCs w:val="24"/>
        </w:rPr>
        <w:t xml:space="preserve">членах ОДКБ в законах об обороне установлены </w:t>
      </w:r>
      <w:r w:rsidR="00815942" w:rsidRPr="00420B3E">
        <w:rPr>
          <w:rFonts w:ascii="Times New Roman" w:hAnsi="Times New Roman" w:cs="Times New Roman"/>
          <w:b/>
          <w:sz w:val="24"/>
          <w:szCs w:val="24"/>
          <w:lang w:eastAsia="ru-RU"/>
        </w:rPr>
        <w:t>функции центральных исполнительных органов в области обороны</w:t>
      </w:r>
      <w:r w:rsidR="00815942" w:rsidRPr="00456425">
        <w:rPr>
          <w:rFonts w:ascii="Times New Roman" w:hAnsi="Times New Roman" w:cs="Times New Roman"/>
          <w:sz w:val="24"/>
          <w:szCs w:val="24"/>
        </w:rPr>
        <w:t>, касающиеся вооружения и военной техники.</w:t>
      </w:r>
    </w:p>
    <w:p w:rsidR="00815942" w:rsidRPr="00456425" w:rsidRDefault="00815942" w:rsidP="00815942">
      <w:pPr>
        <w:spacing w:after="0"/>
        <w:ind w:firstLine="709"/>
        <w:jc w:val="both"/>
        <w:rPr>
          <w:rFonts w:ascii="Times New Roman" w:hAnsi="Times New Roman" w:cs="Times New Roman"/>
          <w:sz w:val="24"/>
          <w:szCs w:val="24"/>
          <w:lang w:eastAsia="ru-RU"/>
        </w:rPr>
      </w:pPr>
      <w:r w:rsidRPr="00456425">
        <w:rPr>
          <w:rFonts w:ascii="Times New Roman" w:hAnsi="Times New Roman" w:cs="Times New Roman"/>
          <w:sz w:val="24"/>
          <w:szCs w:val="24"/>
          <w:lang w:eastAsia="ru-RU"/>
        </w:rPr>
        <w:t xml:space="preserve">В частности, в </w:t>
      </w:r>
      <w:r w:rsidRPr="00A7599C">
        <w:rPr>
          <w:rFonts w:ascii="Times New Roman" w:hAnsi="Times New Roman" w:cs="Times New Roman"/>
          <w:i/>
          <w:sz w:val="24"/>
          <w:szCs w:val="24"/>
          <w:lang w:eastAsia="ru-RU"/>
        </w:rPr>
        <w:t>Республике Казахстан</w:t>
      </w:r>
      <w:r w:rsidR="00A7599C">
        <w:rPr>
          <w:rFonts w:ascii="Times New Roman" w:hAnsi="Times New Roman" w:cs="Times New Roman"/>
          <w:sz w:val="24"/>
          <w:szCs w:val="24"/>
          <w:lang w:eastAsia="ru-RU"/>
        </w:rPr>
        <w:t xml:space="preserve"> закрепляется, что центральные исполнительные органы</w:t>
      </w:r>
      <w:r w:rsidRPr="00456425">
        <w:rPr>
          <w:rFonts w:ascii="Times New Roman" w:hAnsi="Times New Roman" w:cs="Times New Roman"/>
          <w:sz w:val="24"/>
          <w:szCs w:val="24"/>
          <w:lang w:eastAsia="ru-RU"/>
        </w:rPr>
        <w:t xml:space="preserve"> в области обороны участвуют в мероприятиях территориальной обороны, мобилизационной подготовке отрасли, создании, развитии и сохранении объектов мобилизационного назначения, мощностей по разработке, производству, выпуску и ремонту необходимой для нужд обороны продукции и обеспечивают накопле</w:t>
      </w:r>
      <w:r w:rsidR="00A7599C">
        <w:rPr>
          <w:rFonts w:ascii="Times New Roman" w:hAnsi="Times New Roman" w:cs="Times New Roman"/>
          <w:sz w:val="24"/>
          <w:szCs w:val="24"/>
          <w:lang w:eastAsia="ru-RU"/>
        </w:rPr>
        <w:t xml:space="preserve">ние мобилизационных резервов; </w:t>
      </w:r>
      <w:r w:rsidRPr="00456425">
        <w:rPr>
          <w:rFonts w:ascii="Times New Roman" w:hAnsi="Times New Roman" w:cs="Times New Roman"/>
          <w:sz w:val="24"/>
          <w:szCs w:val="24"/>
          <w:lang w:eastAsia="ru-RU"/>
        </w:rPr>
        <w:t>обеспечивают выполнение заданий государственного оборонного заказа.</w:t>
      </w:r>
    </w:p>
    <w:p w:rsidR="00815942" w:rsidRPr="00456425" w:rsidRDefault="00815942" w:rsidP="00815942">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bCs/>
          <w:sz w:val="24"/>
          <w:szCs w:val="24"/>
          <w:lang w:eastAsia="ru-RU"/>
        </w:rPr>
        <w:t xml:space="preserve">В </w:t>
      </w:r>
      <w:r w:rsidRPr="00A7599C">
        <w:rPr>
          <w:rFonts w:ascii="Times New Roman" w:eastAsia="Times New Roman" w:hAnsi="Times New Roman" w:cs="Times New Roman"/>
          <w:bCs/>
          <w:i/>
          <w:sz w:val="24"/>
          <w:szCs w:val="24"/>
          <w:lang w:eastAsia="ru-RU"/>
        </w:rPr>
        <w:t>Республике Таджи</w:t>
      </w:r>
      <w:r w:rsidRPr="00A7599C">
        <w:rPr>
          <w:rFonts w:ascii="Times New Roman" w:eastAsia="Times New Roman" w:hAnsi="Times New Roman" w:cs="Times New Roman"/>
          <w:bCs/>
          <w:i/>
          <w:sz w:val="24"/>
          <w:szCs w:val="24"/>
          <w:lang w:eastAsia="ru-RU"/>
        </w:rPr>
        <w:softHyphen/>
        <w:t>кистан</w:t>
      </w:r>
      <w:r w:rsidR="00A7599C">
        <w:rPr>
          <w:rFonts w:ascii="Times New Roman" w:eastAsia="Times New Roman" w:hAnsi="Times New Roman" w:cs="Times New Roman"/>
          <w:bCs/>
          <w:sz w:val="24"/>
          <w:szCs w:val="24"/>
          <w:lang w:eastAsia="ru-RU"/>
        </w:rPr>
        <w:t xml:space="preserve"> к</w:t>
      </w:r>
      <w:r w:rsidRPr="00456425">
        <w:rPr>
          <w:rFonts w:ascii="Times New Roman" w:eastAsia="Times New Roman" w:hAnsi="Times New Roman" w:cs="Times New Roman"/>
          <w:bCs/>
          <w:sz w:val="24"/>
          <w:szCs w:val="24"/>
          <w:lang w:eastAsia="ru-RU"/>
        </w:rPr>
        <w:t> полномочия</w:t>
      </w:r>
      <w:r w:rsidR="00A7599C">
        <w:rPr>
          <w:rFonts w:ascii="Times New Roman" w:eastAsia="Times New Roman" w:hAnsi="Times New Roman" w:cs="Times New Roman"/>
          <w:bCs/>
          <w:sz w:val="24"/>
          <w:szCs w:val="24"/>
          <w:lang w:eastAsia="ru-RU"/>
        </w:rPr>
        <w:t>м</w:t>
      </w:r>
      <w:r w:rsidRPr="00456425">
        <w:rPr>
          <w:rFonts w:ascii="Times New Roman" w:eastAsia="Times New Roman" w:hAnsi="Times New Roman" w:cs="Times New Roman"/>
          <w:bCs/>
          <w:sz w:val="24"/>
          <w:szCs w:val="24"/>
          <w:lang w:eastAsia="ru-RU"/>
        </w:rPr>
        <w:t xml:space="preserve"> министерств и ведомств отнесено </w:t>
      </w:r>
      <w:r w:rsidRPr="00456425">
        <w:rPr>
          <w:rFonts w:ascii="Times New Roman" w:eastAsia="Times New Roman" w:hAnsi="Times New Roman" w:cs="Times New Roman"/>
          <w:sz w:val="24"/>
          <w:szCs w:val="24"/>
          <w:lang w:eastAsia="ru-RU"/>
        </w:rPr>
        <w:t>обеспечение выполнения заданий по исследованиям, разработ</w:t>
      </w:r>
      <w:r w:rsidRPr="00456425">
        <w:rPr>
          <w:rFonts w:ascii="Times New Roman" w:eastAsia="Times New Roman" w:hAnsi="Times New Roman" w:cs="Times New Roman"/>
          <w:sz w:val="24"/>
          <w:szCs w:val="24"/>
          <w:lang w:eastAsia="ru-RU"/>
        </w:rPr>
        <w:softHyphen/>
        <w:t>кам, испытаниям, производству, поставке и ремонту вооружения</w:t>
      </w:r>
      <w:r w:rsidR="00A7599C">
        <w:rPr>
          <w:rFonts w:ascii="Times New Roman" w:eastAsia="Times New Roman" w:hAnsi="Times New Roman" w:cs="Times New Roman"/>
          <w:sz w:val="24"/>
          <w:szCs w:val="24"/>
          <w:lang w:eastAsia="ru-RU"/>
        </w:rPr>
        <w:t>,</w:t>
      </w:r>
      <w:r w:rsidRPr="00456425">
        <w:rPr>
          <w:rFonts w:ascii="Times New Roman" w:eastAsia="Times New Roman" w:hAnsi="Times New Roman" w:cs="Times New Roman"/>
          <w:sz w:val="24"/>
          <w:szCs w:val="24"/>
          <w:lang w:eastAsia="ru-RU"/>
        </w:rPr>
        <w:t xml:space="preserve"> во</w:t>
      </w:r>
      <w:r w:rsidRPr="00456425">
        <w:rPr>
          <w:rFonts w:ascii="Times New Roman" w:eastAsia="Times New Roman" w:hAnsi="Times New Roman" w:cs="Times New Roman"/>
          <w:sz w:val="24"/>
          <w:szCs w:val="24"/>
          <w:lang w:eastAsia="ru-RU"/>
        </w:rPr>
        <w:softHyphen/>
        <w:t>енной техники и имущества, устойчивое функционирование отрасли в мирное время и ее перевод на режим работы военного времени.</w:t>
      </w:r>
    </w:p>
    <w:p w:rsidR="00815942" w:rsidRPr="00456425" w:rsidRDefault="00A7599C" w:rsidP="00815942">
      <w:pPr>
        <w:pStyle w:val="ConsPlusNormal"/>
        <w:spacing w:line="276" w:lineRule="auto"/>
        <w:ind w:firstLine="709"/>
        <w:jc w:val="both"/>
        <w:rPr>
          <w:szCs w:val="24"/>
        </w:rPr>
      </w:pPr>
      <w:r>
        <w:rPr>
          <w:szCs w:val="24"/>
        </w:rPr>
        <w:t xml:space="preserve">В двух государствах – </w:t>
      </w:r>
      <w:r w:rsidR="00815942" w:rsidRPr="00456425">
        <w:rPr>
          <w:szCs w:val="24"/>
        </w:rPr>
        <w:t xml:space="preserve">членах ОДКБ в законах об обороне </w:t>
      </w:r>
      <w:r w:rsidR="00815942" w:rsidRPr="00420B3E">
        <w:rPr>
          <w:b/>
          <w:szCs w:val="24"/>
        </w:rPr>
        <w:t>установлены полномочия Генерального штаба Вооруженных Сил в области обороны</w:t>
      </w:r>
      <w:r w:rsidR="00815942" w:rsidRPr="00456425">
        <w:rPr>
          <w:szCs w:val="24"/>
        </w:rPr>
        <w:t>, касающиеся вооружения и военной техники.</w:t>
      </w:r>
    </w:p>
    <w:p w:rsidR="00815942" w:rsidRPr="00456425" w:rsidRDefault="00815942" w:rsidP="00815942">
      <w:pPr>
        <w:spacing w:after="0"/>
        <w:ind w:firstLine="709"/>
        <w:jc w:val="both"/>
        <w:rPr>
          <w:rFonts w:ascii="Times New Roman" w:hAnsi="Times New Roman" w:cs="Times New Roman"/>
          <w:sz w:val="24"/>
          <w:szCs w:val="24"/>
        </w:rPr>
      </w:pPr>
      <w:r w:rsidRPr="00456425">
        <w:rPr>
          <w:rFonts w:ascii="Times New Roman" w:hAnsi="Times New Roman" w:cs="Times New Roman"/>
          <w:sz w:val="24"/>
          <w:szCs w:val="24"/>
          <w:lang w:eastAsia="ru-RU"/>
        </w:rPr>
        <w:t xml:space="preserve">В </w:t>
      </w:r>
      <w:r w:rsidRPr="00A7599C">
        <w:rPr>
          <w:rFonts w:ascii="Times New Roman" w:hAnsi="Times New Roman" w:cs="Times New Roman"/>
          <w:i/>
          <w:sz w:val="24"/>
          <w:szCs w:val="24"/>
          <w:lang w:eastAsia="ru-RU"/>
        </w:rPr>
        <w:t>Республике Казахстан</w:t>
      </w:r>
      <w:r w:rsidRPr="00456425">
        <w:rPr>
          <w:rFonts w:ascii="Times New Roman" w:hAnsi="Times New Roman" w:cs="Times New Roman"/>
          <w:sz w:val="24"/>
          <w:szCs w:val="24"/>
          <w:lang w:eastAsia="ru-RU"/>
        </w:rPr>
        <w:t xml:space="preserve"> Генеральный штаб Вооруженных Сил в порядке, установленном Правите</w:t>
      </w:r>
      <w:r w:rsidR="00A7599C">
        <w:rPr>
          <w:rFonts w:ascii="Times New Roman" w:hAnsi="Times New Roman" w:cs="Times New Roman"/>
          <w:sz w:val="24"/>
          <w:szCs w:val="24"/>
          <w:lang w:eastAsia="ru-RU"/>
        </w:rPr>
        <w:t xml:space="preserve">льством Республики Казахстан: </w:t>
      </w:r>
      <w:r w:rsidRPr="00456425">
        <w:rPr>
          <w:rFonts w:ascii="Times New Roman" w:hAnsi="Times New Roman" w:cs="Times New Roman"/>
          <w:sz w:val="24"/>
          <w:szCs w:val="24"/>
          <w:lang w:eastAsia="ru-RU"/>
        </w:rPr>
        <w:t>списывает военное имущество, которое в период ведения военных действий пришло в непригодное состояние или было утрачено при угрозе жизни лич</w:t>
      </w:r>
      <w:r w:rsidR="00A7599C">
        <w:rPr>
          <w:rFonts w:ascii="Times New Roman" w:hAnsi="Times New Roman" w:cs="Times New Roman"/>
          <w:sz w:val="24"/>
          <w:szCs w:val="24"/>
          <w:lang w:eastAsia="ru-RU"/>
        </w:rPr>
        <w:t xml:space="preserve">ного состава Вооруженных Сил; </w:t>
      </w:r>
      <w:r w:rsidRPr="00456425">
        <w:rPr>
          <w:rFonts w:ascii="Times New Roman" w:hAnsi="Times New Roman" w:cs="Times New Roman"/>
          <w:sz w:val="24"/>
          <w:szCs w:val="24"/>
          <w:lang w:eastAsia="ru-RU"/>
        </w:rPr>
        <w:t>ведет учет военного имущества, находящегося в их оперативном управлении.</w:t>
      </w:r>
    </w:p>
    <w:p w:rsidR="00A7599C" w:rsidRPr="00456425" w:rsidRDefault="00A7599C" w:rsidP="00A7599C">
      <w:pPr>
        <w:pStyle w:val="ConsPlusNormal"/>
        <w:tabs>
          <w:tab w:val="left" w:pos="1189"/>
        </w:tabs>
        <w:spacing w:line="276" w:lineRule="auto"/>
        <w:ind w:firstLine="709"/>
        <w:jc w:val="both"/>
        <w:rPr>
          <w:szCs w:val="24"/>
        </w:rPr>
      </w:pPr>
      <w:r w:rsidRPr="00456425">
        <w:rPr>
          <w:szCs w:val="24"/>
        </w:rPr>
        <w:t xml:space="preserve">Так, в </w:t>
      </w:r>
      <w:r w:rsidRPr="00A7599C">
        <w:rPr>
          <w:i/>
          <w:szCs w:val="24"/>
        </w:rPr>
        <w:t>Кыргызской Республике</w:t>
      </w:r>
      <w:r w:rsidRPr="00456425">
        <w:rPr>
          <w:szCs w:val="24"/>
        </w:rPr>
        <w:t xml:space="preserve"> установлено, что Гене</w:t>
      </w:r>
      <w:r w:rsidR="007674A5">
        <w:rPr>
          <w:szCs w:val="24"/>
        </w:rPr>
        <w:t xml:space="preserve">ральный штаб Вооруженных Сил: </w:t>
      </w:r>
      <w:r w:rsidRPr="00456425">
        <w:rPr>
          <w:szCs w:val="24"/>
        </w:rPr>
        <w:t xml:space="preserve">организует безопасную эксплуатацию вооружения, военной техники и транспортных средств Вооруженных Сил и </w:t>
      </w:r>
      <w:r w:rsidR="007674A5">
        <w:rPr>
          <w:szCs w:val="24"/>
        </w:rPr>
        <w:t xml:space="preserve">других воинских формирований; </w:t>
      </w:r>
      <w:r w:rsidRPr="00456425">
        <w:rPr>
          <w:szCs w:val="24"/>
        </w:rPr>
        <w:t>во взаимодействии с государственным органом, ведающим вопросами обороны, реализует мероприятия международного военного и военно-технического сотрудничества.</w:t>
      </w:r>
    </w:p>
    <w:p w:rsidR="00815942" w:rsidRPr="00456425" w:rsidRDefault="00815942" w:rsidP="00815942">
      <w:pPr>
        <w:pStyle w:val="ConsPlusNormal"/>
        <w:spacing w:line="276" w:lineRule="auto"/>
        <w:ind w:firstLine="709"/>
        <w:jc w:val="both"/>
        <w:rPr>
          <w:szCs w:val="24"/>
        </w:rPr>
      </w:pPr>
      <w:r w:rsidRPr="00456425">
        <w:rPr>
          <w:szCs w:val="24"/>
        </w:rPr>
        <w:t xml:space="preserve">Только в </w:t>
      </w:r>
      <w:r w:rsidRPr="007674A5">
        <w:rPr>
          <w:i/>
          <w:szCs w:val="24"/>
        </w:rPr>
        <w:t>Республике Беларусь</w:t>
      </w:r>
      <w:r w:rsidRPr="00456425">
        <w:rPr>
          <w:szCs w:val="24"/>
        </w:rPr>
        <w:t xml:space="preserve"> закрепляются </w:t>
      </w:r>
      <w:r w:rsidRPr="00420B3E">
        <w:rPr>
          <w:b/>
          <w:szCs w:val="24"/>
        </w:rPr>
        <w:t>полномочия других государственных органов, в которых предусмотрена военная служба</w:t>
      </w:r>
      <w:r w:rsidRPr="00456425">
        <w:rPr>
          <w:szCs w:val="24"/>
        </w:rPr>
        <w:t>, в области обороны,</w:t>
      </w:r>
      <w:r w:rsidRPr="00456425">
        <w:t xml:space="preserve"> </w:t>
      </w:r>
      <w:r w:rsidRPr="00456425">
        <w:rPr>
          <w:szCs w:val="24"/>
        </w:rPr>
        <w:t>касающиеся вооружения и военной техники (участвуют в разработке плана применения Вооруженных Сил, государственных программ вооружения, предложений по формированию государственного оборонного заказа, развитию оборонного сектора экономики Республики Беларусь)</w:t>
      </w:r>
      <w:r w:rsidR="007674A5">
        <w:rPr>
          <w:szCs w:val="24"/>
        </w:rPr>
        <w:t>,</w:t>
      </w:r>
      <w:r w:rsidRPr="00456425">
        <w:rPr>
          <w:szCs w:val="24"/>
        </w:rPr>
        <w:t xml:space="preserve"> и </w:t>
      </w:r>
      <w:r w:rsidRPr="00420B3E">
        <w:rPr>
          <w:b/>
          <w:szCs w:val="24"/>
        </w:rPr>
        <w:t>полномочия органов местного управления и самоуправления в области обороны</w:t>
      </w:r>
      <w:r w:rsidRPr="00456425">
        <w:rPr>
          <w:szCs w:val="24"/>
        </w:rPr>
        <w:t xml:space="preserve"> (обеспечивают выполнение организациями государственного оборонного заказа на соответствующей территории).</w:t>
      </w:r>
    </w:p>
    <w:p w:rsidR="00815942" w:rsidRPr="00456425" w:rsidRDefault="00815942" w:rsidP="007674A5">
      <w:pPr>
        <w:pStyle w:val="ConsPlusNormal"/>
        <w:spacing w:line="276" w:lineRule="auto"/>
        <w:ind w:firstLine="709"/>
        <w:jc w:val="both"/>
        <w:rPr>
          <w:szCs w:val="24"/>
        </w:rPr>
      </w:pPr>
      <w:r w:rsidRPr="00456425">
        <w:rPr>
          <w:szCs w:val="24"/>
        </w:rPr>
        <w:t xml:space="preserve">В части </w:t>
      </w:r>
      <w:r w:rsidRPr="00420B3E">
        <w:rPr>
          <w:b/>
          <w:szCs w:val="24"/>
        </w:rPr>
        <w:t>функций организаций и обязанностей их должностных лиц</w:t>
      </w:r>
      <w:r w:rsidRPr="00456425">
        <w:rPr>
          <w:szCs w:val="24"/>
        </w:rPr>
        <w:t xml:space="preserve"> в области обороны применительно к вооружению и военной техники </w:t>
      </w:r>
      <w:r w:rsidR="007674A5">
        <w:rPr>
          <w:szCs w:val="24"/>
        </w:rPr>
        <w:t xml:space="preserve">в </w:t>
      </w:r>
      <w:r w:rsidRPr="007674A5">
        <w:rPr>
          <w:i/>
          <w:szCs w:val="24"/>
        </w:rPr>
        <w:t>Республике Беларусь</w:t>
      </w:r>
      <w:r w:rsidRPr="00456425">
        <w:rPr>
          <w:szCs w:val="24"/>
        </w:rPr>
        <w:t xml:space="preserve"> организации и их должностные лица выполняют договорные обязательства по выполнению государственного оборонного заказа на разработку, производство, поставку и ремонт вооружения, военной техники, другого военного имущества.</w:t>
      </w:r>
    </w:p>
    <w:p w:rsidR="007674A5" w:rsidRPr="00456425" w:rsidRDefault="007674A5" w:rsidP="007674A5">
      <w:pPr>
        <w:spacing w:after="0"/>
        <w:ind w:firstLine="709"/>
        <w:jc w:val="both"/>
        <w:rPr>
          <w:rFonts w:ascii="Times New Roman" w:hAnsi="Times New Roman" w:cs="Times New Roman"/>
          <w:sz w:val="24"/>
          <w:szCs w:val="24"/>
          <w:lang w:eastAsia="ru-RU"/>
        </w:rPr>
      </w:pPr>
      <w:r w:rsidRPr="00456425">
        <w:rPr>
          <w:rFonts w:ascii="Times New Roman" w:hAnsi="Times New Roman" w:cs="Times New Roman"/>
          <w:sz w:val="24"/>
          <w:szCs w:val="24"/>
          <w:lang w:eastAsia="ru-RU"/>
        </w:rPr>
        <w:t xml:space="preserve">В </w:t>
      </w:r>
      <w:r w:rsidRPr="007674A5">
        <w:rPr>
          <w:rFonts w:ascii="Times New Roman" w:hAnsi="Times New Roman" w:cs="Times New Roman"/>
          <w:i/>
          <w:sz w:val="24"/>
          <w:szCs w:val="24"/>
          <w:lang w:eastAsia="ru-RU"/>
        </w:rPr>
        <w:t>Республике Казахстан</w:t>
      </w:r>
      <w:r>
        <w:rPr>
          <w:rFonts w:ascii="Times New Roman" w:hAnsi="Times New Roman" w:cs="Times New Roman"/>
          <w:sz w:val="24"/>
          <w:szCs w:val="24"/>
          <w:lang w:eastAsia="ru-RU"/>
        </w:rPr>
        <w:t> предприятия,</w:t>
      </w:r>
      <w:r w:rsidRPr="00456425">
        <w:rPr>
          <w:rFonts w:ascii="Times New Roman" w:hAnsi="Times New Roman" w:cs="Times New Roman"/>
          <w:sz w:val="24"/>
          <w:szCs w:val="24"/>
          <w:lang w:eastAsia="ru-RU"/>
        </w:rPr>
        <w:t xml:space="preserve"> независимо от форм собственности в области обороны</w:t>
      </w:r>
      <w:r>
        <w:rPr>
          <w:rFonts w:ascii="Times New Roman" w:hAnsi="Times New Roman" w:cs="Times New Roman"/>
          <w:sz w:val="24"/>
          <w:szCs w:val="24"/>
          <w:lang w:eastAsia="ru-RU"/>
        </w:rPr>
        <w:t>,</w:t>
      </w:r>
      <w:r w:rsidRPr="00456425">
        <w:rPr>
          <w:rFonts w:ascii="Times New Roman" w:hAnsi="Times New Roman" w:cs="Times New Roman"/>
          <w:sz w:val="24"/>
          <w:szCs w:val="24"/>
          <w:lang w:eastAsia="ru-RU"/>
        </w:rPr>
        <w:t xml:space="preserve"> в приоритетном порядке выполняют задания государственного оборонного заказа</w:t>
      </w:r>
      <w:r>
        <w:rPr>
          <w:rFonts w:ascii="Times New Roman" w:hAnsi="Times New Roman" w:cs="Times New Roman"/>
          <w:sz w:val="24"/>
          <w:szCs w:val="24"/>
          <w:lang w:eastAsia="ru-RU"/>
        </w:rPr>
        <w:t>.</w:t>
      </w:r>
    </w:p>
    <w:p w:rsidR="00815942" w:rsidRPr="00456425" w:rsidRDefault="00815942" w:rsidP="00815942">
      <w:pPr>
        <w:spacing w:after="0"/>
        <w:ind w:firstLine="709"/>
        <w:jc w:val="both"/>
        <w:rPr>
          <w:rFonts w:ascii="Times New Roman" w:hAnsi="Times New Roman" w:cs="Times New Roman"/>
          <w:sz w:val="24"/>
          <w:szCs w:val="24"/>
        </w:rPr>
      </w:pPr>
      <w:r w:rsidRPr="00456425">
        <w:rPr>
          <w:rFonts w:ascii="Times New Roman" w:hAnsi="Times New Roman" w:cs="Times New Roman"/>
          <w:sz w:val="24"/>
          <w:szCs w:val="24"/>
        </w:rPr>
        <w:t xml:space="preserve">В </w:t>
      </w:r>
      <w:r w:rsidRPr="007674A5">
        <w:rPr>
          <w:rFonts w:ascii="Times New Roman" w:hAnsi="Times New Roman" w:cs="Times New Roman"/>
          <w:i/>
          <w:sz w:val="24"/>
          <w:szCs w:val="24"/>
        </w:rPr>
        <w:t>Кыргызской Республике</w:t>
      </w:r>
      <w:r w:rsidRPr="00456425">
        <w:rPr>
          <w:rFonts w:ascii="Times New Roman" w:hAnsi="Times New Roman" w:cs="Times New Roman"/>
          <w:sz w:val="24"/>
          <w:szCs w:val="24"/>
        </w:rPr>
        <w:t xml:space="preserve"> в обязанности должностных лиц юридических лиц независимо от организационно-правовой формы в области обороны входит выполнение договорных об</w:t>
      </w:r>
      <w:r w:rsidR="007674A5">
        <w:rPr>
          <w:rFonts w:ascii="Times New Roman" w:hAnsi="Times New Roman" w:cs="Times New Roman"/>
          <w:sz w:val="24"/>
          <w:szCs w:val="24"/>
        </w:rPr>
        <w:t xml:space="preserve">язательств, а в военное время – </w:t>
      </w:r>
      <w:r w:rsidRPr="00456425">
        <w:rPr>
          <w:rFonts w:ascii="Times New Roman" w:hAnsi="Times New Roman" w:cs="Times New Roman"/>
          <w:sz w:val="24"/>
          <w:szCs w:val="24"/>
        </w:rPr>
        <w:t>государственных заказов по созданию, производству, поставкам и ремонту вооружения и военной техники, другого военно-технического имущества и ресурсов, подрядным работам и предоставлению услуг для нужд Вооруженных Сил.</w:t>
      </w:r>
    </w:p>
    <w:p w:rsidR="007674A5" w:rsidRDefault="007674A5" w:rsidP="00815942">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Pr="007674A5">
        <w:rPr>
          <w:rFonts w:ascii="Times New Roman" w:hAnsi="Times New Roman" w:cs="Times New Roman"/>
          <w:sz w:val="24"/>
          <w:szCs w:val="24"/>
        </w:rPr>
        <w:t xml:space="preserve"> </w:t>
      </w:r>
      <w:r w:rsidRPr="007674A5">
        <w:rPr>
          <w:rFonts w:ascii="Times New Roman" w:hAnsi="Times New Roman" w:cs="Times New Roman"/>
          <w:i/>
          <w:sz w:val="24"/>
          <w:szCs w:val="24"/>
        </w:rPr>
        <w:t>Российской Федерации</w:t>
      </w:r>
      <w:r w:rsidRPr="007674A5">
        <w:rPr>
          <w:rFonts w:ascii="Times New Roman" w:hAnsi="Times New Roman" w:cs="Times New Roman"/>
          <w:sz w:val="24"/>
          <w:szCs w:val="24"/>
        </w:rPr>
        <w:t xml:space="preserve"> установлено, что организации независимо от форм собственности выполняют договорные обязательства, предусмотренные государственным контрактом, заключенным на выполнение государственного оборонного заказа на производство, поставки и ремонт вооружения и военной техники, другого военного имущества, а также договорные обязательства по подрядным работам и предоставлению услуг для нужд Вооруженных Сил Российской Федерации, других войск, воинских формирований и органов.</w:t>
      </w:r>
    </w:p>
    <w:p w:rsidR="00815942" w:rsidRPr="00456425" w:rsidRDefault="00815942" w:rsidP="00815942">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w:t>
      </w:r>
      <w:r w:rsidRPr="007674A5">
        <w:rPr>
          <w:rFonts w:ascii="Times New Roman" w:eastAsia="Times New Roman" w:hAnsi="Times New Roman" w:cs="Times New Roman"/>
          <w:i/>
          <w:sz w:val="24"/>
          <w:szCs w:val="24"/>
          <w:lang w:eastAsia="ru-RU"/>
        </w:rPr>
        <w:t>Республике Таджикистан</w:t>
      </w:r>
      <w:r w:rsidRPr="00456425">
        <w:rPr>
          <w:rFonts w:ascii="Times New Roman" w:eastAsia="Times New Roman" w:hAnsi="Times New Roman" w:cs="Times New Roman"/>
          <w:sz w:val="24"/>
          <w:szCs w:val="24"/>
          <w:lang w:eastAsia="ru-RU"/>
        </w:rPr>
        <w:t xml:space="preserve"> </w:t>
      </w:r>
      <w:r w:rsidRPr="00456425">
        <w:rPr>
          <w:rFonts w:ascii="Times New Roman" w:eastAsia="Times New Roman" w:hAnsi="Times New Roman" w:cs="Times New Roman"/>
          <w:bCs/>
          <w:sz w:val="24"/>
          <w:szCs w:val="24"/>
          <w:lang w:eastAsia="ru-RU"/>
        </w:rPr>
        <w:t xml:space="preserve">к обязанностям предприятий, учреждений и организаций </w:t>
      </w:r>
      <w:r w:rsidR="007674A5">
        <w:rPr>
          <w:rFonts w:ascii="Times New Roman" w:eastAsia="Times New Roman" w:hAnsi="Times New Roman" w:cs="Times New Roman"/>
          <w:bCs/>
          <w:sz w:val="24"/>
          <w:szCs w:val="24"/>
          <w:lang w:eastAsia="ru-RU"/>
        </w:rPr>
        <w:t xml:space="preserve">в </w:t>
      </w:r>
      <w:r w:rsidRPr="00456425">
        <w:rPr>
          <w:rFonts w:ascii="Times New Roman" w:eastAsia="Times New Roman" w:hAnsi="Times New Roman" w:cs="Times New Roman"/>
          <w:bCs/>
          <w:sz w:val="24"/>
          <w:szCs w:val="24"/>
          <w:lang w:eastAsia="ru-RU"/>
        </w:rPr>
        <w:t xml:space="preserve">области обороны относится </w:t>
      </w:r>
      <w:r w:rsidRPr="00456425">
        <w:rPr>
          <w:rFonts w:ascii="Times New Roman" w:eastAsia="Times New Roman" w:hAnsi="Times New Roman" w:cs="Times New Roman"/>
          <w:sz w:val="24"/>
          <w:szCs w:val="24"/>
          <w:lang w:eastAsia="ru-RU"/>
        </w:rPr>
        <w:t>выполнение государственных заказов и договорных обязательств по созданию, производству, поставкам и ремонту оружия и военной техники, другого военного имущества и ресурсов, по подрядным работам предоставлению услуг для нужд Вооруженных Сил Республики Таджикистан и других воинских формирований.</w:t>
      </w:r>
    </w:p>
    <w:p w:rsidR="00815942" w:rsidRPr="00456425" w:rsidRDefault="00B9400E" w:rsidP="00815942">
      <w:pPr>
        <w:pStyle w:val="ConsPlusNormal"/>
        <w:spacing w:line="276" w:lineRule="auto"/>
        <w:ind w:firstLine="709"/>
        <w:jc w:val="both"/>
        <w:rPr>
          <w:szCs w:val="24"/>
        </w:rPr>
      </w:pPr>
      <w:r>
        <w:rPr>
          <w:szCs w:val="24"/>
        </w:rPr>
        <w:t xml:space="preserve">Только в трех государствах – </w:t>
      </w:r>
      <w:r w:rsidR="00815942" w:rsidRPr="00456425">
        <w:rPr>
          <w:szCs w:val="24"/>
        </w:rPr>
        <w:t xml:space="preserve">членах ОДКБ в законах об обороне закреплены положения о </w:t>
      </w:r>
      <w:r w:rsidR="00815942" w:rsidRPr="00420B3E">
        <w:rPr>
          <w:b/>
          <w:szCs w:val="24"/>
        </w:rPr>
        <w:t>материальном обеспечении и финансированию обороны</w:t>
      </w:r>
      <w:r w:rsidR="00815942" w:rsidRPr="00456425">
        <w:rPr>
          <w:szCs w:val="24"/>
        </w:rPr>
        <w:t>, касающиеся вооружения и военной техники.</w:t>
      </w:r>
    </w:p>
    <w:p w:rsidR="00815942" w:rsidRPr="00456425" w:rsidRDefault="00E15306" w:rsidP="00815942">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00815942" w:rsidRPr="00456425">
        <w:rPr>
          <w:rFonts w:ascii="Times New Roman" w:hAnsi="Times New Roman" w:cs="Times New Roman"/>
          <w:sz w:val="24"/>
          <w:szCs w:val="24"/>
        </w:rPr>
        <w:t xml:space="preserve"> </w:t>
      </w:r>
      <w:r w:rsidR="00815942" w:rsidRPr="00E15306">
        <w:rPr>
          <w:rFonts w:ascii="Times New Roman" w:hAnsi="Times New Roman" w:cs="Times New Roman"/>
          <w:i/>
          <w:sz w:val="24"/>
          <w:szCs w:val="24"/>
        </w:rPr>
        <w:t>Республике Беларусь</w:t>
      </w:r>
      <w:r w:rsidR="00815942" w:rsidRPr="00456425">
        <w:rPr>
          <w:rFonts w:ascii="Times New Roman" w:hAnsi="Times New Roman" w:cs="Times New Roman"/>
          <w:sz w:val="24"/>
          <w:szCs w:val="24"/>
        </w:rPr>
        <w:t xml:space="preserve"> установлено, что денежные средства выделяются целевым назначением на содержание и подготовку Вооруженных Сил, закупку вооружения, военной техники, материальных средств и иного военного имущества, проведение научно-исследовательских и опытно-конструкторских работ в интересах обороны.</w:t>
      </w:r>
    </w:p>
    <w:p w:rsidR="00815942" w:rsidRPr="00456425" w:rsidRDefault="00815942" w:rsidP="00815942">
      <w:pPr>
        <w:spacing w:after="0"/>
        <w:ind w:firstLine="709"/>
        <w:jc w:val="both"/>
        <w:rPr>
          <w:rFonts w:ascii="Times New Roman" w:hAnsi="Times New Roman" w:cs="Times New Roman"/>
          <w:sz w:val="24"/>
          <w:szCs w:val="24"/>
          <w:lang w:eastAsia="ru-RU"/>
        </w:rPr>
      </w:pPr>
      <w:r w:rsidRPr="00456425">
        <w:rPr>
          <w:rFonts w:ascii="Times New Roman" w:hAnsi="Times New Roman" w:cs="Times New Roman"/>
          <w:sz w:val="24"/>
          <w:szCs w:val="24"/>
          <w:lang w:eastAsia="ru-RU"/>
        </w:rPr>
        <w:t xml:space="preserve">В </w:t>
      </w:r>
      <w:r w:rsidR="00E15306" w:rsidRPr="00E15306">
        <w:rPr>
          <w:rFonts w:ascii="Times New Roman" w:hAnsi="Times New Roman" w:cs="Times New Roman"/>
          <w:i/>
          <w:sz w:val="24"/>
          <w:szCs w:val="24"/>
          <w:lang w:eastAsia="ru-RU"/>
        </w:rPr>
        <w:t>Республике</w:t>
      </w:r>
      <w:r w:rsidRPr="00E15306">
        <w:rPr>
          <w:rFonts w:ascii="Times New Roman" w:hAnsi="Times New Roman" w:cs="Times New Roman"/>
          <w:i/>
          <w:sz w:val="24"/>
          <w:szCs w:val="24"/>
          <w:lang w:eastAsia="ru-RU"/>
        </w:rPr>
        <w:t xml:space="preserve"> Казахстан</w:t>
      </w:r>
      <w:r w:rsidRPr="00456425">
        <w:rPr>
          <w:rFonts w:ascii="Times New Roman" w:hAnsi="Times New Roman" w:cs="Times New Roman"/>
          <w:sz w:val="24"/>
          <w:szCs w:val="24"/>
          <w:lang w:eastAsia="ru-RU"/>
        </w:rPr>
        <w:t xml:space="preserve"> в число целей и задач экономическог</w:t>
      </w:r>
      <w:r w:rsidR="00E15306">
        <w:rPr>
          <w:rFonts w:ascii="Times New Roman" w:hAnsi="Times New Roman" w:cs="Times New Roman"/>
          <w:sz w:val="24"/>
          <w:szCs w:val="24"/>
          <w:lang w:eastAsia="ru-RU"/>
        </w:rPr>
        <w:t xml:space="preserve">о обеспечения обороны входят: </w:t>
      </w:r>
      <w:r w:rsidRPr="00456425">
        <w:rPr>
          <w:rFonts w:ascii="Times New Roman" w:hAnsi="Times New Roman" w:cs="Times New Roman"/>
          <w:sz w:val="24"/>
          <w:szCs w:val="24"/>
          <w:lang w:eastAsia="ru-RU"/>
        </w:rPr>
        <w:t>выделение Вооруженным Силам, другим войскам и воинским формированиям финансовых, материально-техническ</w:t>
      </w:r>
      <w:r w:rsidR="00E15306">
        <w:rPr>
          <w:rFonts w:ascii="Times New Roman" w:hAnsi="Times New Roman" w:cs="Times New Roman"/>
          <w:sz w:val="24"/>
          <w:szCs w:val="24"/>
          <w:lang w:eastAsia="ru-RU"/>
        </w:rPr>
        <w:t>их и иных ресурсов, их оснащение</w:t>
      </w:r>
      <w:r w:rsidRPr="00456425">
        <w:rPr>
          <w:rFonts w:ascii="Times New Roman" w:hAnsi="Times New Roman" w:cs="Times New Roman"/>
          <w:sz w:val="24"/>
          <w:szCs w:val="24"/>
          <w:lang w:eastAsia="ru-RU"/>
        </w:rPr>
        <w:t xml:space="preserve"> вооружением, военной и специальной техникой в количестве, необходимом для гарантированного обеспечения </w:t>
      </w:r>
      <w:r w:rsidR="00E15306">
        <w:rPr>
          <w:rFonts w:ascii="Times New Roman" w:hAnsi="Times New Roman" w:cs="Times New Roman"/>
          <w:sz w:val="24"/>
          <w:szCs w:val="24"/>
          <w:lang w:eastAsia="ru-RU"/>
        </w:rPr>
        <w:t xml:space="preserve">обороны Республики Казахстан; </w:t>
      </w:r>
      <w:r w:rsidRPr="00456425">
        <w:rPr>
          <w:rFonts w:ascii="Times New Roman" w:hAnsi="Times New Roman" w:cs="Times New Roman"/>
          <w:sz w:val="24"/>
          <w:szCs w:val="24"/>
          <w:lang w:eastAsia="ru-RU"/>
        </w:rPr>
        <w:t>совершенствование научно-технической и производственной базы для осуществления производства, ремонта и модернизации вооружения и военной техники. Материально-техническое обеспечение Вооруженных Сил, других войск и воинских формирований осуществляется в приоритетном порядке в соответствии с государственным оборонным заказом и международными соглашениями на разработку, производство, поставку и обеспечение продукцией производственно-технического назначения, включая вооружение и военную технику.</w:t>
      </w:r>
    </w:p>
    <w:p w:rsidR="00815942" w:rsidRPr="00456425" w:rsidRDefault="00815942" w:rsidP="00815942">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w:t>
      </w:r>
      <w:r w:rsidRPr="00E15306">
        <w:rPr>
          <w:rFonts w:ascii="Times New Roman" w:eastAsia="Times New Roman" w:hAnsi="Times New Roman" w:cs="Times New Roman"/>
          <w:i/>
          <w:sz w:val="24"/>
          <w:szCs w:val="24"/>
          <w:lang w:eastAsia="ru-RU"/>
        </w:rPr>
        <w:t>Республи</w:t>
      </w:r>
      <w:r w:rsidRPr="00E15306">
        <w:rPr>
          <w:rFonts w:ascii="Times New Roman" w:eastAsia="Times New Roman" w:hAnsi="Times New Roman" w:cs="Times New Roman"/>
          <w:i/>
          <w:sz w:val="24"/>
          <w:szCs w:val="24"/>
          <w:lang w:eastAsia="ru-RU"/>
        </w:rPr>
        <w:softHyphen/>
        <w:t>ке Таджикистан</w:t>
      </w:r>
      <w:r w:rsidRPr="00456425">
        <w:rPr>
          <w:rFonts w:ascii="Times New Roman" w:eastAsia="Times New Roman" w:hAnsi="Times New Roman" w:cs="Times New Roman"/>
          <w:sz w:val="24"/>
          <w:szCs w:val="24"/>
          <w:lang w:eastAsia="ru-RU"/>
        </w:rPr>
        <w:t xml:space="preserve"> в части </w:t>
      </w:r>
      <w:r w:rsidRPr="00456425">
        <w:rPr>
          <w:rFonts w:ascii="Times New Roman" w:eastAsia="Times New Roman" w:hAnsi="Times New Roman" w:cs="Times New Roman"/>
          <w:bCs/>
          <w:sz w:val="24"/>
          <w:szCs w:val="24"/>
          <w:lang w:eastAsia="ru-RU"/>
        </w:rPr>
        <w:t xml:space="preserve">использования имущества в интересах обороны установлено, что </w:t>
      </w:r>
      <w:r w:rsidRPr="00456425">
        <w:rPr>
          <w:rFonts w:ascii="Times New Roman" w:eastAsia="Times New Roman" w:hAnsi="Times New Roman" w:cs="Times New Roman"/>
          <w:sz w:val="24"/>
          <w:szCs w:val="24"/>
          <w:lang w:eastAsia="ru-RU"/>
        </w:rPr>
        <w:t>военные объекты, все виды вооружения, военной техники, боепри</w:t>
      </w:r>
      <w:r w:rsidRPr="00456425">
        <w:rPr>
          <w:rFonts w:ascii="Times New Roman" w:eastAsia="Times New Roman" w:hAnsi="Times New Roman" w:cs="Times New Roman"/>
          <w:sz w:val="24"/>
          <w:szCs w:val="24"/>
          <w:lang w:eastAsia="ru-RU"/>
        </w:rPr>
        <w:softHyphen/>
        <w:t>пасы и другое военно-техническое имуще</w:t>
      </w:r>
      <w:r w:rsidRPr="00456425">
        <w:rPr>
          <w:rFonts w:ascii="Times New Roman" w:eastAsia="Times New Roman" w:hAnsi="Times New Roman" w:cs="Times New Roman"/>
          <w:sz w:val="24"/>
          <w:szCs w:val="24"/>
          <w:lang w:eastAsia="ru-RU"/>
        </w:rPr>
        <w:softHyphen/>
        <w:t>ство являются республикан</w:t>
      </w:r>
      <w:r w:rsidRPr="00456425">
        <w:rPr>
          <w:rFonts w:ascii="Times New Roman" w:eastAsia="Times New Roman" w:hAnsi="Times New Roman" w:cs="Times New Roman"/>
          <w:sz w:val="24"/>
          <w:szCs w:val="24"/>
          <w:lang w:eastAsia="ru-RU"/>
        </w:rPr>
        <w:softHyphen/>
        <w:t>ской собственностью и находятся в оперативном управлении Вооружен</w:t>
      </w:r>
      <w:r w:rsidRPr="00456425">
        <w:rPr>
          <w:rFonts w:ascii="Times New Roman" w:eastAsia="Times New Roman" w:hAnsi="Times New Roman" w:cs="Times New Roman"/>
          <w:sz w:val="24"/>
          <w:szCs w:val="24"/>
          <w:lang w:eastAsia="ru-RU"/>
        </w:rPr>
        <w:softHyphen/>
        <w:t>ных Сил Республи</w:t>
      </w:r>
      <w:r w:rsidRPr="00456425">
        <w:rPr>
          <w:rFonts w:ascii="Times New Roman" w:eastAsia="Times New Roman" w:hAnsi="Times New Roman" w:cs="Times New Roman"/>
          <w:sz w:val="24"/>
          <w:szCs w:val="24"/>
          <w:lang w:eastAsia="ru-RU"/>
        </w:rPr>
        <w:softHyphen/>
        <w:t>ки Таджикистан и других воинских формирований.</w:t>
      </w:r>
    </w:p>
    <w:p w:rsidR="00815942" w:rsidRPr="00456425" w:rsidRDefault="00815942" w:rsidP="00815942">
      <w:pPr>
        <w:spacing w:after="0"/>
        <w:ind w:firstLine="709"/>
        <w:jc w:val="both"/>
        <w:rPr>
          <w:rFonts w:ascii="Times New Roman" w:eastAsia="Times New Roman" w:hAnsi="Times New Roman" w:cs="Times New Roman"/>
          <w:sz w:val="24"/>
          <w:szCs w:val="24"/>
          <w:lang w:eastAsia="ru-RU"/>
        </w:rPr>
      </w:pPr>
    </w:p>
    <w:p w:rsidR="00456425" w:rsidRDefault="00815942" w:rsidP="00815942">
      <w:pPr>
        <w:spacing w:after="0"/>
        <w:jc w:val="center"/>
        <w:rPr>
          <w:rFonts w:ascii="Times New Roman" w:hAnsi="Times New Roman" w:cs="Times New Roman"/>
          <w:b/>
          <w:sz w:val="24"/>
          <w:szCs w:val="24"/>
        </w:rPr>
      </w:pPr>
      <w:r w:rsidRPr="00456425">
        <w:rPr>
          <w:rFonts w:ascii="Times New Roman" w:eastAsia="Times New Roman" w:hAnsi="Times New Roman" w:cs="Times New Roman"/>
          <w:b/>
          <w:sz w:val="24"/>
          <w:szCs w:val="24"/>
          <w:lang w:eastAsia="ru-RU"/>
        </w:rPr>
        <w:t xml:space="preserve">3. Правовое регулирование отношений в сфере </w:t>
      </w:r>
      <w:r w:rsidRPr="00456425">
        <w:rPr>
          <w:rFonts w:ascii="Times New Roman" w:hAnsi="Times New Roman" w:cs="Times New Roman"/>
          <w:b/>
          <w:sz w:val="24"/>
          <w:szCs w:val="24"/>
        </w:rPr>
        <w:t>разработки, производства, обслуживания и утилизации вооружения и военной техники,</w:t>
      </w:r>
      <w:r w:rsidR="00456425">
        <w:rPr>
          <w:rFonts w:ascii="Times New Roman" w:hAnsi="Times New Roman" w:cs="Times New Roman"/>
          <w:b/>
          <w:sz w:val="24"/>
          <w:szCs w:val="24"/>
        </w:rPr>
        <w:t xml:space="preserve"> </w:t>
      </w:r>
      <w:r w:rsidRPr="00456425">
        <w:rPr>
          <w:rFonts w:ascii="Times New Roman" w:hAnsi="Times New Roman" w:cs="Times New Roman"/>
          <w:b/>
          <w:sz w:val="24"/>
          <w:szCs w:val="24"/>
        </w:rPr>
        <w:t xml:space="preserve"> содержащееся </w:t>
      </w:r>
    </w:p>
    <w:p w:rsidR="00456425" w:rsidRDefault="00456425" w:rsidP="00815942">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законодательстве государств – </w:t>
      </w:r>
      <w:r w:rsidR="00815942" w:rsidRPr="00456425">
        <w:rPr>
          <w:rFonts w:ascii="Times New Roman" w:eastAsia="Times New Roman" w:hAnsi="Times New Roman" w:cs="Times New Roman"/>
          <w:b/>
          <w:sz w:val="24"/>
          <w:szCs w:val="24"/>
          <w:lang w:eastAsia="ru-RU"/>
        </w:rPr>
        <w:t xml:space="preserve">членов ОДКБ в области государственных </w:t>
      </w:r>
    </w:p>
    <w:p w:rsidR="00815942" w:rsidRPr="00456425" w:rsidRDefault="00815942" w:rsidP="00815942">
      <w:pPr>
        <w:spacing w:after="0"/>
        <w:jc w:val="center"/>
        <w:rPr>
          <w:rFonts w:ascii="Times New Roman" w:eastAsia="Times New Roman" w:hAnsi="Times New Roman" w:cs="Times New Roman"/>
          <w:b/>
          <w:sz w:val="24"/>
          <w:szCs w:val="24"/>
          <w:lang w:eastAsia="ru-RU"/>
        </w:rPr>
      </w:pPr>
      <w:r w:rsidRPr="00456425">
        <w:rPr>
          <w:rFonts w:ascii="Times New Roman" w:eastAsia="Times New Roman" w:hAnsi="Times New Roman" w:cs="Times New Roman"/>
          <w:b/>
          <w:sz w:val="24"/>
          <w:szCs w:val="24"/>
          <w:lang w:eastAsia="ru-RU"/>
        </w:rPr>
        <w:t xml:space="preserve">закупок товаров, работ и услуг </w:t>
      </w:r>
    </w:p>
    <w:p w:rsidR="00815942" w:rsidRPr="00456425" w:rsidRDefault="00815942" w:rsidP="00815942">
      <w:pPr>
        <w:spacing w:after="0"/>
        <w:ind w:firstLine="709"/>
        <w:jc w:val="center"/>
        <w:rPr>
          <w:rFonts w:ascii="Times New Roman" w:eastAsia="Times New Roman" w:hAnsi="Times New Roman" w:cs="Times New Roman"/>
          <w:sz w:val="24"/>
          <w:szCs w:val="24"/>
          <w:lang w:eastAsia="ru-RU"/>
        </w:rPr>
      </w:pPr>
    </w:p>
    <w:p w:rsidR="00815942" w:rsidRPr="00456425" w:rsidRDefault="00815942" w:rsidP="00815942">
      <w:pPr>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w:t>
      </w:r>
    </w:p>
    <w:p w:rsidR="00815942" w:rsidRPr="00456425" w:rsidRDefault="00456425" w:rsidP="0081594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законах государств – </w:t>
      </w:r>
      <w:r w:rsidR="00815942" w:rsidRPr="00456425">
        <w:rPr>
          <w:rFonts w:ascii="Times New Roman" w:eastAsia="Times New Roman" w:hAnsi="Times New Roman" w:cs="Times New Roman"/>
          <w:sz w:val="24"/>
          <w:szCs w:val="24"/>
          <w:lang w:eastAsia="ru-RU"/>
        </w:rPr>
        <w:t>членов ОДКБ, посвященных общим основам осуществления государственных закупок</w:t>
      </w:r>
      <w:r w:rsidR="00815942" w:rsidRPr="00456425">
        <w:t xml:space="preserve"> </w:t>
      </w:r>
      <w:r w:rsidR="00815942" w:rsidRPr="00456425">
        <w:rPr>
          <w:rFonts w:ascii="Times New Roman" w:eastAsia="Times New Roman" w:hAnsi="Times New Roman" w:cs="Times New Roman"/>
          <w:sz w:val="24"/>
          <w:szCs w:val="24"/>
          <w:lang w:eastAsia="ru-RU"/>
        </w:rPr>
        <w:t>товаров, работ и услуг</w:t>
      </w:r>
      <w:r w:rsidR="00815942" w:rsidRPr="00456425">
        <w:t xml:space="preserve"> </w:t>
      </w:r>
      <w:r w:rsidR="00815942" w:rsidRPr="00456425">
        <w:rPr>
          <w:rFonts w:ascii="Times New Roman" w:eastAsia="Times New Roman" w:hAnsi="Times New Roman" w:cs="Times New Roman"/>
          <w:sz w:val="24"/>
          <w:szCs w:val="24"/>
          <w:lang w:eastAsia="ru-RU"/>
        </w:rPr>
        <w:t>для обеспечения государственных и муниципальных нужд, наблюдаются разные подходы в отношении регулирования такой сферы</w:t>
      </w:r>
      <w:r w:rsidR="00E15306">
        <w:rPr>
          <w:rFonts w:ascii="Times New Roman" w:eastAsia="Times New Roman" w:hAnsi="Times New Roman" w:cs="Times New Roman"/>
          <w:sz w:val="24"/>
          <w:szCs w:val="24"/>
          <w:lang w:eastAsia="ru-RU"/>
        </w:rPr>
        <w:t>,</w:t>
      </w:r>
      <w:r w:rsidR="00815942" w:rsidRPr="00456425">
        <w:rPr>
          <w:rFonts w:ascii="Times New Roman" w:eastAsia="Times New Roman" w:hAnsi="Times New Roman" w:cs="Times New Roman"/>
          <w:sz w:val="24"/>
          <w:szCs w:val="24"/>
          <w:lang w:eastAsia="ru-RU"/>
        </w:rPr>
        <w:t xml:space="preserve"> как оборона</w:t>
      </w:r>
      <w:r w:rsidR="00E15306">
        <w:rPr>
          <w:rFonts w:ascii="Times New Roman" w:eastAsia="Times New Roman" w:hAnsi="Times New Roman" w:cs="Times New Roman"/>
          <w:sz w:val="24"/>
          <w:szCs w:val="24"/>
          <w:lang w:eastAsia="ru-RU"/>
        </w:rPr>
        <w:t>,</w:t>
      </w:r>
      <w:r w:rsidR="00815942" w:rsidRPr="00456425">
        <w:rPr>
          <w:rFonts w:ascii="Times New Roman" w:eastAsia="Times New Roman" w:hAnsi="Times New Roman" w:cs="Times New Roman"/>
          <w:sz w:val="24"/>
          <w:szCs w:val="24"/>
          <w:lang w:eastAsia="ru-RU"/>
        </w:rPr>
        <w:t xml:space="preserve"> и, соответственно, вопросов разработки, производства, обслуживания и утилизации вооружения и военной техники. </w:t>
      </w:r>
    </w:p>
    <w:p w:rsidR="00815942" w:rsidRPr="00456425" w:rsidRDefault="00937848" w:rsidP="0081594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одних государствах – </w:t>
      </w:r>
      <w:r w:rsidR="00815942" w:rsidRPr="00456425">
        <w:rPr>
          <w:rFonts w:ascii="Times New Roman" w:eastAsia="Times New Roman" w:hAnsi="Times New Roman" w:cs="Times New Roman"/>
          <w:sz w:val="24"/>
          <w:szCs w:val="24"/>
          <w:lang w:eastAsia="ru-RU"/>
        </w:rPr>
        <w:t xml:space="preserve">членах ОДКБ государственные закупки, непосредственно связанные с национальной безопасностью и обороной, не относятся к сфере действия этих законов и не входят в предмет их регулирования.  В других </w:t>
      </w:r>
      <w:r w:rsidR="00E15306">
        <w:rPr>
          <w:rFonts w:ascii="Times New Roman" w:eastAsia="Times New Roman" w:hAnsi="Times New Roman" w:cs="Times New Roman"/>
          <w:sz w:val="24"/>
          <w:szCs w:val="24"/>
          <w:lang w:eastAsia="ru-RU"/>
        </w:rPr>
        <w:t xml:space="preserve">государствах, </w:t>
      </w:r>
      <w:r w:rsidR="00815942" w:rsidRPr="00456425">
        <w:rPr>
          <w:rFonts w:ascii="Times New Roman" w:eastAsia="Times New Roman" w:hAnsi="Times New Roman" w:cs="Times New Roman"/>
          <w:sz w:val="24"/>
          <w:szCs w:val="24"/>
          <w:lang w:eastAsia="ru-RU"/>
        </w:rPr>
        <w:t>– напротив, законы содержат положения, относящиеся и к сфере обороны.</w:t>
      </w:r>
    </w:p>
    <w:p w:rsidR="00815942" w:rsidRPr="00456425" w:rsidRDefault="00815942" w:rsidP="00815942">
      <w:pPr>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К первым относятся Кыргызская Республика и Республика Таджикистан.</w:t>
      </w:r>
    </w:p>
    <w:p w:rsidR="00815942" w:rsidRPr="00456425" w:rsidRDefault="00815942" w:rsidP="00815942">
      <w:pPr>
        <w:shd w:val="clear" w:color="auto" w:fill="FFFFFF"/>
        <w:spacing w:after="0" w:line="230" w:lineRule="atLeast"/>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Так, в законе </w:t>
      </w:r>
      <w:r w:rsidR="008A0E50" w:rsidRPr="00E15306">
        <w:rPr>
          <w:rFonts w:ascii="Times New Roman" w:eastAsia="Times New Roman" w:hAnsi="Times New Roman" w:cs="Times New Roman"/>
          <w:i/>
          <w:sz w:val="24"/>
          <w:szCs w:val="24"/>
          <w:lang w:eastAsia="ru-RU"/>
        </w:rPr>
        <w:t>Кыргызской Республики</w:t>
      </w:r>
      <w:r w:rsidR="00E15306">
        <w:rPr>
          <w:rFonts w:ascii="Times New Roman" w:eastAsia="Times New Roman" w:hAnsi="Times New Roman" w:cs="Times New Roman"/>
          <w:sz w:val="24"/>
          <w:szCs w:val="24"/>
          <w:lang w:eastAsia="ru-RU"/>
        </w:rPr>
        <w:t xml:space="preserve"> установлено, что з</w:t>
      </w:r>
      <w:r w:rsidRPr="00456425">
        <w:rPr>
          <w:rFonts w:ascii="Times New Roman" w:eastAsia="Times New Roman" w:hAnsi="Times New Roman" w:cs="Times New Roman"/>
          <w:sz w:val="24"/>
          <w:szCs w:val="24"/>
          <w:lang w:eastAsia="ru-RU"/>
        </w:rPr>
        <w:t>акон не регулирует государственные закупки, непосредственно связанные с национальной безопасностью и обороной.</w:t>
      </w:r>
    </w:p>
    <w:p w:rsidR="00815942" w:rsidRPr="00456425" w:rsidRDefault="00815942" w:rsidP="00815942">
      <w:pPr>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законе </w:t>
      </w:r>
      <w:r w:rsidRPr="00456425">
        <w:rPr>
          <w:rFonts w:ascii="Times New Roman" w:eastAsia="Times New Roman" w:hAnsi="Times New Roman" w:cs="Times New Roman"/>
          <w:i/>
          <w:sz w:val="24"/>
          <w:szCs w:val="24"/>
          <w:u w:val="single"/>
          <w:lang w:eastAsia="ru-RU"/>
        </w:rPr>
        <w:t>Республики Таджикистан</w:t>
      </w:r>
      <w:r w:rsidRPr="00456425">
        <w:rPr>
          <w:rFonts w:ascii="Times New Roman" w:eastAsia="Times New Roman" w:hAnsi="Times New Roman" w:cs="Times New Roman"/>
          <w:sz w:val="24"/>
          <w:szCs w:val="24"/>
          <w:lang w:eastAsia="ru-RU"/>
        </w:rPr>
        <w:t xml:space="preserve"> также указывается, что д</w:t>
      </w:r>
      <w:r w:rsidRPr="00456425">
        <w:rPr>
          <w:rFonts w:ascii="Times New Roman" w:hAnsi="Times New Roman" w:cs="Times New Roman"/>
          <w:sz w:val="24"/>
          <w:szCs w:val="24"/>
          <w:shd w:val="clear" w:color="auto" w:fill="F7F7F7"/>
        </w:rPr>
        <w:t xml:space="preserve">ействие закона о государственных закупках товаров, работ и услуг распространяется на все государственные закупки, осуществляемые на территории Республики Таджикистан, за исключением государственных закупок для обеспечения национальной обороны, национальной безопасности, государственных секретов, </w:t>
      </w:r>
      <w:r w:rsidR="00E15306">
        <w:rPr>
          <w:rFonts w:ascii="Times New Roman" w:hAnsi="Times New Roman" w:cs="Times New Roman"/>
          <w:sz w:val="24"/>
          <w:szCs w:val="24"/>
          <w:shd w:val="clear" w:color="auto" w:fill="F7F7F7"/>
        </w:rPr>
        <w:t xml:space="preserve">закупок </w:t>
      </w:r>
      <w:r w:rsidRPr="00456425">
        <w:rPr>
          <w:rFonts w:ascii="Times New Roman" w:hAnsi="Times New Roman" w:cs="Times New Roman"/>
          <w:sz w:val="24"/>
          <w:szCs w:val="24"/>
          <w:shd w:val="clear" w:color="auto" w:fill="F7F7F7"/>
        </w:rPr>
        <w:t>драгоценных металлов и драгоценных камней.</w:t>
      </w:r>
    </w:p>
    <w:p w:rsidR="00815942" w:rsidRPr="00456425" w:rsidRDefault="00E15306" w:rsidP="0081594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Законы остальных государств – </w:t>
      </w:r>
      <w:r w:rsidR="00815942" w:rsidRPr="00456425">
        <w:rPr>
          <w:rFonts w:ascii="Times New Roman" w:eastAsia="Times New Roman" w:hAnsi="Times New Roman" w:cs="Times New Roman"/>
          <w:sz w:val="24"/>
          <w:szCs w:val="24"/>
          <w:lang w:eastAsia="ru-RU"/>
        </w:rPr>
        <w:t>членов ОДКБ содержат положения, относящиеся к сфере обороны. В них установлены особенности проведения закупок для нужд обороны и безопасности государства</w:t>
      </w:r>
      <w:r w:rsidR="00815942" w:rsidRPr="00456425">
        <w:rPr>
          <w:rFonts w:ascii="Times New Roman" w:hAnsi="Times New Roman" w:cs="Times New Roman"/>
          <w:sz w:val="24"/>
          <w:szCs w:val="24"/>
        </w:rPr>
        <w:t xml:space="preserve"> (в том числе </w:t>
      </w:r>
      <w:r w:rsidR="00815942" w:rsidRPr="00456425">
        <w:rPr>
          <w:rFonts w:ascii="Times New Roman" w:eastAsia="Times New Roman" w:hAnsi="Times New Roman" w:cs="Times New Roman"/>
          <w:sz w:val="24"/>
          <w:szCs w:val="24"/>
          <w:lang w:eastAsia="ru-RU"/>
        </w:rPr>
        <w:t xml:space="preserve">вооружения и военной техники). </w:t>
      </w:r>
    </w:p>
    <w:p w:rsidR="00E15306" w:rsidRPr="00456425" w:rsidRDefault="00E15306" w:rsidP="00E15306">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 в</w:t>
      </w:r>
      <w:r w:rsidRPr="00456425">
        <w:rPr>
          <w:rFonts w:ascii="Times New Roman" w:eastAsia="Times New Roman" w:hAnsi="Times New Roman" w:cs="Times New Roman"/>
          <w:sz w:val="24"/>
          <w:szCs w:val="24"/>
          <w:lang w:eastAsia="ru-RU"/>
        </w:rPr>
        <w:t xml:space="preserve"> </w:t>
      </w:r>
      <w:r w:rsidRPr="00E15306">
        <w:rPr>
          <w:rFonts w:ascii="Times New Roman" w:eastAsia="Times New Roman" w:hAnsi="Times New Roman" w:cs="Times New Roman"/>
          <w:i/>
          <w:sz w:val="24"/>
          <w:szCs w:val="24"/>
          <w:lang w:eastAsia="ru-RU"/>
        </w:rPr>
        <w:t>Республике Беларусь</w:t>
      </w:r>
      <w:r w:rsidRPr="00E15306">
        <w:rPr>
          <w:rFonts w:ascii="Times New Roman" w:eastAsia="Times New Roman" w:hAnsi="Times New Roman" w:cs="Times New Roman"/>
          <w:sz w:val="24"/>
          <w:szCs w:val="24"/>
          <w:lang w:eastAsia="ru-RU"/>
        </w:rPr>
        <w:t xml:space="preserve"> </w:t>
      </w:r>
      <w:r w:rsidRPr="00456425">
        <w:rPr>
          <w:rFonts w:ascii="Times New Roman" w:eastAsia="Times New Roman" w:hAnsi="Times New Roman" w:cs="Times New Roman"/>
          <w:sz w:val="24"/>
          <w:szCs w:val="24"/>
          <w:lang w:eastAsia="ru-RU"/>
        </w:rPr>
        <w:t xml:space="preserve">в части </w:t>
      </w:r>
      <w:r w:rsidRPr="00420B3E">
        <w:rPr>
          <w:rFonts w:ascii="Times New Roman" w:eastAsia="Times New Roman" w:hAnsi="Times New Roman" w:cs="Times New Roman"/>
          <w:b/>
          <w:sz w:val="24"/>
          <w:szCs w:val="24"/>
          <w:lang w:eastAsia="ru-RU"/>
        </w:rPr>
        <w:t>применения национального режима при осуществлении закупок</w:t>
      </w:r>
      <w:r>
        <w:rPr>
          <w:rFonts w:ascii="Times New Roman" w:eastAsia="Times New Roman" w:hAnsi="Times New Roman" w:cs="Times New Roman"/>
          <w:sz w:val="24"/>
          <w:szCs w:val="24"/>
          <w:lang w:eastAsia="ru-RU"/>
        </w:rPr>
        <w:t xml:space="preserve"> установлено, что </w:t>
      </w:r>
      <w:r w:rsidRPr="00456425">
        <w:rPr>
          <w:rFonts w:ascii="Times New Roman" w:eastAsia="Times New Roman" w:hAnsi="Times New Roman" w:cs="Times New Roman"/>
          <w:sz w:val="24"/>
          <w:szCs w:val="24"/>
          <w:lang w:eastAsia="ru-RU"/>
        </w:rPr>
        <w:t>государственные закупки осуществляются для обеспечения обороноспособности и национальной безо</w:t>
      </w:r>
      <w:r>
        <w:rPr>
          <w:rFonts w:ascii="Times New Roman" w:eastAsia="Times New Roman" w:hAnsi="Times New Roman" w:cs="Times New Roman"/>
          <w:sz w:val="24"/>
          <w:szCs w:val="24"/>
          <w:lang w:eastAsia="ru-RU"/>
        </w:rPr>
        <w:t xml:space="preserve">пасности Республики Беларусь; </w:t>
      </w:r>
      <w:r w:rsidRPr="00456425">
        <w:rPr>
          <w:rFonts w:ascii="Times New Roman" w:eastAsia="Times New Roman" w:hAnsi="Times New Roman" w:cs="Times New Roman"/>
          <w:sz w:val="24"/>
          <w:szCs w:val="24"/>
          <w:lang w:eastAsia="ru-RU"/>
        </w:rPr>
        <w:t>государственные закупки осуществляются путем приобретения конкретных товаров (работ, услуг) у потенциального поставщика (подрядчика, исполнителя), определенного решением Совета Министров Республики Беларусь по решению или поручению Президента Республики Беларусь.</w:t>
      </w:r>
    </w:p>
    <w:p w:rsidR="00815942" w:rsidRPr="00456425" w:rsidRDefault="00E15306" w:rsidP="0081594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15942" w:rsidRPr="00456425">
        <w:rPr>
          <w:rFonts w:ascii="Times New Roman" w:eastAsia="Times New Roman" w:hAnsi="Times New Roman" w:cs="Times New Roman"/>
          <w:sz w:val="24"/>
          <w:szCs w:val="24"/>
          <w:lang w:eastAsia="ru-RU"/>
        </w:rPr>
        <w:t xml:space="preserve"> </w:t>
      </w:r>
      <w:r w:rsidR="00815942" w:rsidRPr="00E15306">
        <w:rPr>
          <w:rFonts w:ascii="Times New Roman" w:eastAsia="Times New Roman" w:hAnsi="Times New Roman" w:cs="Times New Roman"/>
          <w:i/>
          <w:sz w:val="24"/>
          <w:szCs w:val="24"/>
          <w:lang w:eastAsia="ru-RU"/>
        </w:rPr>
        <w:t>Российской Федерации</w:t>
      </w:r>
      <w:r w:rsidR="00815942" w:rsidRPr="00456425">
        <w:rPr>
          <w:rFonts w:ascii="Times New Roman" w:eastAsia="Times New Roman" w:hAnsi="Times New Roman" w:cs="Times New Roman"/>
          <w:sz w:val="24"/>
          <w:szCs w:val="24"/>
          <w:lang w:eastAsia="ru-RU"/>
        </w:rPr>
        <w:t xml:space="preserve"> закреплено, что в целях обеспечения обороны ст</w:t>
      </w:r>
      <w:r>
        <w:rPr>
          <w:rFonts w:ascii="Times New Roman" w:eastAsia="Times New Roman" w:hAnsi="Times New Roman" w:cs="Times New Roman"/>
          <w:sz w:val="24"/>
          <w:szCs w:val="24"/>
          <w:lang w:eastAsia="ru-RU"/>
        </w:rPr>
        <w:t>раны и безопасности государства</w:t>
      </w:r>
      <w:r w:rsidR="00815942" w:rsidRPr="00456425">
        <w:rPr>
          <w:rFonts w:ascii="Times New Roman" w:eastAsia="Times New Roman" w:hAnsi="Times New Roman" w:cs="Times New Roman"/>
          <w:sz w:val="24"/>
          <w:szCs w:val="24"/>
          <w:lang w:eastAsia="ru-RU"/>
        </w:rPr>
        <w:t xml:space="preserve">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законодательством Российской Федерации.</w:t>
      </w:r>
    </w:p>
    <w:p w:rsidR="003750B0" w:rsidRDefault="00815942" w:rsidP="003750B0">
      <w:pPr>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отношении </w:t>
      </w:r>
      <w:r w:rsidRPr="00420B3E">
        <w:rPr>
          <w:rFonts w:ascii="Times New Roman" w:eastAsia="Times New Roman" w:hAnsi="Times New Roman" w:cs="Times New Roman"/>
          <w:b/>
          <w:sz w:val="24"/>
          <w:szCs w:val="24"/>
          <w:lang w:eastAsia="ru-RU"/>
        </w:rPr>
        <w:t xml:space="preserve">планирования </w:t>
      </w:r>
      <w:r w:rsidRPr="00420B3E">
        <w:rPr>
          <w:rFonts w:ascii="Times New Roman" w:eastAsia="Times New Roman" w:hAnsi="Times New Roman" w:cs="Times New Roman"/>
          <w:b/>
          <w:bCs/>
          <w:iCs/>
          <w:sz w:val="24"/>
          <w:szCs w:val="24"/>
          <w:lang w:eastAsia="ru-RU"/>
        </w:rPr>
        <w:t xml:space="preserve">и финансирования </w:t>
      </w:r>
      <w:r w:rsidRPr="00420B3E">
        <w:rPr>
          <w:rFonts w:ascii="Times New Roman" w:eastAsia="Times New Roman" w:hAnsi="Times New Roman" w:cs="Times New Roman"/>
          <w:b/>
          <w:sz w:val="24"/>
          <w:szCs w:val="24"/>
          <w:lang w:eastAsia="ru-RU"/>
        </w:rPr>
        <w:t>закупок</w:t>
      </w:r>
      <w:r w:rsidRPr="00456425">
        <w:rPr>
          <w:rFonts w:ascii="Times New Roman" w:eastAsia="Times New Roman" w:hAnsi="Times New Roman" w:cs="Times New Roman"/>
          <w:sz w:val="24"/>
          <w:szCs w:val="24"/>
          <w:lang w:eastAsia="ru-RU"/>
        </w:rPr>
        <w:t xml:space="preserve"> в </w:t>
      </w:r>
      <w:r w:rsidRPr="00E15306">
        <w:rPr>
          <w:rFonts w:ascii="Times New Roman" w:eastAsia="Times New Roman" w:hAnsi="Times New Roman" w:cs="Times New Roman"/>
          <w:i/>
          <w:sz w:val="24"/>
          <w:szCs w:val="24"/>
          <w:lang w:eastAsia="ru-RU"/>
        </w:rPr>
        <w:t>Республике Армения</w:t>
      </w:r>
      <w:r w:rsidR="00E15306">
        <w:rPr>
          <w:rFonts w:ascii="Times New Roman" w:eastAsia="Times New Roman" w:hAnsi="Times New Roman" w:cs="Times New Roman"/>
          <w:sz w:val="24"/>
          <w:szCs w:val="24"/>
          <w:lang w:eastAsia="ru-RU"/>
        </w:rPr>
        <w:t xml:space="preserve"> закреплено, что </w:t>
      </w:r>
      <w:r w:rsidRPr="00456425">
        <w:rPr>
          <w:rFonts w:ascii="Times New Roman" w:eastAsia="Times New Roman" w:hAnsi="Times New Roman" w:cs="Times New Roman"/>
          <w:sz w:val="24"/>
          <w:szCs w:val="24"/>
          <w:lang w:eastAsia="ru-RU"/>
        </w:rPr>
        <w:t>план закупок, осуществляемых за счет средств государственного бюджета, утверждается согласно ведомственной и операционной клас</w:t>
      </w:r>
      <w:r w:rsidR="003750B0">
        <w:rPr>
          <w:rFonts w:ascii="Times New Roman" w:eastAsia="Times New Roman" w:hAnsi="Times New Roman" w:cs="Times New Roman"/>
          <w:sz w:val="24"/>
          <w:szCs w:val="24"/>
          <w:lang w:eastAsia="ru-RU"/>
        </w:rPr>
        <w:t xml:space="preserve">сификации бюджетных расходов; </w:t>
      </w:r>
      <w:r w:rsidRPr="00456425">
        <w:rPr>
          <w:rFonts w:ascii="Times New Roman" w:eastAsia="Times New Roman" w:hAnsi="Times New Roman" w:cs="Times New Roman"/>
          <w:sz w:val="24"/>
          <w:szCs w:val="24"/>
          <w:lang w:eastAsia="ru-RU"/>
        </w:rPr>
        <w:t>в план закупок, содержащий государственную или служебную тайну, включаются товары, работы и услуги, необходимые для обеспечения военной техникой, вооружениями, боеприпасами и военно-техническими средствами.</w:t>
      </w:r>
      <w:r w:rsidR="003750B0">
        <w:rPr>
          <w:rFonts w:ascii="Times New Roman" w:eastAsia="Times New Roman" w:hAnsi="Times New Roman" w:cs="Times New Roman"/>
          <w:sz w:val="24"/>
          <w:szCs w:val="24"/>
          <w:lang w:eastAsia="ru-RU"/>
        </w:rPr>
        <w:t xml:space="preserve"> </w:t>
      </w:r>
    </w:p>
    <w:p w:rsidR="00E15306" w:rsidRDefault="003750B0" w:rsidP="003750B0">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E15306" w:rsidRPr="003750B0">
        <w:rPr>
          <w:rFonts w:ascii="Times New Roman" w:eastAsia="Times New Roman" w:hAnsi="Times New Roman" w:cs="Times New Roman"/>
          <w:i/>
          <w:sz w:val="24"/>
          <w:szCs w:val="24"/>
          <w:lang w:eastAsia="ru-RU"/>
        </w:rPr>
        <w:t>Российской Федерации</w:t>
      </w:r>
      <w:r>
        <w:rPr>
          <w:rFonts w:ascii="Times New Roman" w:eastAsia="Times New Roman" w:hAnsi="Times New Roman" w:cs="Times New Roman"/>
          <w:sz w:val="24"/>
          <w:szCs w:val="24"/>
          <w:lang w:eastAsia="ru-RU"/>
        </w:rPr>
        <w:t xml:space="preserve"> определено, что </w:t>
      </w:r>
      <w:r w:rsidR="00E15306" w:rsidRPr="00456425">
        <w:rPr>
          <w:rFonts w:ascii="Times New Roman" w:eastAsia="Times New Roman" w:hAnsi="Times New Roman" w:cs="Times New Roman"/>
          <w:sz w:val="24"/>
          <w:szCs w:val="24"/>
          <w:lang w:eastAsia="ru-RU"/>
        </w:rPr>
        <w:t>особенности планирования закупок в рамках государственного оборонного заказа устанавливаются Федеральным законом «О госуд</w:t>
      </w:r>
      <w:r>
        <w:rPr>
          <w:rFonts w:ascii="Times New Roman" w:eastAsia="Times New Roman" w:hAnsi="Times New Roman" w:cs="Times New Roman"/>
          <w:sz w:val="24"/>
          <w:szCs w:val="24"/>
          <w:lang w:eastAsia="ru-RU"/>
        </w:rPr>
        <w:t xml:space="preserve">арственном оборонном заказе»; </w:t>
      </w:r>
      <w:r w:rsidR="00E15306" w:rsidRPr="00456425">
        <w:rPr>
          <w:rFonts w:ascii="Times New Roman" w:eastAsia="Times New Roman" w:hAnsi="Times New Roman" w:cs="Times New Roman"/>
          <w:sz w:val="24"/>
          <w:szCs w:val="24"/>
          <w:lang w:eastAsia="ru-RU"/>
        </w:rPr>
        <w:t xml:space="preserve">при определении объема закупок в расчет совокупного годового объема закупок не включаются закупки для обеспечения обороны страны и безопасности государства. </w:t>
      </w:r>
    </w:p>
    <w:p w:rsidR="00815942" w:rsidRPr="00456425" w:rsidRDefault="003750B0" w:rsidP="0081594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закреплении </w:t>
      </w:r>
      <w:r w:rsidRPr="00420B3E">
        <w:rPr>
          <w:rFonts w:ascii="Times New Roman" w:eastAsia="Times New Roman" w:hAnsi="Times New Roman" w:cs="Times New Roman"/>
          <w:b/>
          <w:sz w:val="24"/>
          <w:szCs w:val="24"/>
          <w:lang w:eastAsia="ru-RU"/>
        </w:rPr>
        <w:t>правил описания объекта закупки</w:t>
      </w:r>
      <w:r w:rsidR="00815942" w:rsidRPr="00456425">
        <w:rPr>
          <w:rFonts w:ascii="Times New Roman" w:eastAsia="Times New Roman" w:hAnsi="Times New Roman" w:cs="Times New Roman"/>
          <w:sz w:val="24"/>
          <w:szCs w:val="24"/>
          <w:lang w:eastAsia="ru-RU"/>
        </w:rPr>
        <w:t xml:space="preserve"> в </w:t>
      </w:r>
      <w:r w:rsidR="00815942" w:rsidRPr="003750B0">
        <w:rPr>
          <w:rFonts w:ascii="Times New Roman" w:eastAsia="Times New Roman" w:hAnsi="Times New Roman" w:cs="Times New Roman"/>
          <w:i/>
          <w:sz w:val="24"/>
          <w:szCs w:val="24"/>
          <w:lang w:eastAsia="ru-RU"/>
        </w:rPr>
        <w:t>Российской Федерации</w:t>
      </w:r>
      <w:r w:rsidR="00815942" w:rsidRPr="00456425">
        <w:rPr>
          <w:rFonts w:ascii="Times New Roman" w:eastAsia="Times New Roman" w:hAnsi="Times New Roman" w:cs="Times New Roman"/>
          <w:sz w:val="24"/>
          <w:szCs w:val="24"/>
          <w:lang w:eastAsia="ru-RU"/>
        </w:rPr>
        <w:t xml:space="preserve"> устанавливается, что особенности описания объектов закупок по государственному оборонному заказу, а также  особенности определения цены государственного контракта на поставку товара, выполнение работы, оказание услуги по государственному оборонному заказу могут устанавливаться Федеральным законом «О государственном оборонном заказе». Также закрепляются отсылочные нормы к названному фед</w:t>
      </w:r>
      <w:r>
        <w:rPr>
          <w:rFonts w:ascii="Times New Roman" w:eastAsia="Times New Roman" w:hAnsi="Times New Roman" w:cs="Times New Roman"/>
          <w:sz w:val="24"/>
          <w:szCs w:val="24"/>
          <w:lang w:eastAsia="ru-RU"/>
        </w:rPr>
        <w:t xml:space="preserve">еральному закону в отношении: </w:t>
      </w:r>
      <w:r w:rsidR="00815942" w:rsidRPr="00420B3E">
        <w:rPr>
          <w:rFonts w:ascii="Times New Roman" w:eastAsia="Times New Roman" w:hAnsi="Times New Roman" w:cs="Times New Roman"/>
          <w:b/>
          <w:sz w:val="24"/>
          <w:szCs w:val="24"/>
          <w:lang w:eastAsia="ru-RU"/>
        </w:rPr>
        <w:t>экспертов и экспертных организаций</w:t>
      </w:r>
      <w:r w:rsidR="00815942" w:rsidRPr="00456425">
        <w:rPr>
          <w:rFonts w:ascii="Times New Roman" w:eastAsia="Times New Roman" w:hAnsi="Times New Roman" w:cs="Times New Roman"/>
          <w:sz w:val="24"/>
          <w:szCs w:val="24"/>
          <w:lang w:eastAsia="ru-RU"/>
        </w:rPr>
        <w:t>, согласно которой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 госуд</w:t>
      </w:r>
      <w:r>
        <w:rPr>
          <w:rFonts w:ascii="Times New Roman" w:eastAsia="Times New Roman" w:hAnsi="Times New Roman" w:cs="Times New Roman"/>
          <w:sz w:val="24"/>
          <w:szCs w:val="24"/>
          <w:lang w:eastAsia="ru-RU"/>
        </w:rPr>
        <w:t xml:space="preserve">арственном оборонном заказе»; </w:t>
      </w:r>
      <w:r w:rsidR="00815942" w:rsidRPr="00420B3E">
        <w:rPr>
          <w:rFonts w:ascii="Times New Roman" w:eastAsia="Times New Roman" w:hAnsi="Times New Roman" w:cs="Times New Roman"/>
          <w:b/>
          <w:sz w:val="24"/>
          <w:szCs w:val="24"/>
          <w:lang w:eastAsia="ru-RU"/>
        </w:rPr>
        <w:t>изменения, расторжения контракта</w:t>
      </w:r>
      <w:r w:rsidR="00815942" w:rsidRPr="00456425">
        <w:rPr>
          <w:rFonts w:ascii="Times New Roman" w:eastAsia="Times New Roman" w:hAnsi="Times New Roman" w:cs="Times New Roman"/>
          <w:sz w:val="24"/>
          <w:szCs w:val="24"/>
          <w:lang w:eastAsia="ru-RU"/>
        </w:rPr>
        <w:t>, согласно которой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 госуд</w:t>
      </w:r>
      <w:r>
        <w:rPr>
          <w:rFonts w:ascii="Times New Roman" w:eastAsia="Times New Roman" w:hAnsi="Times New Roman" w:cs="Times New Roman"/>
          <w:sz w:val="24"/>
          <w:szCs w:val="24"/>
          <w:lang w:eastAsia="ru-RU"/>
        </w:rPr>
        <w:t xml:space="preserve">арственном оборонном заказе»;  </w:t>
      </w:r>
      <w:r w:rsidR="00815942" w:rsidRPr="00456425">
        <w:rPr>
          <w:rFonts w:ascii="Times New Roman" w:eastAsia="Times New Roman" w:hAnsi="Times New Roman" w:cs="Times New Roman"/>
          <w:sz w:val="24"/>
          <w:szCs w:val="24"/>
          <w:lang w:eastAsia="ru-RU"/>
        </w:rPr>
        <w:t xml:space="preserve">обеспечения исполнения контракта, согласно которой особенности </w:t>
      </w:r>
      <w:r w:rsidR="00815942" w:rsidRPr="00420B3E">
        <w:rPr>
          <w:rFonts w:ascii="Times New Roman" w:eastAsia="Times New Roman" w:hAnsi="Times New Roman" w:cs="Times New Roman"/>
          <w:b/>
          <w:sz w:val="24"/>
          <w:szCs w:val="24"/>
          <w:lang w:eastAsia="ru-RU"/>
        </w:rPr>
        <w:t>обеспечения исполнения контракта</w:t>
      </w:r>
      <w:r w:rsidR="00815942" w:rsidRPr="00456425">
        <w:rPr>
          <w:rFonts w:ascii="Times New Roman" w:eastAsia="Times New Roman" w:hAnsi="Times New Roman" w:cs="Times New Roman"/>
          <w:sz w:val="24"/>
          <w:szCs w:val="24"/>
          <w:lang w:eastAsia="ru-RU"/>
        </w:rPr>
        <w:t xml:space="preserve"> в сфере государственного оборонного заказа могут быть установлены Федеральным законом «О госуд</w:t>
      </w:r>
      <w:r>
        <w:rPr>
          <w:rFonts w:ascii="Times New Roman" w:eastAsia="Times New Roman" w:hAnsi="Times New Roman" w:cs="Times New Roman"/>
          <w:sz w:val="24"/>
          <w:szCs w:val="24"/>
          <w:lang w:eastAsia="ru-RU"/>
        </w:rPr>
        <w:t xml:space="preserve">арственном оборонном заказе»; </w:t>
      </w:r>
      <w:r w:rsidRPr="00420B3E">
        <w:rPr>
          <w:rFonts w:ascii="Times New Roman" w:eastAsia="Times New Roman" w:hAnsi="Times New Roman" w:cs="Times New Roman"/>
          <w:b/>
          <w:sz w:val="24"/>
          <w:szCs w:val="24"/>
          <w:lang w:eastAsia="ru-RU"/>
        </w:rPr>
        <w:t>контроля в сфере закупок</w:t>
      </w:r>
      <w:r>
        <w:rPr>
          <w:rFonts w:ascii="Times New Roman" w:eastAsia="Times New Roman" w:hAnsi="Times New Roman" w:cs="Times New Roman"/>
          <w:sz w:val="24"/>
          <w:szCs w:val="24"/>
          <w:lang w:eastAsia="ru-RU"/>
        </w:rPr>
        <w:t>,</w:t>
      </w:r>
      <w:r w:rsidR="00815942" w:rsidRPr="00456425">
        <w:rPr>
          <w:rFonts w:ascii="Times New Roman" w:eastAsia="Times New Roman" w:hAnsi="Times New Roman" w:cs="Times New Roman"/>
          <w:sz w:val="24"/>
          <w:szCs w:val="24"/>
          <w:lang w:eastAsia="ru-RU"/>
        </w:rPr>
        <w:t xml:space="preserve"> согласно которой (а) контроль в отношении операторов электронных площадок, а также при проведении электронного аукциона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(б) контрольный орган в сфере государственного оборонного заказа осуществляет контроль в сфере закупок путем проведения плановых и внеплановых проверок в отношении субъектов контроля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(в) особенности осуществления контроля в сфере государственного оборонного заказа могут быть установлены Федеральным законом «О государственном оборонном заказе».</w:t>
      </w:r>
    </w:p>
    <w:p w:rsidR="00815942" w:rsidRPr="00456425" w:rsidRDefault="00815942" w:rsidP="00815942">
      <w:pPr>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bCs/>
          <w:sz w:val="24"/>
          <w:szCs w:val="24"/>
          <w:lang w:eastAsia="ru-RU"/>
        </w:rPr>
        <w:t>При о</w:t>
      </w:r>
      <w:r w:rsidRPr="00456425">
        <w:rPr>
          <w:rFonts w:ascii="Times New Roman" w:eastAsia="Times New Roman" w:hAnsi="Times New Roman" w:cs="Times New Roman"/>
          <w:sz w:val="24"/>
          <w:szCs w:val="24"/>
          <w:lang w:eastAsia="ru-RU"/>
        </w:rPr>
        <w:t xml:space="preserve">писании </w:t>
      </w:r>
      <w:r w:rsidRPr="00420B3E">
        <w:rPr>
          <w:rFonts w:ascii="Times New Roman" w:eastAsia="Times New Roman" w:hAnsi="Times New Roman" w:cs="Times New Roman"/>
          <w:b/>
          <w:sz w:val="24"/>
          <w:szCs w:val="24"/>
          <w:lang w:eastAsia="ru-RU"/>
        </w:rPr>
        <w:t>предмета государственной закупки</w:t>
      </w:r>
      <w:r w:rsidRPr="00456425">
        <w:rPr>
          <w:rFonts w:ascii="Times New Roman" w:eastAsia="Times New Roman" w:hAnsi="Times New Roman" w:cs="Times New Roman"/>
          <w:sz w:val="24"/>
          <w:szCs w:val="24"/>
          <w:lang w:eastAsia="ru-RU"/>
        </w:rPr>
        <w:t xml:space="preserve"> в </w:t>
      </w:r>
      <w:r w:rsidRPr="003750B0">
        <w:rPr>
          <w:rFonts w:ascii="Times New Roman" w:eastAsiaTheme="minorEastAsia" w:hAnsi="Times New Roman" w:cs="Times New Roman"/>
          <w:i/>
          <w:sz w:val="24"/>
          <w:szCs w:val="24"/>
          <w:lang w:eastAsia="ru-RU"/>
        </w:rPr>
        <w:t>Республике Беларусь</w:t>
      </w:r>
      <w:r w:rsidRPr="00456425">
        <w:rPr>
          <w:rFonts w:ascii="Times New Roman" w:eastAsiaTheme="minorEastAsia" w:hAnsi="Times New Roman" w:cs="Times New Roman"/>
          <w:sz w:val="24"/>
          <w:szCs w:val="24"/>
          <w:lang w:eastAsia="ru-RU"/>
        </w:rPr>
        <w:t xml:space="preserve"> определено, что не допускается объединять в предмете государственной закупки или его части (лоте) товары (работы, услуги), включая однородные товары (работы, услуги), сведения о части которых составляют государственные секреты. </w:t>
      </w:r>
    </w:p>
    <w:p w:rsidR="00815942" w:rsidRPr="00456425" w:rsidRDefault="00815942" w:rsidP="00815942">
      <w:pPr>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Регулируя </w:t>
      </w:r>
      <w:r w:rsidRPr="00420B3E">
        <w:rPr>
          <w:rFonts w:ascii="Times New Roman" w:eastAsia="Times New Roman" w:hAnsi="Times New Roman" w:cs="Times New Roman"/>
          <w:b/>
          <w:sz w:val="24"/>
          <w:szCs w:val="24"/>
          <w:lang w:eastAsia="ru-RU"/>
        </w:rPr>
        <w:t>осуществление закупки у единственного поставщика (подрядчика, исполнителя)</w:t>
      </w:r>
      <w:r w:rsidRPr="00456425">
        <w:rPr>
          <w:rFonts w:ascii="Times New Roman" w:eastAsia="Times New Roman" w:hAnsi="Times New Roman" w:cs="Times New Roman"/>
          <w:sz w:val="24"/>
          <w:szCs w:val="24"/>
          <w:lang w:eastAsia="ru-RU"/>
        </w:rPr>
        <w:t xml:space="preserve">, </w:t>
      </w:r>
      <w:r w:rsidR="00D76704">
        <w:rPr>
          <w:rFonts w:ascii="Times New Roman" w:eastAsia="Times New Roman" w:hAnsi="Times New Roman" w:cs="Times New Roman"/>
          <w:sz w:val="24"/>
          <w:szCs w:val="24"/>
          <w:lang w:eastAsia="ru-RU"/>
        </w:rPr>
        <w:t xml:space="preserve">оборонного заказа, закон </w:t>
      </w:r>
      <w:r w:rsidR="00D76704" w:rsidRPr="00D76704">
        <w:rPr>
          <w:rFonts w:ascii="Times New Roman" w:eastAsiaTheme="minorEastAsia" w:hAnsi="Times New Roman" w:cs="Times New Roman"/>
          <w:i/>
          <w:sz w:val="24"/>
          <w:szCs w:val="24"/>
          <w:lang w:eastAsia="ru-RU"/>
        </w:rPr>
        <w:t>Республик</w:t>
      </w:r>
      <w:r w:rsidR="00D76704">
        <w:rPr>
          <w:rFonts w:ascii="Times New Roman" w:eastAsiaTheme="minorEastAsia" w:hAnsi="Times New Roman" w:cs="Times New Roman"/>
          <w:i/>
          <w:sz w:val="24"/>
          <w:szCs w:val="24"/>
          <w:lang w:eastAsia="ru-RU"/>
        </w:rPr>
        <w:t>и</w:t>
      </w:r>
      <w:r w:rsidR="00D76704" w:rsidRPr="00D76704">
        <w:rPr>
          <w:rFonts w:ascii="Times New Roman" w:eastAsiaTheme="minorEastAsia" w:hAnsi="Times New Roman" w:cs="Times New Roman"/>
          <w:i/>
          <w:sz w:val="24"/>
          <w:szCs w:val="24"/>
          <w:lang w:eastAsia="ru-RU"/>
        </w:rPr>
        <w:t xml:space="preserve"> Беларусь</w:t>
      </w:r>
      <w:r w:rsidR="00D76704">
        <w:rPr>
          <w:rFonts w:ascii="Times New Roman" w:eastAsiaTheme="minorEastAsia" w:hAnsi="Times New Roman" w:cs="Times New Roman"/>
          <w:sz w:val="24"/>
          <w:szCs w:val="24"/>
          <w:lang w:eastAsia="ru-RU"/>
        </w:rPr>
        <w:t xml:space="preserve"> устанавливает</w:t>
      </w:r>
      <w:r w:rsidR="00D76704" w:rsidRPr="00456425">
        <w:rPr>
          <w:rFonts w:ascii="Times New Roman" w:eastAsiaTheme="minorEastAsia" w:hAnsi="Times New Roman" w:cs="Times New Roman"/>
          <w:sz w:val="24"/>
          <w:szCs w:val="24"/>
          <w:lang w:eastAsia="ru-RU"/>
        </w:rPr>
        <w:t>, что</w:t>
      </w:r>
      <w:r w:rsidR="00D76704" w:rsidRPr="00456425">
        <w:rPr>
          <w:rFonts w:ascii="Times New Roman" w:eastAsia="Times New Roman" w:hAnsi="Times New Roman" w:cs="Times New Roman"/>
          <w:bCs/>
          <w:sz w:val="24"/>
          <w:szCs w:val="24"/>
          <w:lang w:eastAsia="ru-RU"/>
        </w:rPr>
        <w:t xml:space="preserve">  п</w:t>
      </w:r>
      <w:r w:rsidR="00D76704" w:rsidRPr="00456425">
        <w:rPr>
          <w:rFonts w:ascii="Times New Roman" w:eastAsia="Times New Roman" w:hAnsi="Times New Roman" w:cs="Times New Roman"/>
          <w:sz w:val="24"/>
          <w:szCs w:val="24"/>
          <w:lang w:eastAsia="ru-RU"/>
        </w:rPr>
        <w:t>роцедура закупки из одного источника проводится при осуществлении государственных закупок (в том числе, если сведения о государственных закупках составляют государственные секреты).</w:t>
      </w:r>
    </w:p>
    <w:p w:rsidR="00D76704" w:rsidRDefault="00815942" w:rsidP="00815942">
      <w:pPr>
        <w:spacing w:after="0"/>
        <w:ind w:firstLine="709"/>
        <w:jc w:val="both"/>
        <w:textAlignment w:val="baseline"/>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w:t>
      </w:r>
      <w:r w:rsidRPr="00D76704">
        <w:rPr>
          <w:rFonts w:ascii="Times New Roman" w:eastAsia="Times New Roman" w:hAnsi="Times New Roman" w:cs="Times New Roman"/>
          <w:i/>
          <w:sz w:val="24"/>
          <w:szCs w:val="24"/>
          <w:lang w:eastAsia="ru-RU"/>
        </w:rPr>
        <w:t>Республике Казахстан</w:t>
      </w:r>
      <w:r w:rsidRPr="00456425">
        <w:rPr>
          <w:rFonts w:ascii="Times New Roman" w:eastAsia="Times New Roman" w:hAnsi="Times New Roman" w:cs="Times New Roman"/>
          <w:sz w:val="24"/>
          <w:szCs w:val="24"/>
          <w:lang w:eastAsia="ru-RU"/>
        </w:rPr>
        <w:t xml:space="preserve"> государственные закупки способом из одного источника путем прямого заключения договора о государственных закупках осуществляются, в том числе, в случае приобретения услуг связи для нужд национальной обороны и национальной безопасности. Требования о направлении приглашения потенциальному поставщику, предоставлении им необходимой информации посредством веб-портала государственных закупок и размещении организатором государственных закупок протокола об итогах государственных закупок способом из одного источника на веб-портале государственных закупок, о прямом заключении договора о государст</w:t>
      </w:r>
      <w:r w:rsidR="00D76704">
        <w:rPr>
          <w:rFonts w:ascii="Times New Roman" w:eastAsia="Times New Roman" w:hAnsi="Times New Roman" w:cs="Times New Roman"/>
          <w:sz w:val="24"/>
          <w:szCs w:val="24"/>
          <w:lang w:eastAsia="ru-RU"/>
        </w:rPr>
        <w:t>венных закупках</w:t>
      </w:r>
      <w:r w:rsidRPr="00456425">
        <w:rPr>
          <w:rFonts w:ascii="Times New Roman" w:eastAsia="Times New Roman" w:hAnsi="Times New Roman" w:cs="Times New Roman"/>
          <w:sz w:val="24"/>
          <w:szCs w:val="24"/>
          <w:lang w:eastAsia="ru-RU"/>
        </w:rPr>
        <w:t xml:space="preserve"> не распространяются на государственные закупки способом из одного источника, сведения о которых составляют государственные секреты в соответствии с </w:t>
      </w:r>
      <w:bookmarkStart w:id="2" w:name="SUB1000000668_7"/>
      <w:r w:rsidRPr="00456425">
        <w:rPr>
          <w:rFonts w:ascii="Times New Roman" w:eastAsia="Times New Roman" w:hAnsi="Times New Roman" w:cs="Times New Roman"/>
          <w:sz w:val="24"/>
          <w:szCs w:val="24"/>
          <w:lang w:eastAsia="ru-RU"/>
        </w:rPr>
        <w:fldChar w:fldCharType="begin"/>
      </w:r>
      <w:r w:rsidRPr="00456425">
        <w:rPr>
          <w:rFonts w:ascii="Times New Roman" w:eastAsia="Times New Roman" w:hAnsi="Times New Roman" w:cs="Times New Roman"/>
          <w:sz w:val="24"/>
          <w:szCs w:val="24"/>
          <w:lang w:eastAsia="ru-RU"/>
        </w:rPr>
        <w:instrText xml:space="preserve"> HYPERLINK "http://online.zakon.kz/Document/?link_id=1000000668" \t "_parent" </w:instrText>
      </w:r>
      <w:r w:rsidRPr="00456425">
        <w:rPr>
          <w:rFonts w:ascii="Times New Roman" w:eastAsia="Times New Roman" w:hAnsi="Times New Roman" w:cs="Times New Roman"/>
          <w:sz w:val="24"/>
          <w:szCs w:val="24"/>
          <w:lang w:eastAsia="ru-RU"/>
        </w:rPr>
        <w:fldChar w:fldCharType="separate"/>
      </w:r>
      <w:r w:rsidRPr="00456425">
        <w:rPr>
          <w:rFonts w:ascii="Times New Roman" w:eastAsia="Times New Roman" w:hAnsi="Times New Roman" w:cs="Times New Roman"/>
          <w:sz w:val="24"/>
          <w:szCs w:val="24"/>
          <w:lang w:eastAsia="ru-RU"/>
        </w:rPr>
        <w:t>законодательством</w:t>
      </w:r>
      <w:r w:rsidRPr="00456425">
        <w:rPr>
          <w:rFonts w:ascii="Times New Roman" w:eastAsia="Times New Roman" w:hAnsi="Times New Roman" w:cs="Times New Roman"/>
          <w:sz w:val="24"/>
          <w:szCs w:val="24"/>
          <w:lang w:eastAsia="ru-RU"/>
        </w:rPr>
        <w:fldChar w:fldCharType="end"/>
      </w:r>
      <w:bookmarkEnd w:id="2"/>
      <w:r w:rsidRPr="00456425">
        <w:rPr>
          <w:rFonts w:ascii="Times New Roman" w:eastAsia="Times New Roman" w:hAnsi="Times New Roman" w:cs="Times New Roman"/>
          <w:sz w:val="24"/>
          <w:szCs w:val="24"/>
          <w:lang w:eastAsia="ru-RU"/>
        </w:rPr>
        <w:t> Республики Казахстан о государственных секретах и (или) содержат </w:t>
      </w:r>
      <w:bookmarkStart w:id="3" w:name="SUB1005020425_4"/>
      <w:r w:rsidRPr="00456425">
        <w:rPr>
          <w:rFonts w:ascii="Times New Roman" w:eastAsia="Times New Roman" w:hAnsi="Times New Roman" w:cs="Times New Roman"/>
          <w:sz w:val="24"/>
          <w:szCs w:val="24"/>
          <w:lang w:eastAsia="ru-RU"/>
        </w:rPr>
        <w:fldChar w:fldCharType="begin"/>
      </w:r>
      <w:r w:rsidRPr="00456425">
        <w:rPr>
          <w:rFonts w:ascii="Times New Roman" w:eastAsia="Times New Roman" w:hAnsi="Times New Roman" w:cs="Times New Roman"/>
          <w:sz w:val="24"/>
          <w:szCs w:val="24"/>
          <w:lang w:eastAsia="ru-RU"/>
        </w:rPr>
        <w:instrText xml:space="preserve"> HYPERLINK "http://online.zakon.kz/Document/?link_id=1005020425" \t "_parent" </w:instrText>
      </w:r>
      <w:r w:rsidRPr="00456425">
        <w:rPr>
          <w:rFonts w:ascii="Times New Roman" w:eastAsia="Times New Roman" w:hAnsi="Times New Roman" w:cs="Times New Roman"/>
          <w:sz w:val="24"/>
          <w:szCs w:val="24"/>
          <w:lang w:eastAsia="ru-RU"/>
        </w:rPr>
        <w:fldChar w:fldCharType="separate"/>
      </w:r>
      <w:r w:rsidRPr="00456425">
        <w:rPr>
          <w:rFonts w:ascii="Times New Roman" w:eastAsia="Times New Roman" w:hAnsi="Times New Roman" w:cs="Times New Roman"/>
          <w:sz w:val="24"/>
          <w:szCs w:val="24"/>
          <w:lang w:eastAsia="ru-RU"/>
        </w:rPr>
        <w:t>служебную информацию</w:t>
      </w:r>
      <w:r w:rsidRPr="00456425">
        <w:rPr>
          <w:rFonts w:ascii="Times New Roman" w:eastAsia="Times New Roman" w:hAnsi="Times New Roman" w:cs="Times New Roman"/>
          <w:sz w:val="24"/>
          <w:szCs w:val="24"/>
          <w:lang w:eastAsia="ru-RU"/>
        </w:rPr>
        <w:fldChar w:fldCharType="end"/>
      </w:r>
      <w:bookmarkEnd w:id="3"/>
      <w:r w:rsidRPr="00456425">
        <w:rPr>
          <w:rFonts w:ascii="Times New Roman" w:eastAsia="Times New Roman" w:hAnsi="Times New Roman" w:cs="Times New Roman"/>
          <w:sz w:val="24"/>
          <w:szCs w:val="24"/>
          <w:lang w:eastAsia="ru-RU"/>
        </w:rPr>
        <w:t> ограниченного распространения, определенную Правительством Республики Казахстан.</w:t>
      </w:r>
      <w:r w:rsidR="00D76704" w:rsidRPr="00D76704">
        <w:rPr>
          <w:rFonts w:ascii="Times New Roman" w:eastAsia="Times New Roman" w:hAnsi="Times New Roman" w:cs="Times New Roman"/>
          <w:sz w:val="24"/>
          <w:szCs w:val="24"/>
          <w:lang w:eastAsia="ru-RU"/>
        </w:rPr>
        <w:t xml:space="preserve"> </w:t>
      </w:r>
    </w:p>
    <w:p w:rsidR="00815942" w:rsidRPr="00456425" w:rsidRDefault="00D76704" w:rsidP="00815942">
      <w:pPr>
        <w:spacing w:after="0"/>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3750B0">
        <w:rPr>
          <w:rFonts w:ascii="Times New Roman" w:eastAsia="Times New Roman" w:hAnsi="Times New Roman" w:cs="Times New Roman"/>
          <w:i/>
          <w:sz w:val="24"/>
          <w:szCs w:val="24"/>
          <w:lang w:eastAsia="ru-RU"/>
        </w:rPr>
        <w:t>Российской Федерации</w:t>
      </w:r>
      <w:r>
        <w:rPr>
          <w:rFonts w:ascii="Times New Roman" w:eastAsia="Times New Roman" w:hAnsi="Times New Roman" w:cs="Times New Roman"/>
          <w:sz w:val="24"/>
          <w:szCs w:val="24"/>
          <w:lang w:eastAsia="ru-RU"/>
        </w:rPr>
        <w:t xml:space="preserve"> определено</w:t>
      </w:r>
      <w:r w:rsidRPr="00456425">
        <w:rPr>
          <w:rFonts w:ascii="Times New Roman" w:eastAsia="Times New Roman" w:hAnsi="Times New Roman" w:cs="Times New Roman"/>
          <w:sz w:val="24"/>
          <w:szCs w:val="24"/>
          <w:lang w:eastAsia="ru-RU"/>
        </w:rPr>
        <w:t>, что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установленных законом случаях и согласование заключени</w:t>
      </w:r>
      <w:r>
        <w:rPr>
          <w:rFonts w:ascii="Times New Roman" w:eastAsia="Times New Roman" w:hAnsi="Times New Roman" w:cs="Times New Roman"/>
          <w:sz w:val="24"/>
          <w:szCs w:val="24"/>
          <w:lang w:eastAsia="ru-RU"/>
        </w:rPr>
        <w:t>я контракта в указанных случаях</w:t>
      </w:r>
      <w:r w:rsidRPr="00456425">
        <w:rPr>
          <w:rFonts w:ascii="Times New Roman" w:eastAsia="Times New Roman" w:hAnsi="Times New Roman" w:cs="Times New Roman"/>
          <w:sz w:val="24"/>
          <w:szCs w:val="24"/>
          <w:lang w:eastAsia="ru-RU"/>
        </w:rPr>
        <w:t xml:space="preserve"> проводится при осуществлении закупок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w:t>
      </w:r>
    </w:p>
    <w:p w:rsidR="00815942" w:rsidRPr="00456425" w:rsidRDefault="00815942" w:rsidP="00D76704">
      <w:pPr>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законе </w:t>
      </w:r>
      <w:r w:rsidRPr="00D76704">
        <w:rPr>
          <w:rFonts w:ascii="Times New Roman" w:eastAsia="Times New Roman" w:hAnsi="Times New Roman" w:cs="Times New Roman"/>
          <w:i/>
          <w:sz w:val="24"/>
          <w:szCs w:val="24"/>
          <w:lang w:eastAsia="ru-RU"/>
        </w:rPr>
        <w:t>Российской Федерации</w:t>
      </w:r>
      <w:r w:rsidRPr="00456425">
        <w:rPr>
          <w:rFonts w:ascii="Times New Roman" w:eastAsia="Times New Roman" w:hAnsi="Times New Roman" w:cs="Times New Roman"/>
          <w:sz w:val="24"/>
          <w:szCs w:val="24"/>
          <w:lang w:eastAsia="ru-RU"/>
        </w:rPr>
        <w:t xml:space="preserve"> содержится специальная норма, посвященная </w:t>
      </w:r>
      <w:r w:rsidRPr="00420B3E">
        <w:rPr>
          <w:rFonts w:ascii="Times New Roman" w:eastAsia="Times New Roman" w:hAnsi="Times New Roman" w:cs="Times New Roman"/>
          <w:b/>
          <w:sz w:val="24"/>
          <w:szCs w:val="24"/>
          <w:lang w:eastAsia="ru-RU"/>
        </w:rPr>
        <w:t>особенностям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r w:rsidRPr="00456425">
        <w:rPr>
          <w:rFonts w:ascii="Times New Roman" w:eastAsia="Times New Roman" w:hAnsi="Times New Roman" w:cs="Times New Roman"/>
          <w:sz w:val="24"/>
          <w:szCs w:val="24"/>
          <w:lang w:eastAsia="ru-RU"/>
        </w:rPr>
        <w:t xml:space="preserve">, согласно </w:t>
      </w:r>
      <w:r w:rsidR="00D76704">
        <w:rPr>
          <w:rFonts w:ascii="Times New Roman" w:eastAsia="Times New Roman" w:hAnsi="Times New Roman" w:cs="Times New Roman"/>
          <w:sz w:val="24"/>
          <w:szCs w:val="24"/>
          <w:lang w:eastAsia="ru-RU"/>
        </w:rPr>
        <w:t xml:space="preserve">которой: </w:t>
      </w:r>
      <w:r w:rsidRPr="00456425">
        <w:rPr>
          <w:rFonts w:ascii="Times New Roman" w:eastAsia="Times New Roman" w:hAnsi="Times New Roman" w:cs="Times New Roman"/>
          <w:sz w:val="24"/>
          <w:szCs w:val="24"/>
          <w:lang w:eastAsia="ru-RU"/>
        </w:rPr>
        <w:t>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w:t>
      </w:r>
      <w:r w:rsidR="00D76704">
        <w:rPr>
          <w:rFonts w:ascii="Times New Roman" w:eastAsia="Times New Roman" w:hAnsi="Times New Roman" w:cs="Times New Roman"/>
          <w:sz w:val="24"/>
          <w:szCs w:val="24"/>
          <w:lang w:eastAsia="ru-RU"/>
        </w:rPr>
        <w:t>рядка в соответствии с</w:t>
      </w:r>
      <w:r w:rsidRPr="00456425">
        <w:rPr>
          <w:rFonts w:ascii="Times New Roman" w:eastAsia="Times New Roman" w:hAnsi="Times New Roman" w:cs="Times New Roman"/>
          <w:sz w:val="24"/>
          <w:szCs w:val="24"/>
          <w:lang w:eastAsia="ru-RU"/>
        </w:rPr>
        <w:t xml:space="preserve">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w:t>
      </w:r>
      <w:r w:rsidR="00D76704">
        <w:rPr>
          <w:rFonts w:ascii="Times New Roman" w:eastAsia="Times New Roman" w:hAnsi="Times New Roman" w:cs="Times New Roman"/>
          <w:sz w:val="24"/>
          <w:szCs w:val="24"/>
          <w:lang w:eastAsia="ru-RU"/>
        </w:rPr>
        <w:t xml:space="preserve">ения правопорядка; </w:t>
      </w:r>
      <w:r w:rsidRPr="00456425">
        <w:rPr>
          <w:rFonts w:ascii="Times New Roman" w:eastAsia="Times New Roman" w:hAnsi="Times New Roman" w:cs="Times New Roman"/>
          <w:sz w:val="24"/>
          <w:szCs w:val="24"/>
          <w:lang w:eastAsia="ru-RU"/>
        </w:rPr>
        <w:t>на основании представления,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w:t>
      </w:r>
      <w:r w:rsidR="00D76704">
        <w:rPr>
          <w:rFonts w:ascii="Times New Roman" w:eastAsia="Times New Roman" w:hAnsi="Times New Roman" w:cs="Times New Roman"/>
          <w:sz w:val="24"/>
          <w:szCs w:val="24"/>
          <w:lang w:eastAsia="ru-RU"/>
        </w:rPr>
        <w:t>изации заявленных услуг связи (п</w:t>
      </w:r>
      <w:r w:rsidRPr="00456425">
        <w:rPr>
          <w:rFonts w:ascii="Times New Roman" w:eastAsia="Times New Roman" w:hAnsi="Times New Roman" w:cs="Times New Roman"/>
          <w:sz w:val="24"/>
          <w:szCs w:val="24"/>
          <w:lang w:eastAsia="ru-RU"/>
        </w:rPr>
        <w:t>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w:t>
      </w:r>
      <w:r w:rsidR="00D76704">
        <w:rPr>
          <w:rFonts w:ascii="Times New Roman" w:eastAsia="Times New Roman" w:hAnsi="Times New Roman" w:cs="Times New Roman"/>
          <w:sz w:val="24"/>
          <w:szCs w:val="24"/>
          <w:lang w:eastAsia="ru-RU"/>
        </w:rPr>
        <w:t xml:space="preserve"> о проведении запроса котировок;</w:t>
      </w:r>
      <w:r w:rsidRPr="00456425">
        <w:rPr>
          <w:rFonts w:ascii="Times New Roman" w:eastAsia="Times New Roman" w:hAnsi="Times New Roman" w:cs="Times New Roman"/>
          <w:sz w:val="24"/>
          <w:szCs w:val="24"/>
          <w:lang w:eastAsia="ru-RU"/>
        </w:rPr>
        <w:t xml:space="preserve"> </w:t>
      </w:r>
      <w:r w:rsidR="00D76704">
        <w:rPr>
          <w:rFonts w:ascii="Times New Roman" w:eastAsia="Times New Roman" w:hAnsi="Times New Roman" w:cs="Times New Roman"/>
          <w:sz w:val="24"/>
          <w:szCs w:val="24"/>
          <w:lang w:eastAsia="ru-RU"/>
        </w:rPr>
        <w:t>ц</w:t>
      </w:r>
      <w:r w:rsidRPr="00456425">
        <w:rPr>
          <w:rFonts w:ascii="Times New Roman" w:eastAsia="Times New Roman" w:hAnsi="Times New Roman" w:cs="Times New Roman"/>
          <w:sz w:val="24"/>
          <w:szCs w:val="24"/>
          <w:lang w:eastAsia="ru-RU"/>
        </w:rPr>
        <w:t>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r w:rsidR="00D76704">
        <w:rPr>
          <w:rFonts w:ascii="Times New Roman" w:eastAsia="Times New Roman" w:hAnsi="Times New Roman" w:cs="Times New Roman"/>
          <w:sz w:val="24"/>
          <w:szCs w:val="24"/>
          <w:lang w:eastAsia="ru-RU"/>
        </w:rPr>
        <w:t xml:space="preserve">); </w:t>
      </w:r>
      <w:r w:rsidRPr="00456425">
        <w:rPr>
          <w:rFonts w:ascii="Times New Roman" w:eastAsia="Times New Roman" w:hAnsi="Times New Roman" w:cs="Times New Roman"/>
          <w:sz w:val="24"/>
          <w:szCs w:val="24"/>
          <w:lang w:eastAsia="ru-RU"/>
        </w:rPr>
        <w:t>оператор связи не вправе отказаться от возложенной на него обязанности по оказанию услуг связи для нужд обороны страны, безопасности государств</w:t>
      </w:r>
      <w:r w:rsidR="00D76704">
        <w:rPr>
          <w:rFonts w:ascii="Times New Roman" w:eastAsia="Times New Roman" w:hAnsi="Times New Roman" w:cs="Times New Roman"/>
          <w:sz w:val="24"/>
          <w:szCs w:val="24"/>
          <w:lang w:eastAsia="ru-RU"/>
        </w:rPr>
        <w:t xml:space="preserve">а и обеспечения правопорядка; </w:t>
      </w:r>
      <w:r w:rsidRPr="00456425">
        <w:rPr>
          <w:rFonts w:ascii="Times New Roman" w:eastAsia="Times New Roman" w:hAnsi="Times New Roman" w:cs="Times New Roman"/>
          <w:sz w:val="24"/>
          <w:szCs w:val="24"/>
          <w:lang w:eastAsia="ru-RU"/>
        </w:rPr>
        <w:t>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w:t>
      </w:r>
    </w:p>
    <w:p w:rsidR="00815942" w:rsidRPr="00456425" w:rsidRDefault="00815942" w:rsidP="00815942">
      <w:pPr>
        <w:spacing w:after="0"/>
        <w:ind w:firstLine="709"/>
        <w:jc w:val="both"/>
        <w:rPr>
          <w:rFonts w:ascii="Times New Roman" w:hAnsi="Times New Roman" w:cs="Times New Roman"/>
          <w:sz w:val="24"/>
          <w:szCs w:val="24"/>
        </w:rPr>
      </w:pPr>
      <w:r w:rsidRPr="00456425">
        <w:rPr>
          <w:rFonts w:ascii="Times New Roman" w:eastAsia="Times New Roman" w:hAnsi="Times New Roman" w:cs="Times New Roman"/>
          <w:sz w:val="24"/>
          <w:szCs w:val="24"/>
          <w:lang w:eastAsia="ru-RU"/>
        </w:rPr>
        <w:t xml:space="preserve">Также в </w:t>
      </w:r>
      <w:r w:rsidRPr="00D76704">
        <w:rPr>
          <w:rFonts w:ascii="Times New Roman" w:eastAsia="Times New Roman" w:hAnsi="Times New Roman" w:cs="Times New Roman"/>
          <w:i/>
          <w:sz w:val="24"/>
          <w:szCs w:val="24"/>
          <w:lang w:eastAsia="ru-RU"/>
        </w:rPr>
        <w:t>Российской Федерации</w:t>
      </w:r>
      <w:r w:rsidRPr="00456425">
        <w:rPr>
          <w:rFonts w:ascii="Times New Roman" w:eastAsia="Times New Roman" w:hAnsi="Times New Roman" w:cs="Times New Roman"/>
          <w:sz w:val="24"/>
          <w:szCs w:val="24"/>
          <w:lang w:eastAsia="ru-RU"/>
        </w:rPr>
        <w:t xml:space="preserve"> закреплены </w:t>
      </w:r>
      <w:r w:rsidRPr="00420B3E">
        <w:rPr>
          <w:rFonts w:ascii="Times New Roman" w:eastAsia="Times New Roman" w:hAnsi="Times New Roman" w:cs="Times New Roman"/>
          <w:b/>
          <w:sz w:val="24"/>
          <w:szCs w:val="24"/>
          <w:lang w:eastAsia="ru-RU"/>
        </w:rPr>
        <w:t>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w:t>
      </w:r>
      <w:r w:rsidR="00D76704" w:rsidRPr="00420B3E">
        <w:rPr>
          <w:rFonts w:ascii="Times New Roman" w:eastAsia="Times New Roman" w:hAnsi="Times New Roman" w:cs="Times New Roman"/>
          <w:b/>
          <w:sz w:val="24"/>
          <w:szCs w:val="24"/>
          <w:lang w:eastAsia="ru-RU"/>
        </w:rPr>
        <w:t>зерв</w:t>
      </w:r>
      <w:r w:rsidR="00D76704">
        <w:rPr>
          <w:rFonts w:ascii="Times New Roman" w:eastAsia="Times New Roman" w:hAnsi="Times New Roman" w:cs="Times New Roman"/>
          <w:sz w:val="24"/>
          <w:szCs w:val="24"/>
          <w:lang w:eastAsia="ru-RU"/>
        </w:rPr>
        <w:t xml:space="preserve">, предусматривающие, что </w:t>
      </w:r>
      <w:r w:rsidRPr="00456425">
        <w:rPr>
          <w:rFonts w:ascii="Times New Roman" w:eastAsia="Times New Roman" w:hAnsi="Times New Roman" w:cs="Times New Roman"/>
          <w:sz w:val="24"/>
          <w:szCs w:val="24"/>
          <w:lang w:eastAsia="ru-RU"/>
        </w:rPr>
        <w:t>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w:t>
      </w:r>
      <w:r w:rsidR="00D76704">
        <w:rPr>
          <w:rFonts w:ascii="Times New Roman" w:eastAsia="Times New Roman" w:hAnsi="Times New Roman" w:cs="Times New Roman"/>
          <w:sz w:val="24"/>
          <w:szCs w:val="24"/>
          <w:lang w:eastAsia="ru-RU"/>
        </w:rPr>
        <w:t xml:space="preserve">  </w:t>
      </w:r>
      <w:r w:rsidRPr="00456425">
        <w:rPr>
          <w:rFonts w:ascii="Times New Roman" w:eastAsia="Times New Roman" w:hAnsi="Times New Roman" w:cs="Times New Roman"/>
          <w:sz w:val="24"/>
          <w:szCs w:val="24"/>
          <w:lang w:eastAsia="ru-RU"/>
        </w:rPr>
        <w:t>поставщики, занимающие доминирующее положение на товарном рынке, а также организации, в объеме производства которых государственный оборонный зак</w:t>
      </w:r>
      <w:r w:rsidR="00D76704">
        <w:rPr>
          <w:rFonts w:ascii="Times New Roman" w:eastAsia="Times New Roman" w:hAnsi="Times New Roman" w:cs="Times New Roman"/>
          <w:sz w:val="24"/>
          <w:szCs w:val="24"/>
          <w:lang w:eastAsia="ru-RU"/>
        </w:rPr>
        <w:t>аз превышает 70%</w:t>
      </w:r>
      <w:r w:rsidRPr="00456425">
        <w:rPr>
          <w:rFonts w:ascii="Times New Roman" w:eastAsia="Times New Roman" w:hAnsi="Times New Roman" w:cs="Times New Roman"/>
          <w:sz w:val="24"/>
          <w:szCs w:val="24"/>
          <w:lang w:eastAsia="ru-RU"/>
        </w:rPr>
        <w:t>, не вправе отказаться от заключения государственного контракта на поставки материальных ценностей в государственный материальный резерв.</w:t>
      </w:r>
    </w:p>
    <w:p w:rsidR="00815942" w:rsidRPr="00456425" w:rsidRDefault="00815942" w:rsidP="00815942">
      <w:pPr>
        <w:spacing w:after="0"/>
        <w:ind w:firstLine="709"/>
        <w:jc w:val="both"/>
        <w:textAlignment w:val="baseline"/>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w:t>
      </w:r>
      <w:r w:rsidRPr="00D76704">
        <w:rPr>
          <w:rFonts w:ascii="Times New Roman" w:eastAsia="Times New Roman" w:hAnsi="Times New Roman" w:cs="Times New Roman"/>
          <w:i/>
          <w:sz w:val="24"/>
          <w:szCs w:val="24"/>
          <w:lang w:eastAsia="ru-RU"/>
        </w:rPr>
        <w:t>Республике Казахстан</w:t>
      </w:r>
      <w:r w:rsidRPr="00456425">
        <w:rPr>
          <w:rFonts w:ascii="Times New Roman" w:eastAsia="Times New Roman" w:hAnsi="Times New Roman" w:cs="Times New Roman"/>
          <w:bCs/>
          <w:sz w:val="24"/>
          <w:szCs w:val="24"/>
          <w:lang w:eastAsia="ru-RU"/>
        </w:rPr>
        <w:t xml:space="preserve"> также установлен </w:t>
      </w:r>
      <w:r w:rsidRPr="00420B3E">
        <w:rPr>
          <w:rFonts w:ascii="Times New Roman" w:eastAsia="Times New Roman" w:hAnsi="Times New Roman" w:cs="Times New Roman"/>
          <w:b/>
          <w:bCs/>
          <w:sz w:val="24"/>
          <w:szCs w:val="24"/>
          <w:lang w:eastAsia="ru-RU"/>
        </w:rPr>
        <w:t>особый порядок осуществления государственных закупок</w:t>
      </w:r>
      <w:r w:rsidRPr="00456425">
        <w:rPr>
          <w:rFonts w:ascii="Times New Roman" w:eastAsia="Times New Roman" w:hAnsi="Times New Roman" w:cs="Times New Roman"/>
          <w:bCs/>
          <w:sz w:val="24"/>
          <w:szCs w:val="24"/>
          <w:lang w:eastAsia="ru-RU"/>
        </w:rPr>
        <w:t>, предусматривающий, что г</w:t>
      </w:r>
      <w:r w:rsidRPr="00456425">
        <w:rPr>
          <w:rFonts w:ascii="Times New Roman" w:eastAsia="Times New Roman" w:hAnsi="Times New Roman" w:cs="Times New Roman"/>
          <w:sz w:val="24"/>
          <w:szCs w:val="24"/>
          <w:lang w:eastAsia="ru-RU"/>
        </w:rPr>
        <w:t>осударственные закупки с применением особого порядка осуществляются в соотве</w:t>
      </w:r>
      <w:r w:rsidR="00D76704">
        <w:rPr>
          <w:rFonts w:ascii="Times New Roman" w:eastAsia="Times New Roman" w:hAnsi="Times New Roman" w:cs="Times New Roman"/>
          <w:sz w:val="24"/>
          <w:szCs w:val="24"/>
          <w:lang w:eastAsia="ru-RU"/>
        </w:rPr>
        <w:t xml:space="preserve">тствии с </w:t>
      </w:r>
      <w:r w:rsidRPr="00456425">
        <w:rPr>
          <w:rFonts w:ascii="Times New Roman" w:eastAsia="Times New Roman" w:hAnsi="Times New Roman" w:cs="Times New Roman"/>
          <w:sz w:val="24"/>
          <w:szCs w:val="24"/>
          <w:lang w:eastAsia="ru-RU"/>
        </w:rPr>
        <w:t xml:space="preserve">законом, за исключением норм, устанавливающих квалификационные требования, а также регламентирующих процедуры и сроки осуществления государственных закупок. </w:t>
      </w:r>
      <w:bookmarkStart w:id="4" w:name="SUB500200"/>
      <w:bookmarkEnd w:id="4"/>
      <w:r w:rsidRPr="00456425">
        <w:rPr>
          <w:rFonts w:ascii="Times New Roman" w:eastAsia="Times New Roman" w:hAnsi="Times New Roman" w:cs="Times New Roman"/>
          <w:sz w:val="24"/>
          <w:szCs w:val="24"/>
          <w:lang w:eastAsia="ru-RU"/>
        </w:rPr>
        <w:t xml:space="preserve">Государственные закупки с применением особого порядка осуществляются в случаях приобретения: </w:t>
      </w:r>
      <w:bookmarkStart w:id="5" w:name="SUB500201"/>
      <w:bookmarkEnd w:id="5"/>
      <w:r w:rsidRPr="00456425">
        <w:rPr>
          <w:rFonts w:ascii="Times New Roman" w:eastAsia="Times New Roman" w:hAnsi="Times New Roman" w:cs="Times New Roman"/>
          <w:sz w:val="24"/>
          <w:szCs w:val="24"/>
          <w:lang w:eastAsia="ru-RU"/>
        </w:rPr>
        <w:t>товаров, работ, услуг для обеспечения нужд правопорядка и национальной безопасности, сведения о которых составляют государственные секреты в соответствии с </w:t>
      </w:r>
      <w:bookmarkStart w:id="6" w:name="SUB1000000668_9"/>
      <w:r w:rsidRPr="00456425">
        <w:rPr>
          <w:rFonts w:ascii="Times New Roman" w:eastAsia="Times New Roman" w:hAnsi="Times New Roman" w:cs="Times New Roman"/>
          <w:sz w:val="24"/>
          <w:szCs w:val="24"/>
          <w:lang w:eastAsia="ru-RU"/>
        </w:rPr>
        <w:fldChar w:fldCharType="begin"/>
      </w:r>
      <w:r w:rsidRPr="00456425">
        <w:rPr>
          <w:rFonts w:ascii="Times New Roman" w:eastAsia="Times New Roman" w:hAnsi="Times New Roman" w:cs="Times New Roman"/>
          <w:sz w:val="24"/>
          <w:szCs w:val="24"/>
          <w:lang w:eastAsia="ru-RU"/>
        </w:rPr>
        <w:instrText xml:space="preserve"> HYPERLINK "http://online.zakon.kz/Document/?link_id=1000000668" \t "_parent" </w:instrText>
      </w:r>
      <w:r w:rsidRPr="00456425">
        <w:rPr>
          <w:rFonts w:ascii="Times New Roman" w:eastAsia="Times New Roman" w:hAnsi="Times New Roman" w:cs="Times New Roman"/>
          <w:sz w:val="24"/>
          <w:szCs w:val="24"/>
          <w:lang w:eastAsia="ru-RU"/>
        </w:rPr>
        <w:fldChar w:fldCharType="separate"/>
      </w:r>
      <w:r w:rsidRPr="00456425">
        <w:rPr>
          <w:rFonts w:ascii="Times New Roman" w:eastAsia="Times New Roman" w:hAnsi="Times New Roman" w:cs="Times New Roman"/>
          <w:sz w:val="24"/>
          <w:szCs w:val="24"/>
          <w:lang w:eastAsia="ru-RU"/>
        </w:rPr>
        <w:t>законодательством</w:t>
      </w:r>
      <w:r w:rsidRPr="00456425">
        <w:rPr>
          <w:rFonts w:ascii="Times New Roman" w:eastAsia="Times New Roman" w:hAnsi="Times New Roman" w:cs="Times New Roman"/>
          <w:sz w:val="24"/>
          <w:szCs w:val="24"/>
          <w:lang w:eastAsia="ru-RU"/>
        </w:rPr>
        <w:fldChar w:fldCharType="end"/>
      </w:r>
      <w:bookmarkEnd w:id="6"/>
      <w:r w:rsidRPr="00456425">
        <w:rPr>
          <w:rFonts w:ascii="Times New Roman" w:eastAsia="Times New Roman" w:hAnsi="Times New Roman" w:cs="Times New Roman"/>
          <w:sz w:val="24"/>
          <w:szCs w:val="24"/>
          <w:lang w:eastAsia="ru-RU"/>
        </w:rPr>
        <w:t> Республики Казах</w:t>
      </w:r>
      <w:r w:rsidR="00D76704">
        <w:rPr>
          <w:rFonts w:ascii="Times New Roman" w:eastAsia="Times New Roman" w:hAnsi="Times New Roman" w:cs="Times New Roman"/>
          <w:sz w:val="24"/>
          <w:szCs w:val="24"/>
          <w:lang w:eastAsia="ru-RU"/>
        </w:rPr>
        <w:t>стан о государственных секретах</w:t>
      </w:r>
      <w:r w:rsidRPr="00456425">
        <w:rPr>
          <w:rFonts w:ascii="Times New Roman" w:eastAsia="Times New Roman" w:hAnsi="Times New Roman" w:cs="Times New Roman"/>
          <w:sz w:val="24"/>
          <w:szCs w:val="24"/>
          <w:lang w:eastAsia="ru-RU"/>
        </w:rPr>
        <w:t xml:space="preserve"> и (или) содержат </w:t>
      </w:r>
      <w:bookmarkStart w:id="7" w:name="SUB1004987233"/>
      <w:r w:rsidRPr="00456425">
        <w:rPr>
          <w:rFonts w:ascii="Times New Roman" w:eastAsia="Times New Roman" w:hAnsi="Times New Roman" w:cs="Times New Roman"/>
          <w:sz w:val="24"/>
          <w:szCs w:val="24"/>
          <w:lang w:eastAsia="ru-RU"/>
        </w:rPr>
        <w:fldChar w:fldCharType="begin"/>
      </w:r>
      <w:r w:rsidRPr="00456425">
        <w:rPr>
          <w:rFonts w:ascii="Times New Roman" w:eastAsia="Times New Roman" w:hAnsi="Times New Roman" w:cs="Times New Roman"/>
          <w:sz w:val="24"/>
          <w:szCs w:val="24"/>
          <w:lang w:eastAsia="ru-RU"/>
        </w:rPr>
        <w:instrText xml:space="preserve"> HYPERLINK "http://online.zakon.kz/Document/?link_id=1004987233" \t "_parent" </w:instrText>
      </w:r>
      <w:r w:rsidRPr="00456425">
        <w:rPr>
          <w:rFonts w:ascii="Times New Roman" w:eastAsia="Times New Roman" w:hAnsi="Times New Roman" w:cs="Times New Roman"/>
          <w:sz w:val="24"/>
          <w:szCs w:val="24"/>
          <w:lang w:eastAsia="ru-RU"/>
        </w:rPr>
        <w:fldChar w:fldCharType="separate"/>
      </w:r>
      <w:r w:rsidRPr="00456425">
        <w:rPr>
          <w:rFonts w:ascii="Times New Roman" w:eastAsia="Times New Roman" w:hAnsi="Times New Roman" w:cs="Times New Roman"/>
          <w:sz w:val="24"/>
          <w:szCs w:val="24"/>
          <w:lang w:eastAsia="ru-RU"/>
        </w:rPr>
        <w:t>служебную информацию ограниченного распространения</w:t>
      </w:r>
      <w:r w:rsidRPr="00456425">
        <w:rPr>
          <w:rFonts w:ascii="Times New Roman" w:eastAsia="Times New Roman" w:hAnsi="Times New Roman" w:cs="Times New Roman"/>
          <w:sz w:val="24"/>
          <w:szCs w:val="24"/>
          <w:lang w:eastAsia="ru-RU"/>
        </w:rPr>
        <w:fldChar w:fldCharType="end"/>
      </w:r>
      <w:bookmarkEnd w:id="7"/>
      <w:r w:rsidRPr="00456425">
        <w:rPr>
          <w:rFonts w:ascii="Times New Roman" w:eastAsia="Times New Roman" w:hAnsi="Times New Roman" w:cs="Times New Roman"/>
          <w:sz w:val="24"/>
          <w:szCs w:val="24"/>
          <w:lang w:eastAsia="ru-RU"/>
        </w:rPr>
        <w:t xml:space="preserve">, определенную Правительством Республики Казахстан; </w:t>
      </w:r>
      <w:bookmarkStart w:id="8" w:name="SUB500202"/>
      <w:bookmarkEnd w:id="8"/>
      <w:r w:rsidRPr="00456425">
        <w:rPr>
          <w:rFonts w:ascii="Times New Roman" w:eastAsia="Times New Roman" w:hAnsi="Times New Roman" w:cs="Times New Roman"/>
          <w:sz w:val="24"/>
          <w:szCs w:val="24"/>
          <w:lang w:eastAsia="ru-RU"/>
        </w:rPr>
        <w:t>товаров, работ, услуг, сведения о которых составляют государственные секреты в соответствии с </w:t>
      </w:r>
      <w:bookmarkStart w:id="9" w:name="SUB1000000668_10"/>
      <w:r w:rsidRPr="00456425">
        <w:rPr>
          <w:rFonts w:ascii="Times New Roman" w:eastAsia="Times New Roman" w:hAnsi="Times New Roman" w:cs="Times New Roman"/>
          <w:sz w:val="24"/>
          <w:szCs w:val="24"/>
          <w:lang w:eastAsia="ru-RU"/>
        </w:rPr>
        <w:fldChar w:fldCharType="begin"/>
      </w:r>
      <w:r w:rsidRPr="00456425">
        <w:rPr>
          <w:rFonts w:ascii="Times New Roman" w:eastAsia="Times New Roman" w:hAnsi="Times New Roman" w:cs="Times New Roman"/>
          <w:sz w:val="24"/>
          <w:szCs w:val="24"/>
          <w:lang w:eastAsia="ru-RU"/>
        </w:rPr>
        <w:instrText xml:space="preserve"> HYPERLINK "http://online.zakon.kz/Document/?link_id=1000000668" \t "_parent" </w:instrText>
      </w:r>
      <w:r w:rsidRPr="00456425">
        <w:rPr>
          <w:rFonts w:ascii="Times New Roman" w:eastAsia="Times New Roman" w:hAnsi="Times New Roman" w:cs="Times New Roman"/>
          <w:sz w:val="24"/>
          <w:szCs w:val="24"/>
          <w:lang w:eastAsia="ru-RU"/>
        </w:rPr>
        <w:fldChar w:fldCharType="separate"/>
      </w:r>
      <w:r w:rsidRPr="00456425">
        <w:rPr>
          <w:rFonts w:ascii="Times New Roman" w:eastAsia="Times New Roman" w:hAnsi="Times New Roman" w:cs="Times New Roman"/>
          <w:sz w:val="24"/>
          <w:szCs w:val="24"/>
          <w:lang w:eastAsia="ru-RU"/>
        </w:rPr>
        <w:t>законодательством</w:t>
      </w:r>
      <w:r w:rsidRPr="00456425">
        <w:rPr>
          <w:rFonts w:ascii="Times New Roman" w:eastAsia="Times New Roman" w:hAnsi="Times New Roman" w:cs="Times New Roman"/>
          <w:sz w:val="24"/>
          <w:szCs w:val="24"/>
          <w:lang w:eastAsia="ru-RU"/>
        </w:rPr>
        <w:fldChar w:fldCharType="end"/>
      </w:r>
      <w:bookmarkEnd w:id="9"/>
      <w:r w:rsidRPr="00456425">
        <w:rPr>
          <w:rFonts w:ascii="Times New Roman" w:eastAsia="Times New Roman" w:hAnsi="Times New Roman" w:cs="Times New Roman"/>
          <w:sz w:val="24"/>
          <w:szCs w:val="24"/>
          <w:lang w:eastAsia="ru-RU"/>
        </w:rPr>
        <w:t xml:space="preserve">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w:t>
      </w:r>
      <w:bookmarkStart w:id="10" w:name="SUB500300"/>
      <w:bookmarkEnd w:id="10"/>
      <w:r w:rsidRPr="00456425">
        <w:rPr>
          <w:rFonts w:ascii="Times New Roman" w:eastAsia="Times New Roman" w:hAnsi="Times New Roman" w:cs="Times New Roman"/>
          <w:sz w:val="24"/>
          <w:szCs w:val="24"/>
          <w:lang w:eastAsia="ru-RU"/>
        </w:rPr>
        <w:t> </w:t>
      </w:r>
      <w:bookmarkStart w:id="11" w:name="SUB1004985970"/>
      <w:r w:rsidRPr="00456425">
        <w:rPr>
          <w:rFonts w:ascii="Times New Roman" w:eastAsia="Times New Roman" w:hAnsi="Times New Roman" w:cs="Times New Roman"/>
          <w:sz w:val="24"/>
          <w:szCs w:val="24"/>
          <w:lang w:eastAsia="ru-RU"/>
        </w:rPr>
        <w:fldChar w:fldCharType="begin"/>
      </w:r>
      <w:r w:rsidRPr="00456425">
        <w:rPr>
          <w:rFonts w:ascii="Times New Roman" w:eastAsia="Times New Roman" w:hAnsi="Times New Roman" w:cs="Times New Roman"/>
          <w:sz w:val="24"/>
          <w:szCs w:val="24"/>
          <w:lang w:eastAsia="ru-RU"/>
        </w:rPr>
        <w:instrText xml:space="preserve"> HYPERLINK "http://online.zakon.kz/Document/?link_id=1004985970" \t "_parent" </w:instrText>
      </w:r>
      <w:r w:rsidRPr="00456425">
        <w:rPr>
          <w:rFonts w:ascii="Times New Roman" w:eastAsia="Times New Roman" w:hAnsi="Times New Roman" w:cs="Times New Roman"/>
          <w:sz w:val="24"/>
          <w:szCs w:val="24"/>
          <w:lang w:eastAsia="ru-RU"/>
        </w:rPr>
        <w:fldChar w:fldCharType="separate"/>
      </w:r>
      <w:r w:rsidRPr="00456425">
        <w:rPr>
          <w:rFonts w:ascii="Times New Roman" w:eastAsia="Times New Roman" w:hAnsi="Times New Roman" w:cs="Times New Roman"/>
          <w:sz w:val="24"/>
          <w:szCs w:val="24"/>
          <w:lang w:eastAsia="ru-RU"/>
        </w:rPr>
        <w:t>Порядок</w:t>
      </w:r>
      <w:r w:rsidRPr="00456425">
        <w:rPr>
          <w:rFonts w:ascii="Times New Roman" w:eastAsia="Times New Roman" w:hAnsi="Times New Roman" w:cs="Times New Roman"/>
          <w:sz w:val="24"/>
          <w:szCs w:val="24"/>
          <w:lang w:eastAsia="ru-RU"/>
        </w:rPr>
        <w:fldChar w:fldCharType="end"/>
      </w:r>
      <w:bookmarkEnd w:id="11"/>
      <w:r w:rsidRPr="00456425">
        <w:rPr>
          <w:rFonts w:ascii="Times New Roman" w:eastAsia="Times New Roman" w:hAnsi="Times New Roman" w:cs="Times New Roman"/>
          <w:sz w:val="24"/>
          <w:szCs w:val="24"/>
          <w:lang w:eastAsia="ru-RU"/>
        </w:rPr>
        <w:t> осуществления государственных закупок с применением особого порядка определяется Правительством Республики Казахстан.</w:t>
      </w:r>
    </w:p>
    <w:p w:rsidR="00815942" w:rsidRPr="00456425" w:rsidRDefault="00815942" w:rsidP="00815942">
      <w:pPr>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bCs/>
          <w:sz w:val="24"/>
          <w:szCs w:val="24"/>
          <w:lang w:eastAsia="ru-RU"/>
        </w:rPr>
        <w:t xml:space="preserve">В </w:t>
      </w:r>
      <w:r w:rsidRPr="00D76704">
        <w:rPr>
          <w:rFonts w:ascii="Times New Roman" w:eastAsia="Times New Roman" w:hAnsi="Times New Roman" w:cs="Times New Roman"/>
          <w:bCs/>
          <w:i/>
          <w:sz w:val="24"/>
          <w:szCs w:val="24"/>
          <w:lang w:eastAsia="ru-RU"/>
        </w:rPr>
        <w:t>Республике Беларусь</w:t>
      </w:r>
      <w:r w:rsidRPr="00456425">
        <w:rPr>
          <w:rFonts w:ascii="Times New Roman" w:eastAsia="Times New Roman" w:hAnsi="Times New Roman" w:cs="Times New Roman"/>
          <w:bCs/>
          <w:sz w:val="24"/>
          <w:szCs w:val="24"/>
          <w:lang w:eastAsia="ru-RU"/>
        </w:rPr>
        <w:t xml:space="preserve"> закреплены особенности такого вида процедуры государственной закупки</w:t>
      </w:r>
      <w:r w:rsidR="00D76704">
        <w:rPr>
          <w:rFonts w:ascii="Times New Roman" w:eastAsia="Times New Roman" w:hAnsi="Times New Roman" w:cs="Times New Roman"/>
          <w:bCs/>
          <w:sz w:val="24"/>
          <w:szCs w:val="24"/>
          <w:lang w:eastAsia="ru-RU"/>
        </w:rPr>
        <w:t>,</w:t>
      </w:r>
      <w:r w:rsidRPr="00456425">
        <w:rPr>
          <w:rFonts w:ascii="Times New Roman" w:eastAsia="Times New Roman" w:hAnsi="Times New Roman" w:cs="Times New Roman"/>
          <w:bCs/>
          <w:sz w:val="24"/>
          <w:szCs w:val="24"/>
          <w:lang w:eastAsia="ru-RU"/>
        </w:rPr>
        <w:t xml:space="preserve"> как </w:t>
      </w:r>
      <w:r w:rsidRPr="00420B3E">
        <w:rPr>
          <w:rFonts w:ascii="Times New Roman" w:eastAsia="Times New Roman" w:hAnsi="Times New Roman" w:cs="Times New Roman"/>
          <w:b/>
          <w:sz w:val="24"/>
          <w:szCs w:val="24"/>
          <w:lang w:eastAsia="ru-RU"/>
        </w:rPr>
        <w:t>з</w:t>
      </w:r>
      <w:r w:rsidR="00D76704" w:rsidRPr="00420B3E">
        <w:rPr>
          <w:rFonts w:ascii="Times New Roman" w:eastAsia="Times New Roman" w:hAnsi="Times New Roman" w:cs="Times New Roman"/>
          <w:b/>
          <w:sz w:val="24"/>
          <w:szCs w:val="24"/>
          <w:lang w:eastAsia="ru-RU"/>
        </w:rPr>
        <w:t>акрытый конкурс</w:t>
      </w:r>
      <w:r w:rsidR="00D76704">
        <w:rPr>
          <w:rFonts w:ascii="Times New Roman" w:eastAsia="Times New Roman" w:hAnsi="Times New Roman" w:cs="Times New Roman"/>
          <w:sz w:val="24"/>
          <w:szCs w:val="24"/>
          <w:lang w:eastAsia="ru-RU"/>
        </w:rPr>
        <w:t>, представляющий</w:t>
      </w:r>
      <w:r w:rsidRPr="00456425">
        <w:rPr>
          <w:rFonts w:ascii="Times New Roman" w:eastAsia="Times New Roman" w:hAnsi="Times New Roman" w:cs="Times New Roman"/>
          <w:sz w:val="24"/>
          <w:szCs w:val="24"/>
          <w:lang w:eastAsia="ru-RU"/>
        </w:rPr>
        <w:t xml:space="preserve"> собой конкурентный способ выбора поставщика (подрядчика, исполнителя) при осуществлении государственных закупок, участниками которого могут быть только потенциальные поставщики (подрядчики, исполнители), приглашенные индивидуально заказчиком (организатором) путем извещения. Закрытый конкурс применяется в случае, если сведения о государственных закупках составляют государств</w:t>
      </w:r>
      <w:r w:rsidR="00D76704">
        <w:rPr>
          <w:rFonts w:ascii="Times New Roman" w:eastAsia="Times New Roman" w:hAnsi="Times New Roman" w:cs="Times New Roman"/>
          <w:sz w:val="24"/>
          <w:szCs w:val="24"/>
          <w:lang w:eastAsia="ru-RU"/>
        </w:rPr>
        <w:t xml:space="preserve">енные секреты. </w:t>
      </w:r>
      <w:r w:rsidR="00D76704">
        <w:rPr>
          <w:rFonts w:ascii="Times New Roman" w:eastAsia="Times New Roman" w:hAnsi="Times New Roman" w:cs="Times New Roman"/>
          <w:sz w:val="24"/>
          <w:szCs w:val="24"/>
          <w:lang w:eastAsia="ru-RU"/>
        </w:rPr>
        <w:br/>
        <w:t>Он</w:t>
      </w:r>
      <w:r w:rsidRPr="00456425">
        <w:rPr>
          <w:rFonts w:ascii="Times New Roman" w:eastAsia="Times New Roman" w:hAnsi="Times New Roman" w:cs="Times New Roman"/>
          <w:sz w:val="24"/>
          <w:szCs w:val="24"/>
          <w:lang w:eastAsia="ru-RU"/>
        </w:rPr>
        <w:t xml:space="preserve"> проводится в порядк</w:t>
      </w:r>
      <w:r w:rsidR="00D76704">
        <w:rPr>
          <w:rFonts w:ascii="Times New Roman" w:eastAsia="Times New Roman" w:hAnsi="Times New Roman" w:cs="Times New Roman"/>
          <w:sz w:val="24"/>
          <w:szCs w:val="24"/>
          <w:lang w:eastAsia="ru-RU"/>
        </w:rPr>
        <w:t>е, установленном</w:t>
      </w:r>
      <w:r w:rsidRPr="00456425">
        <w:rPr>
          <w:rFonts w:ascii="Times New Roman" w:eastAsia="Times New Roman" w:hAnsi="Times New Roman" w:cs="Times New Roman"/>
          <w:sz w:val="24"/>
          <w:szCs w:val="24"/>
          <w:lang w:eastAsia="ru-RU"/>
        </w:rPr>
        <w:t xml:space="preserve"> законом для открытого конкурса, с учетом установленных особенностей: - количество участников, приглашаемых к участию в закрытом конкурсе, должно обеспечивать добросовестную конкуренцию с учетом времени и расходов, необходимых для рассмотрения, оценки и сравнени</w:t>
      </w:r>
      <w:r w:rsidR="00401846">
        <w:rPr>
          <w:rFonts w:ascii="Times New Roman" w:eastAsia="Times New Roman" w:hAnsi="Times New Roman" w:cs="Times New Roman"/>
          <w:sz w:val="24"/>
          <w:szCs w:val="24"/>
          <w:lang w:eastAsia="ru-RU"/>
        </w:rPr>
        <w:t xml:space="preserve">я большого числа предложений; </w:t>
      </w:r>
      <w:r w:rsidRPr="00456425">
        <w:rPr>
          <w:rFonts w:ascii="Times New Roman" w:eastAsia="Times New Roman" w:hAnsi="Times New Roman" w:cs="Times New Roman"/>
          <w:sz w:val="24"/>
          <w:szCs w:val="24"/>
          <w:lang w:eastAsia="ru-RU"/>
        </w:rPr>
        <w:t>информация о закрытом конкурсе не подлежит размещению на официальном сайте, а также в средствах массовой информаци</w:t>
      </w:r>
      <w:r w:rsidR="00401846">
        <w:rPr>
          <w:rFonts w:ascii="Times New Roman" w:eastAsia="Times New Roman" w:hAnsi="Times New Roman" w:cs="Times New Roman"/>
          <w:sz w:val="24"/>
          <w:szCs w:val="24"/>
          <w:lang w:eastAsia="ru-RU"/>
        </w:rPr>
        <w:t>и и в</w:t>
      </w:r>
      <w:r w:rsidRPr="00456425">
        <w:rPr>
          <w:rFonts w:ascii="Times New Roman" w:eastAsia="Times New Roman" w:hAnsi="Times New Roman" w:cs="Times New Roman"/>
          <w:sz w:val="24"/>
          <w:szCs w:val="24"/>
          <w:lang w:eastAsia="ru-RU"/>
        </w:rPr>
        <w:t xml:space="preserve"> Интернет</w:t>
      </w:r>
      <w:r w:rsidR="00401846">
        <w:rPr>
          <w:rFonts w:ascii="Times New Roman" w:eastAsia="Times New Roman" w:hAnsi="Times New Roman" w:cs="Times New Roman"/>
          <w:sz w:val="24"/>
          <w:szCs w:val="24"/>
          <w:lang w:eastAsia="ru-RU"/>
        </w:rPr>
        <w:t>е</w:t>
      </w:r>
      <w:r w:rsidRPr="00456425">
        <w:rPr>
          <w:rFonts w:ascii="Times New Roman" w:eastAsia="Times New Roman" w:hAnsi="Times New Roman" w:cs="Times New Roman"/>
          <w:sz w:val="24"/>
          <w:szCs w:val="24"/>
          <w:lang w:eastAsia="ru-RU"/>
        </w:rPr>
        <w:t xml:space="preserve">, а доводится </w:t>
      </w:r>
      <w:r w:rsidR="00401846">
        <w:rPr>
          <w:rFonts w:ascii="Times New Roman" w:eastAsia="Times New Roman" w:hAnsi="Times New Roman" w:cs="Times New Roman"/>
          <w:sz w:val="24"/>
          <w:szCs w:val="24"/>
          <w:lang w:eastAsia="ru-RU"/>
        </w:rPr>
        <w:t xml:space="preserve">до его участников индивидуально; </w:t>
      </w:r>
      <w:r w:rsidRPr="00456425">
        <w:rPr>
          <w:rFonts w:ascii="Times New Roman" w:eastAsia="Times New Roman" w:hAnsi="Times New Roman" w:cs="Times New Roman"/>
          <w:sz w:val="24"/>
          <w:szCs w:val="24"/>
          <w:lang w:eastAsia="ru-RU"/>
        </w:rPr>
        <w:t>участники не допускаются к открытию предложений, пос</w:t>
      </w:r>
      <w:r w:rsidR="00401846">
        <w:rPr>
          <w:rFonts w:ascii="Times New Roman" w:eastAsia="Times New Roman" w:hAnsi="Times New Roman" w:cs="Times New Roman"/>
          <w:sz w:val="24"/>
          <w:szCs w:val="24"/>
          <w:lang w:eastAsia="ru-RU"/>
        </w:rPr>
        <w:t xml:space="preserve">тупивших на закрытый конкурс; </w:t>
      </w:r>
      <w:r w:rsidRPr="00456425">
        <w:rPr>
          <w:rFonts w:ascii="Times New Roman" w:eastAsia="Times New Roman" w:hAnsi="Times New Roman" w:cs="Times New Roman"/>
          <w:sz w:val="24"/>
          <w:szCs w:val="24"/>
          <w:lang w:eastAsia="ru-RU"/>
        </w:rPr>
        <w:t xml:space="preserve">при проведении закрытого конкурса документы могут оформляться на бумажных носителях и (или) в форме электронного документа. </w:t>
      </w:r>
    </w:p>
    <w:p w:rsidR="00815942" w:rsidRPr="00456425" w:rsidRDefault="00815942" w:rsidP="00815942">
      <w:pPr>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bCs/>
          <w:iCs/>
          <w:sz w:val="24"/>
          <w:szCs w:val="24"/>
          <w:lang w:eastAsia="ru-RU"/>
        </w:rPr>
        <w:t xml:space="preserve">В </w:t>
      </w:r>
      <w:r w:rsidRPr="00401846">
        <w:rPr>
          <w:rFonts w:ascii="Times New Roman" w:eastAsia="Times New Roman" w:hAnsi="Times New Roman" w:cs="Times New Roman"/>
          <w:bCs/>
          <w:i/>
          <w:iCs/>
          <w:sz w:val="24"/>
          <w:szCs w:val="24"/>
          <w:lang w:eastAsia="ru-RU"/>
        </w:rPr>
        <w:t>Республике Армения</w:t>
      </w:r>
      <w:r w:rsidRPr="00456425">
        <w:rPr>
          <w:rFonts w:ascii="Times New Roman" w:eastAsia="Times New Roman" w:hAnsi="Times New Roman" w:cs="Times New Roman"/>
          <w:bCs/>
          <w:iCs/>
          <w:sz w:val="24"/>
          <w:szCs w:val="24"/>
          <w:lang w:eastAsia="ru-RU"/>
        </w:rPr>
        <w:t xml:space="preserve"> в части </w:t>
      </w:r>
      <w:r w:rsidRPr="00420B3E">
        <w:rPr>
          <w:rFonts w:ascii="Times New Roman" w:eastAsia="Times New Roman" w:hAnsi="Times New Roman" w:cs="Times New Roman"/>
          <w:b/>
          <w:bCs/>
          <w:iCs/>
          <w:sz w:val="24"/>
          <w:szCs w:val="24"/>
          <w:lang w:eastAsia="ru-RU"/>
        </w:rPr>
        <w:t>объявления процедуры закупки несостоявшейся</w:t>
      </w:r>
      <w:r w:rsidRPr="00456425">
        <w:rPr>
          <w:rFonts w:ascii="Times New Roman" w:eastAsia="Times New Roman" w:hAnsi="Times New Roman" w:cs="Times New Roman"/>
          <w:bCs/>
          <w:iCs/>
          <w:sz w:val="24"/>
          <w:szCs w:val="24"/>
          <w:lang w:eastAsia="ru-RU"/>
        </w:rPr>
        <w:t xml:space="preserve"> определено, что з</w:t>
      </w:r>
      <w:r w:rsidRPr="00456425">
        <w:rPr>
          <w:rFonts w:ascii="Times New Roman" w:eastAsia="Times New Roman" w:hAnsi="Times New Roman" w:cs="Times New Roman"/>
          <w:sz w:val="24"/>
          <w:szCs w:val="24"/>
          <w:lang w:eastAsia="ru-RU"/>
        </w:rPr>
        <w:t>аказчик в течение пяти календарных дней после объявления процедуры закупки несостоявшейся в целях опубликования в бюллетене представляет уполномоченному органу заявление, в котором указывается обоснование объявления процедуры закупки несостоявшейся. При этом содержится оговорка, что в случае закупок, составляющих государственную, служебную и</w:t>
      </w:r>
      <w:r w:rsidR="00401846">
        <w:rPr>
          <w:rFonts w:ascii="Times New Roman" w:eastAsia="Times New Roman" w:hAnsi="Times New Roman" w:cs="Times New Roman"/>
          <w:sz w:val="24"/>
          <w:szCs w:val="24"/>
          <w:lang w:eastAsia="ru-RU"/>
        </w:rPr>
        <w:t>ли</w:t>
      </w:r>
      <w:r w:rsidRPr="00456425">
        <w:rPr>
          <w:rFonts w:ascii="Times New Roman" w:eastAsia="Times New Roman" w:hAnsi="Times New Roman" w:cs="Times New Roman"/>
          <w:sz w:val="24"/>
          <w:szCs w:val="24"/>
          <w:lang w:eastAsia="ru-RU"/>
        </w:rPr>
        <w:t xml:space="preserve"> банковскую тайну, заявление не опубликовывается.</w:t>
      </w:r>
    </w:p>
    <w:p w:rsidR="00815942" w:rsidRPr="00456425" w:rsidRDefault="00815942" w:rsidP="00815942">
      <w:pPr>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части закрепления </w:t>
      </w:r>
      <w:r w:rsidRPr="00420B3E">
        <w:rPr>
          <w:rFonts w:ascii="Times New Roman" w:eastAsia="Times New Roman" w:hAnsi="Times New Roman" w:cs="Times New Roman"/>
          <w:b/>
          <w:sz w:val="24"/>
          <w:szCs w:val="24"/>
          <w:lang w:eastAsia="ru-RU"/>
        </w:rPr>
        <w:t>процедуры запроса ценовых предложений, случаев ее применения и порядка проведения</w:t>
      </w:r>
      <w:r w:rsidRPr="00456425">
        <w:rPr>
          <w:rFonts w:ascii="Times New Roman" w:eastAsia="Times New Roman" w:hAnsi="Times New Roman" w:cs="Times New Roman"/>
          <w:sz w:val="24"/>
          <w:szCs w:val="24"/>
          <w:lang w:eastAsia="ru-RU"/>
        </w:rPr>
        <w:t xml:space="preserve"> в </w:t>
      </w:r>
      <w:r w:rsidRPr="00401846">
        <w:rPr>
          <w:rFonts w:ascii="Times New Roman" w:eastAsia="Times New Roman" w:hAnsi="Times New Roman" w:cs="Times New Roman"/>
          <w:i/>
          <w:sz w:val="24"/>
          <w:szCs w:val="24"/>
          <w:lang w:eastAsia="ru-RU"/>
        </w:rPr>
        <w:t>Республике Беларусь</w:t>
      </w:r>
      <w:r w:rsidRPr="00456425">
        <w:rPr>
          <w:rFonts w:ascii="Times New Roman" w:eastAsia="Times New Roman" w:hAnsi="Times New Roman" w:cs="Times New Roman"/>
          <w:sz w:val="24"/>
          <w:szCs w:val="24"/>
          <w:lang w:eastAsia="ru-RU"/>
        </w:rPr>
        <w:t xml:space="preserve"> предусмотрено, что п</w:t>
      </w:r>
      <w:r w:rsidRPr="00456425">
        <w:rPr>
          <w:rFonts w:ascii="Times New Roman" w:eastAsiaTheme="minorEastAsia" w:hAnsi="Times New Roman" w:cs="Times New Roman"/>
          <w:sz w:val="24"/>
          <w:szCs w:val="24"/>
          <w:lang w:eastAsia="ru-RU"/>
        </w:rPr>
        <w:t>роцедура запроса ценовых предложений применяется при государственной закупке товаров (работ, услуг), пороговое значение ориентировочной стоимости которых определяется Советом Министров Республики Беларусь, в том числе товаров (работ, услуг) согласно перечням для применения электронных аукционов и биржевых торгов, а также в случае, если сведения о государственных закупках составляют государственные секреты.</w:t>
      </w:r>
    </w:p>
    <w:p w:rsidR="00815942" w:rsidRPr="00456425" w:rsidRDefault="00815942" w:rsidP="00815942">
      <w:pPr>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сфере регулирования </w:t>
      </w:r>
      <w:r w:rsidRPr="00420B3E">
        <w:rPr>
          <w:rFonts w:ascii="Times New Roman" w:eastAsia="Times New Roman" w:hAnsi="Times New Roman" w:cs="Times New Roman"/>
          <w:b/>
          <w:sz w:val="24"/>
          <w:szCs w:val="24"/>
          <w:lang w:eastAsia="ru-RU"/>
        </w:rPr>
        <w:t>порядка приостановления процедуры государственной закупки</w:t>
      </w:r>
      <w:r w:rsidRPr="00456425">
        <w:rPr>
          <w:rFonts w:ascii="Times New Roman" w:eastAsia="Times New Roman" w:hAnsi="Times New Roman" w:cs="Times New Roman"/>
          <w:sz w:val="24"/>
          <w:szCs w:val="24"/>
          <w:lang w:eastAsia="ru-RU"/>
        </w:rPr>
        <w:t xml:space="preserve"> в </w:t>
      </w:r>
      <w:r w:rsidRPr="00401846">
        <w:rPr>
          <w:rFonts w:ascii="Times New Roman" w:eastAsia="Times New Roman" w:hAnsi="Times New Roman" w:cs="Times New Roman"/>
          <w:i/>
          <w:sz w:val="24"/>
          <w:szCs w:val="24"/>
          <w:lang w:eastAsia="ru-RU"/>
        </w:rPr>
        <w:t>Республике Беларусь</w:t>
      </w:r>
      <w:r w:rsidRPr="00456425">
        <w:rPr>
          <w:rFonts w:ascii="Times New Roman" w:eastAsia="Times New Roman" w:hAnsi="Times New Roman" w:cs="Times New Roman"/>
          <w:sz w:val="24"/>
          <w:szCs w:val="24"/>
          <w:lang w:eastAsia="ru-RU"/>
        </w:rPr>
        <w:t xml:space="preserve"> устанавливается, что если государственная закупка осуществляется для обеспечения обороноспособности и национальной безопасности Республики Беларусь, функционирования государственных организаций, </w:t>
      </w:r>
      <w:r w:rsidR="00401846">
        <w:rPr>
          <w:rFonts w:ascii="Times New Roman" w:eastAsia="Times New Roman" w:hAnsi="Times New Roman" w:cs="Times New Roman"/>
          <w:sz w:val="24"/>
          <w:szCs w:val="24"/>
          <w:lang w:eastAsia="ru-RU"/>
        </w:rPr>
        <w:t xml:space="preserve">то </w:t>
      </w:r>
      <w:r w:rsidRPr="00456425">
        <w:rPr>
          <w:rFonts w:ascii="Times New Roman" w:eastAsia="Times New Roman" w:hAnsi="Times New Roman" w:cs="Times New Roman"/>
          <w:sz w:val="24"/>
          <w:szCs w:val="24"/>
          <w:lang w:eastAsia="ru-RU"/>
        </w:rPr>
        <w:t xml:space="preserve">срок приостановления процедуры государственной </w:t>
      </w:r>
      <w:r w:rsidR="00401846">
        <w:rPr>
          <w:rFonts w:ascii="Times New Roman" w:eastAsia="Times New Roman" w:hAnsi="Times New Roman" w:cs="Times New Roman"/>
          <w:sz w:val="24"/>
          <w:szCs w:val="24"/>
          <w:lang w:eastAsia="ru-RU"/>
        </w:rPr>
        <w:t>закупки не может превышать срок, определенный</w:t>
      </w:r>
      <w:r w:rsidRPr="00456425">
        <w:rPr>
          <w:rFonts w:ascii="Times New Roman" w:eastAsia="Times New Roman" w:hAnsi="Times New Roman" w:cs="Times New Roman"/>
          <w:sz w:val="24"/>
          <w:szCs w:val="24"/>
          <w:lang w:eastAsia="ru-RU"/>
        </w:rPr>
        <w:t xml:space="preserve"> заказчиком (организатором) для заключения договора.</w:t>
      </w:r>
    </w:p>
    <w:p w:rsidR="00815942" w:rsidRPr="00456425" w:rsidRDefault="00401846" w:rsidP="0081594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регулировании </w:t>
      </w:r>
      <w:r w:rsidRPr="00420B3E">
        <w:rPr>
          <w:rFonts w:ascii="Times New Roman" w:eastAsia="Times New Roman" w:hAnsi="Times New Roman" w:cs="Times New Roman"/>
          <w:b/>
          <w:sz w:val="24"/>
          <w:szCs w:val="24"/>
          <w:lang w:eastAsia="ru-RU"/>
        </w:rPr>
        <w:t>порядка подачи жалобы</w:t>
      </w:r>
      <w:r w:rsidR="00815942" w:rsidRPr="00456425">
        <w:rPr>
          <w:rFonts w:ascii="Times New Roman" w:eastAsia="Times New Roman" w:hAnsi="Times New Roman" w:cs="Times New Roman"/>
          <w:sz w:val="24"/>
          <w:szCs w:val="24"/>
          <w:lang w:eastAsia="ru-RU"/>
        </w:rPr>
        <w:t xml:space="preserve"> в </w:t>
      </w:r>
      <w:r w:rsidR="00815942" w:rsidRPr="00401846">
        <w:rPr>
          <w:rFonts w:ascii="Times New Roman" w:eastAsia="Times New Roman" w:hAnsi="Times New Roman" w:cs="Times New Roman"/>
          <w:i/>
          <w:sz w:val="24"/>
          <w:szCs w:val="24"/>
          <w:lang w:eastAsia="ru-RU"/>
        </w:rPr>
        <w:t>Российской Федерации</w:t>
      </w:r>
      <w:r w:rsidR="00815942" w:rsidRPr="00456425">
        <w:rPr>
          <w:rFonts w:ascii="Times New Roman" w:eastAsia="Times New Roman" w:hAnsi="Times New Roman" w:cs="Times New Roman"/>
          <w:sz w:val="24"/>
          <w:szCs w:val="24"/>
          <w:lang w:eastAsia="ru-RU"/>
        </w:rPr>
        <w:t xml:space="preserve"> определено, что жалоба подается в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815942" w:rsidRPr="00456425" w:rsidRDefault="00815942" w:rsidP="00815942">
      <w:pPr>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bCs/>
          <w:sz w:val="24"/>
          <w:szCs w:val="24"/>
          <w:lang w:eastAsia="ru-RU"/>
        </w:rPr>
        <w:t xml:space="preserve">В </w:t>
      </w:r>
      <w:r w:rsidRPr="003642A8">
        <w:rPr>
          <w:rFonts w:ascii="Times New Roman" w:eastAsia="Times New Roman" w:hAnsi="Times New Roman" w:cs="Times New Roman"/>
          <w:bCs/>
          <w:i/>
          <w:sz w:val="24"/>
          <w:szCs w:val="24"/>
          <w:lang w:eastAsia="ru-RU"/>
        </w:rPr>
        <w:t>Республике Армения,</w:t>
      </w:r>
      <w:r w:rsidRPr="00456425">
        <w:rPr>
          <w:rFonts w:ascii="Times New Roman" w:eastAsia="Times New Roman" w:hAnsi="Times New Roman" w:cs="Times New Roman"/>
          <w:bCs/>
          <w:sz w:val="24"/>
          <w:szCs w:val="24"/>
          <w:lang w:eastAsia="ru-RU"/>
        </w:rPr>
        <w:t xml:space="preserve"> </w:t>
      </w:r>
      <w:r w:rsidR="003642A8">
        <w:rPr>
          <w:rFonts w:ascii="Times New Roman" w:eastAsia="Times New Roman" w:hAnsi="Times New Roman" w:cs="Times New Roman"/>
          <w:bCs/>
          <w:sz w:val="24"/>
          <w:szCs w:val="24"/>
          <w:lang w:eastAsia="ru-RU"/>
        </w:rPr>
        <w:t>при закреплении</w:t>
      </w:r>
      <w:r w:rsidRPr="00456425">
        <w:rPr>
          <w:rFonts w:ascii="Times New Roman" w:eastAsia="Times New Roman" w:hAnsi="Times New Roman" w:cs="Times New Roman"/>
          <w:bCs/>
          <w:sz w:val="24"/>
          <w:szCs w:val="24"/>
          <w:lang w:eastAsia="ru-RU"/>
        </w:rPr>
        <w:t xml:space="preserve"> п</w:t>
      </w:r>
      <w:r w:rsidR="003642A8">
        <w:rPr>
          <w:rFonts w:ascii="Times New Roman" w:eastAsia="Times New Roman" w:hAnsi="Times New Roman" w:cs="Times New Roman"/>
          <w:bCs/>
          <w:iCs/>
          <w:sz w:val="24"/>
          <w:szCs w:val="24"/>
          <w:lang w:eastAsia="ru-RU"/>
        </w:rPr>
        <w:t>орядка</w:t>
      </w:r>
      <w:r w:rsidRPr="00456425">
        <w:rPr>
          <w:rFonts w:ascii="Times New Roman" w:eastAsia="Times New Roman" w:hAnsi="Times New Roman" w:cs="Times New Roman"/>
          <w:bCs/>
          <w:iCs/>
          <w:sz w:val="24"/>
          <w:szCs w:val="24"/>
          <w:lang w:eastAsia="ru-RU"/>
        </w:rPr>
        <w:t xml:space="preserve"> обжалования в</w:t>
      </w:r>
      <w:r w:rsidR="003642A8">
        <w:rPr>
          <w:rFonts w:ascii="Times New Roman" w:eastAsia="Times New Roman" w:hAnsi="Times New Roman" w:cs="Times New Roman"/>
          <w:bCs/>
          <w:iCs/>
          <w:sz w:val="24"/>
          <w:szCs w:val="24"/>
          <w:lang w:eastAsia="ru-RU"/>
        </w:rPr>
        <w:t xml:space="preserve"> Совет по обжалованию закупок</w:t>
      </w:r>
      <w:r w:rsidRPr="00456425">
        <w:rPr>
          <w:rFonts w:ascii="Times New Roman" w:eastAsia="Times New Roman" w:hAnsi="Times New Roman" w:cs="Times New Roman"/>
          <w:bCs/>
          <w:iCs/>
          <w:sz w:val="24"/>
          <w:szCs w:val="24"/>
          <w:lang w:eastAsia="ru-RU"/>
        </w:rPr>
        <w:t xml:space="preserve"> установлено, что у</w:t>
      </w:r>
      <w:r w:rsidRPr="00456425">
        <w:rPr>
          <w:rFonts w:ascii="Times New Roman" w:eastAsia="Times New Roman" w:hAnsi="Times New Roman" w:cs="Times New Roman"/>
          <w:sz w:val="24"/>
          <w:szCs w:val="24"/>
          <w:lang w:eastAsia="ru-RU"/>
        </w:rPr>
        <w:t>стное рассмотрение жалобы является открытым для общественности и объявление об этом опубликовывается в бюллетене в течение трех календарных дней со дня получения жалобы. В случае подачи жалоб относительно процессов закупок, содержащих государственную, служебную или банковскую тайну, объявление направляется всем возможным участникам.</w:t>
      </w:r>
    </w:p>
    <w:p w:rsidR="00420B3E" w:rsidRDefault="00420B3E" w:rsidP="00EB73D0">
      <w:pPr>
        <w:spacing w:after="0"/>
        <w:jc w:val="center"/>
        <w:rPr>
          <w:rFonts w:ascii="Times New Roman" w:eastAsia="Times New Roman" w:hAnsi="Times New Roman" w:cs="Times New Roman"/>
          <w:b/>
          <w:sz w:val="24"/>
          <w:szCs w:val="24"/>
          <w:lang w:eastAsia="ru-RU"/>
        </w:rPr>
      </w:pPr>
    </w:p>
    <w:p w:rsidR="00420B3E" w:rsidRDefault="00420B3E" w:rsidP="00EB73D0">
      <w:pPr>
        <w:spacing w:after="0"/>
        <w:jc w:val="center"/>
        <w:rPr>
          <w:rFonts w:ascii="Times New Roman" w:eastAsia="Times New Roman" w:hAnsi="Times New Roman" w:cs="Times New Roman"/>
          <w:b/>
          <w:sz w:val="24"/>
          <w:szCs w:val="24"/>
          <w:lang w:eastAsia="ru-RU"/>
        </w:rPr>
      </w:pPr>
    </w:p>
    <w:p w:rsidR="008A0E50" w:rsidRDefault="00815942" w:rsidP="00EB73D0">
      <w:pPr>
        <w:spacing w:after="0"/>
        <w:jc w:val="center"/>
        <w:rPr>
          <w:rFonts w:ascii="Times New Roman" w:hAnsi="Times New Roman" w:cs="Times New Roman"/>
          <w:b/>
          <w:sz w:val="24"/>
          <w:szCs w:val="24"/>
        </w:rPr>
      </w:pPr>
      <w:r w:rsidRPr="008A0E50">
        <w:rPr>
          <w:rFonts w:ascii="Times New Roman" w:eastAsia="Times New Roman" w:hAnsi="Times New Roman" w:cs="Times New Roman"/>
          <w:b/>
          <w:sz w:val="24"/>
          <w:szCs w:val="24"/>
          <w:lang w:eastAsia="ru-RU"/>
        </w:rPr>
        <w:t xml:space="preserve">4. Правовое регулирование отношений в сфере </w:t>
      </w:r>
      <w:r w:rsidRPr="008A0E50">
        <w:rPr>
          <w:rFonts w:ascii="Times New Roman" w:hAnsi="Times New Roman" w:cs="Times New Roman"/>
          <w:b/>
          <w:sz w:val="24"/>
          <w:szCs w:val="24"/>
        </w:rPr>
        <w:t xml:space="preserve">разработки, производства, обслуживания и утилизации вооружения и военной техники </w:t>
      </w:r>
      <w:r w:rsidR="008A0E50">
        <w:rPr>
          <w:rFonts w:ascii="Times New Roman" w:eastAsia="Times New Roman" w:hAnsi="Times New Roman" w:cs="Times New Roman"/>
          <w:b/>
          <w:sz w:val="24"/>
          <w:szCs w:val="24"/>
          <w:lang w:eastAsia="ru-RU"/>
        </w:rPr>
        <w:t xml:space="preserve">в законодательстве государств – </w:t>
      </w:r>
      <w:r w:rsidRPr="008A0E50">
        <w:rPr>
          <w:rFonts w:ascii="Times New Roman" w:eastAsia="Times New Roman" w:hAnsi="Times New Roman" w:cs="Times New Roman"/>
          <w:b/>
          <w:sz w:val="24"/>
          <w:szCs w:val="24"/>
          <w:lang w:eastAsia="ru-RU"/>
        </w:rPr>
        <w:t xml:space="preserve">членов ОДКБ в области </w:t>
      </w:r>
      <w:r w:rsidR="00EB73D0">
        <w:rPr>
          <w:rFonts w:ascii="Times New Roman" w:hAnsi="Times New Roman" w:cs="Times New Roman"/>
          <w:b/>
          <w:sz w:val="24"/>
          <w:szCs w:val="24"/>
        </w:rPr>
        <w:t>государственных</w:t>
      </w:r>
      <w:r w:rsidRPr="008A0E50">
        <w:rPr>
          <w:rFonts w:ascii="Times New Roman" w:hAnsi="Times New Roman" w:cs="Times New Roman"/>
          <w:b/>
          <w:sz w:val="24"/>
          <w:szCs w:val="24"/>
        </w:rPr>
        <w:t xml:space="preserve"> программ вооружения </w:t>
      </w:r>
    </w:p>
    <w:p w:rsidR="00815942" w:rsidRPr="008A0E50" w:rsidRDefault="00815942" w:rsidP="00EB73D0">
      <w:pPr>
        <w:spacing w:after="0"/>
        <w:jc w:val="center"/>
        <w:rPr>
          <w:rFonts w:ascii="Times New Roman" w:eastAsia="Times New Roman" w:hAnsi="Times New Roman" w:cs="Times New Roman"/>
          <w:b/>
          <w:sz w:val="24"/>
          <w:szCs w:val="24"/>
          <w:lang w:eastAsia="ru-RU"/>
        </w:rPr>
      </w:pPr>
      <w:r w:rsidRPr="008A0E50">
        <w:rPr>
          <w:rFonts w:ascii="Times New Roman" w:hAnsi="Times New Roman" w:cs="Times New Roman"/>
          <w:b/>
          <w:sz w:val="24"/>
          <w:szCs w:val="24"/>
        </w:rPr>
        <w:t>и г</w:t>
      </w:r>
      <w:r w:rsidRPr="008A0E50">
        <w:rPr>
          <w:rFonts w:ascii="Times New Roman" w:eastAsia="Times New Roman" w:hAnsi="Times New Roman" w:cs="Times New Roman"/>
          <w:b/>
          <w:sz w:val="24"/>
          <w:szCs w:val="24"/>
          <w:lang w:eastAsia="ru-RU"/>
        </w:rPr>
        <w:t>осударственного оборонного заказа</w:t>
      </w:r>
    </w:p>
    <w:p w:rsidR="00815942" w:rsidRPr="008A0E50" w:rsidRDefault="00815942" w:rsidP="00815942">
      <w:pPr>
        <w:spacing w:after="0"/>
        <w:ind w:firstLine="709"/>
        <w:jc w:val="both"/>
        <w:rPr>
          <w:rFonts w:ascii="Times New Roman" w:eastAsia="Times New Roman" w:hAnsi="Times New Roman" w:cs="Times New Roman"/>
          <w:b/>
          <w:sz w:val="24"/>
          <w:szCs w:val="24"/>
          <w:lang w:eastAsia="ru-RU"/>
        </w:rPr>
      </w:pPr>
    </w:p>
    <w:p w:rsidR="00815942" w:rsidRPr="00456425" w:rsidRDefault="00815942" w:rsidP="00815942">
      <w:pPr>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w:t>
      </w:r>
    </w:p>
    <w:p w:rsidR="00815942" w:rsidRPr="00456425" w:rsidRDefault="00815942" w:rsidP="00815942">
      <w:pPr>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В</w:t>
      </w:r>
      <w:r w:rsidR="008A0E50">
        <w:rPr>
          <w:rFonts w:ascii="Times New Roman" w:eastAsia="Times New Roman" w:hAnsi="Times New Roman" w:cs="Times New Roman"/>
          <w:sz w:val="24"/>
          <w:szCs w:val="24"/>
          <w:lang w:eastAsia="ru-RU"/>
        </w:rPr>
        <w:t xml:space="preserve"> специальных законах государств – </w:t>
      </w:r>
      <w:r w:rsidRPr="00456425">
        <w:rPr>
          <w:rFonts w:ascii="Times New Roman" w:eastAsia="Times New Roman" w:hAnsi="Times New Roman" w:cs="Times New Roman"/>
          <w:sz w:val="24"/>
          <w:szCs w:val="24"/>
          <w:lang w:eastAsia="ru-RU"/>
        </w:rPr>
        <w:t xml:space="preserve">членов ОДКБ, посвященных особенностям осуществления </w:t>
      </w:r>
      <w:r w:rsidRPr="00420B3E">
        <w:rPr>
          <w:rFonts w:ascii="Times New Roman" w:eastAsia="Times New Roman" w:hAnsi="Times New Roman" w:cs="Times New Roman"/>
          <w:b/>
          <w:sz w:val="24"/>
          <w:szCs w:val="24"/>
          <w:lang w:eastAsia="ru-RU"/>
        </w:rPr>
        <w:t>государственных закупок</w:t>
      </w:r>
      <w:r w:rsidRPr="00420B3E">
        <w:rPr>
          <w:rFonts w:ascii="Times New Roman" w:hAnsi="Times New Roman" w:cs="Times New Roman"/>
          <w:b/>
          <w:sz w:val="24"/>
          <w:szCs w:val="24"/>
        </w:rPr>
        <w:t xml:space="preserve"> </w:t>
      </w:r>
      <w:r w:rsidRPr="00420B3E">
        <w:rPr>
          <w:rFonts w:ascii="Times New Roman" w:eastAsia="Times New Roman" w:hAnsi="Times New Roman" w:cs="Times New Roman"/>
          <w:b/>
          <w:sz w:val="24"/>
          <w:szCs w:val="24"/>
          <w:lang w:eastAsia="ru-RU"/>
        </w:rPr>
        <w:t>товаров, работ и услуг</w:t>
      </w:r>
      <w:r w:rsidRPr="00420B3E">
        <w:rPr>
          <w:rFonts w:ascii="Times New Roman" w:hAnsi="Times New Roman" w:cs="Times New Roman"/>
          <w:b/>
          <w:sz w:val="24"/>
          <w:szCs w:val="24"/>
        </w:rPr>
        <w:t xml:space="preserve"> </w:t>
      </w:r>
      <w:r w:rsidRPr="00420B3E">
        <w:rPr>
          <w:rFonts w:ascii="Times New Roman" w:eastAsia="Times New Roman" w:hAnsi="Times New Roman" w:cs="Times New Roman"/>
          <w:b/>
          <w:sz w:val="24"/>
          <w:szCs w:val="24"/>
          <w:lang w:eastAsia="ru-RU"/>
        </w:rPr>
        <w:t>для обороны</w:t>
      </w:r>
      <w:r w:rsidRPr="00456425">
        <w:rPr>
          <w:rFonts w:ascii="Times New Roman" w:eastAsia="Times New Roman" w:hAnsi="Times New Roman" w:cs="Times New Roman"/>
          <w:sz w:val="24"/>
          <w:szCs w:val="24"/>
          <w:lang w:eastAsia="ru-RU"/>
        </w:rPr>
        <w:t>, наблюдаются разные подходы в отношении регулирования сферы оборонного заказа и, соответственно, вопросов разработки, производства, обслуживания и утилизации вооружения и военной техники. При этом следует от</w:t>
      </w:r>
      <w:r w:rsidR="008A0E50">
        <w:rPr>
          <w:rFonts w:ascii="Times New Roman" w:eastAsia="Times New Roman" w:hAnsi="Times New Roman" w:cs="Times New Roman"/>
          <w:sz w:val="24"/>
          <w:szCs w:val="24"/>
          <w:lang w:eastAsia="ru-RU"/>
        </w:rPr>
        <w:t xml:space="preserve">метить, что в двух государствах – </w:t>
      </w:r>
      <w:r w:rsidRPr="00456425">
        <w:rPr>
          <w:rFonts w:ascii="Times New Roman" w:eastAsia="Times New Roman" w:hAnsi="Times New Roman" w:cs="Times New Roman"/>
          <w:sz w:val="24"/>
          <w:szCs w:val="24"/>
          <w:lang w:eastAsia="ru-RU"/>
        </w:rPr>
        <w:t xml:space="preserve">членах ОДКБ – </w:t>
      </w:r>
      <w:r w:rsidRPr="00EB73D0">
        <w:rPr>
          <w:rFonts w:ascii="Times New Roman" w:eastAsia="Times New Roman" w:hAnsi="Times New Roman" w:cs="Times New Roman"/>
          <w:i/>
          <w:sz w:val="24"/>
          <w:szCs w:val="24"/>
          <w:lang w:eastAsia="ru-RU"/>
        </w:rPr>
        <w:t>Республике</w:t>
      </w:r>
      <w:r w:rsidR="008A0E50" w:rsidRPr="00EB73D0">
        <w:rPr>
          <w:rFonts w:ascii="Times New Roman" w:eastAsia="Times New Roman" w:hAnsi="Times New Roman" w:cs="Times New Roman"/>
          <w:i/>
          <w:sz w:val="24"/>
          <w:szCs w:val="24"/>
          <w:lang w:eastAsia="ru-RU"/>
        </w:rPr>
        <w:t xml:space="preserve"> Армения</w:t>
      </w:r>
      <w:r w:rsidRPr="00456425">
        <w:rPr>
          <w:rFonts w:ascii="Times New Roman" w:eastAsia="Times New Roman" w:hAnsi="Times New Roman" w:cs="Times New Roman"/>
          <w:sz w:val="24"/>
          <w:szCs w:val="24"/>
          <w:lang w:eastAsia="ru-RU"/>
        </w:rPr>
        <w:t xml:space="preserve"> и </w:t>
      </w:r>
      <w:r w:rsidRPr="00EB73D0">
        <w:rPr>
          <w:rFonts w:ascii="Times New Roman" w:eastAsia="Times New Roman" w:hAnsi="Times New Roman" w:cs="Times New Roman"/>
          <w:i/>
          <w:sz w:val="24"/>
          <w:szCs w:val="24"/>
          <w:lang w:eastAsia="ru-RU"/>
        </w:rPr>
        <w:t>Кыргызской Республике</w:t>
      </w:r>
      <w:r w:rsidR="00EB73D0">
        <w:rPr>
          <w:rFonts w:ascii="Times New Roman" w:eastAsia="Times New Roman" w:hAnsi="Times New Roman" w:cs="Times New Roman"/>
          <w:sz w:val="24"/>
          <w:szCs w:val="24"/>
          <w:lang w:eastAsia="ru-RU"/>
        </w:rPr>
        <w:t xml:space="preserve"> таки</w:t>
      </w:r>
      <w:r w:rsidRPr="00456425">
        <w:rPr>
          <w:rFonts w:ascii="Times New Roman" w:eastAsia="Times New Roman" w:hAnsi="Times New Roman" w:cs="Times New Roman"/>
          <w:sz w:val="24"/>
          <w:szCs w:val="24"/>
          <w:lang w:eastAsia="ru-RU"/>
        </w:rPr>
        <w:t xml:space="preserve">е законы отсутствуют (по крайней мере, их нет в открытых информационных правовых базах). </w:t>
      </w:r>
      <w:r w:rsidR="008A0E50">
        <w:rPr>
          <w:rFonts w:ascii="Times New Roman" w:eastAsia="Times New Roman" w:hAnsi="Times New Roman" w:cs="Times New Roman"/>
          <w:sz w:val="24"/>
          <w:szCs w:val="24"/>
          <w:lang w:eastAsia="ru-RU"/>
        </w:rPr>
        <w:t xml:space="preserve">В остальных государствах – </w:t>
      </w:r>
      <w:r w:rsidRPr="00456425">
        <w:rPr>
          <w:rFonts w:ascii="Times New Roman" w:eastAsia="Times New Roman" w:hAnsi="Times New Roman" w:cs="Times New Roman"/>
          <w:sz w:val="24"/>
          <w:szCs w:val="24"/>
          <w:lang w:eastAsia="ru-RU"/>
        </w:rPr>
        <w:t xml:space="preserve">членах ОДКБ регулирование сферы оборонного заказа характеризуется значительными различиями как в использовании понятийного аппарата, так и в объеме и содержательных аспектах закрепляемых в них положений. </w:t>
      </w:r>
    </w:p>
    <w:p w:rsidR="00815942" w:rsidRPr="00456425" w:rsidRDefault="008A0E50" w:rsidP="0081594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Законы государств – </w:t>
      </w:r>
      <w:r w:rsidR="00815942" w:rsidRPr="00456425">
        <w:rPr>
          <w:rFonts w:ascii="Times New Roman" w:eastAsia="Times New Roman" w:hAnsi="Times New Roman" w:cs="Times New Roman"/>
          <w:sz w:val="24"/>
          <w:szCs w:val="24"/>
          <w:lang w:eastAsia="ru-RU"/>
        </w:rPr>
        <w:t xml:space="preserve">членов ОДКБ о государственном оборонном заказе развивают и конкретизируют положения законов этих государств в области государственных закупок товаров, работ и услуг (контрактной системы в сфере государственных закупок товаров, работ, услуг для обеспечения государственных и муниципальных нужд) и устанавливают правовые основы государственного регулирования отношений, связанных с формированием, особенностями размещения, выполнения государственного оборонного заказа и государственного контроля (надзора) в сфере государственного оборонного заказа. </w:t>
      </w:r>
    </w:p>
    <w:p w:rsidR="00815942" w:rsidRPr="00456425" w:rsidRDefault="008A0E50" w:rsidP="0081594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законах государств – </w:t>
      </w:r>
      <w:r w:rsidR="00815942" w:rsidRPr="00456425">
        <w:rPr>
          <w:rFonts w:ascii="Times New Roman" w:eastAsia="Times New Roman" w:hAnsi="Times New Roman" w:cs="Times New Roman"/>
          <w:sz w:val="24"/>
          <w:szCs w:val="24"/>
          <w:lang w:eastAsia="ru-RU"/>
        </w:rPr>
        <w:t xml:space="preserve">членов ОДКБ о государственном оборонном заказе закрепляются следующие </w:t>
      </w:r>
      <w:r w:rsidR="00815942" w:rsidRPr="00420B3E">
        <w:rPr>
          <w:rFonts w:ascii="Times New Roman" w:eastAsia="Times New Roman" w:hAnsi="Times New Roman" w:cs="Times New Roman"/>
          <w:b/>
          <w:sz w:val="24"/>
          <w:szCs w:val="24"/>
          <w:lang w:eastAsia="ru-RU"/>
        </w:rPr>
        <w:t>основные</w:t>
      </w:r>
      <w:r w:rsidR="00815942" w:rsidRPr="00420B3E">
        <w:rPr>
          <w:rFonts w:ascii="Times New Roman" w:eastAsia="Times New Roman" w:hAnsi="Times New Roman" w:cs="Times New Roman"/>
          <w:b/>
          <w:bCs/>
          <w:sz w:val="24"/>
          <w:szCs w:val="24"/>
          <w:lang w:eastAsia="ru-RU"/>
        </w:rPr>
        <w:t xml:space="preserve"> понятия</w:t>
      </w:r>
      <w:r w:rsidR="00815942" w:rsidRPr="00456425">
        <w:rPr>
          <w:rFonts w:ascii="Times New Roman" w:eastAsia="Times New Roman" w:hAnsi="Times New Roman" w:cs="Times New Roman"/>
          <w:bCs/>
          <w:sz w:val="24"/>
          <w:szCs w:val="24"/>
          <w:lang w:eastAsia="ru-RU"/>
        </w:rPr>
        <w:t xml:space="preserve">: </w:t>
      </w:r>
    </w:p>
    <w:p w:rsidR="00815942" w:rsidRPr="00420B3E" w:rsidRDefault="00815942" w:rsidP="00815942">
      <w:pPr>
        <w:spacing w:after="0"/>
        <w:ind w:firstLine="709"/>
        <w:jc w:val="both"/>
        <w:rPr>
          <w:rFonts w:ascii="Times New Roman" w:eastAsia="Times New Roman" w:hAnsi="Times New Roman" w:cs="Times New Roman"/>
          <w:b/>
          <w:sz w:val="24"/>
          <w:szCs w:val="24"/>
          <w:lang w:eastAsia="ru-RU"/>
        </w:rPr>
      </w:pPr>
      <w:r w:rsidRPr="00420B3E">
        <w:rPr>
          <w:rFonts w:ascii="Times New Roman" w:eastAsia="Times New Roman" w:hAnsi="Times New Roman" w:cs="Times New Roman"/>
          <w:b/>
          <w:sz w:val="24"/>
          <w:szCs w:val="24"/>
          <w:lang w:eastAsia="ru-RU"/>
        </w:rPr>
        <w:t xml:space="preserve">государственный оборонный заказ </w:t>
      </w:r>
    </w:p>
    <w:p w:rsidR="00815942" w:rsidRPr="00EB73D0" w:rsidRDefault="000D41AB" w:rsidP="00815942">
      <w:pPr>
        <w:pStyle w:val="ConsPlusNormal"/>
        <w:spacing w:line="276" w:lineRule="auto"/>
        <w:ind w:firstLine="709"/>
        <w:jc w:val="both"/>
        <w:rPr>
          <w:szCs w:val="24"/>
        </w:rPr>
      </w:pPr>
      <w:r>
        <w:rPr>
          <w:szCs w:val="24"/>
        </w:rPr>
        <w:t xml:space="preserve"> – </w:t>
      </w:r>
      <w:r w:rsidR="00815942" w:rsidRPr="00EB73D0">
        <w:rPr>
          <w:szCs w:val="24"/>
        </w:rPr>
        <w:t>правовой акт, предусматривающий ежегодные государственные закупки товаров (работ, услуг) для поддержания необходимого уровня обороноспособности и национальной безопасности Республики Беларусь (РБ);</w:t>
      </w:r>
    </w:p>
    <w:p w:rsidR="00815942" w:rsidRPr="00EB73D0" w:rsidRDefault="000D41AB" w:rsidP="00815942">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15942" w:rsidRPr="00EB73D0">
        <w:rPr>
          <w:rFonts w:ascii="Times New Roman" w:eastAsia="Times New Roman" w:hAnsi="Times New Roman" w:cs="Times New Roman"/>
          <w:sz w:val="24"/>
          <w:szCs w:val="24"/>
          <w:lang w:eastAsia="ru-RU"/>
        </w:rPr>
        <w:t>правовой акт Правительства Республики Казахстан, утверждающий перечень и объем товаров (продукции), работ и услуг военного и двойного назначения (применения), приобретаемых для обеспечения военной безопасности государства, а также выполнения Республикой Казахстан международных договоров и обязательств (РК);</w:t>
      </w:r>
    </w:p>
    <w:p w:rsidR="00EB73D0" w:rsidRPr="00EB73D0" w:rsidRDefault="000D41AB" w:rsidP="00EB73D0">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73D0" w:rsidRPr="00EB73D0">
        <w:rPr>
          <w:rFonts w:ascii="Times New Roman" w:eastAsia="Times New Roman" w:hAnsi="Times New Roman" w:cs="Times New Roman"/>
          <w:sz w:val="24"/>
          <w:szCs w:val="24"/>
          <w:lang w:eastAsia="ru-RU"/>
        </w:rPr>
        <w:t>установленные нормативным правовым актом Правительства Российской Федерации задания на поставки товаров, выполнение работ, оказание услуг для федеральных нужд в целях обеспечения обороны и безопасности Российской Федерации, а также поставки продукции в области военно-технического сотрудничества Российской Федерации с иностранными государствами в соответствии с международными обязательствами Российской Федерации (РФ);</w:t>
      </w:r>
    </w:p>
    <w:p w:rsidR="00815942" w:rsidRPr="00EB73D0" w:rsidRDefault="000D41AB" w:rsidP="00815942">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15942" w:rsidRPr="00EB73D0">
        <w:rPr>
          <w:rFonts w:ascii="Times New Roman" w:eastAsia="Times New Roman" w:hAnsi="Times New Roman" w:cs="Times New Roman"/>
          <w:sz w:val="24"/>
          <w:szCs w:val="24"/>
          <w:lang w:eastAsia="ru-RU"/>
        </w:rPr>
        <w:t>правовой акт, предусматривающий работы по созданию, производству и поставке продукции для государственных нужд, производимых на предприятиях Республики Таджикистан в целях укрепления обороноспособности и безопасности Республики Таджикистан: боевого оружия, боеприпасов, военной техники, другого военного имущества, комплектующих изделий и материалов, выполнение работ и предоставление услуг, а также изготовление и поставки продукции (работ, услуг) в области военно-технического сотрудничества Республики Таджикистан с иностранными государствами в соответствии с международно-правовыми актами, признанными Республикой Таджикистан (РТ);</w:t>
      </w:r>
    </w:p>
    <w:p w:rsidR="00815942" w:rsidRPr="000D41AB" w:rsidRDefault="00815942" w:rsidP="00815942">
      <w:pPr>
        <w:pStyle w:val="ConsPlusNormal"/>
        <w:spacing w:line="276" w:lineRule="auto"/>
        <w:ind w:firstLine="709"/>
        <w:jc w:val="both"/>
        <w:rPr>
          <w:b/>
          <w:szCs w:val="24"/>
        </w:rPr>
      </w:pPr>
      <w:r w:rsidRPr="000D41AB">
        <w:rPr>
          <w:b/>
          <w:szCs w:val="24"/>
        </w:rPr>
        <w:t xml:space="preserve">государственная программа вооружения </w:t>
      </w:r>
    </w:p>
    <w:p w:rsidR="00815942" w:rsidRPr="00EB73D0" w:rsidRDefault="000D41AB" w:rsidP="00815942">
      <w:pPr>
        <w:pStyle w:val="ConsPlusNormal"/>
        <w:spacing w:line="276" w:lineRule="auto"/>
        <w:ind w:firstLine="709"/>
        <w:jc w:val="both"/>
        <w:rPr>
          <w:szCs w:val="24"/>
        </w:rPr>
      </w:pPr>
      <w:r>
        <w:rPr>
          <w:szCs w:val="24"/>
        </w:rPr>
        <w:t>–</w:t>
      </w:r>
      <w:r w:rsidR="00474379">
        <w:rPr>
          <w:szCs w:val="24"/>
        </w:rPr>
        <w:t xml:space="preserve"> </w:t>
      </w:r>
      <w:r w:rsidR="00815942" w:rsidRPr="00EB73D0">
        <w:rPr>
          <w:szCs w:val="24"/>
        </w:rPr>
        <w:t>плановый среднесрочный правовой акт, обеспечивающий согласование по перечню (номенклатуре), срокам и объемам финансирования мер, направленных на развитие вооружения и поддержание в состоянии боевой готовности вооружения, военной и специальной техники Вооруженных Сил Республики Беларусь, других войск, воинских формирований и военизированных организаций Республики Беларусь (РБ);</w:t>
      </w:r>
    </w:p>
    <w:p w:rsidR="00815942" w:rsidRPr="000D41AB" w:rsidRDefault="00815942" w:rsidP="00815942">
      <w:pPr>
        <w:pStyle w:val="ConsPlusNormal"/>
        <w:spacing w:line="276" w:lineRule="auto"/>
        <w:ind w:firstLine="709"/>
        <w:jc w:val="both"/>
        <w:rPr>
          <w:b/>
          <w:szCs w:val="24"/>
        </w:rPr>
      </w:pPr>
      <w:r w:rsidRPr="000D41AB">
        <w:rPr>
          <w:b/>
          <w:szCs w:val="24"/>
        </w:rPr>
        <w:t xml:space="preserve">содержание вооружения, военной и специальной техники </w:t>
      </w:r>
    </w:p>
    <w:p w:rsidR="00815942" w:rsidRPr="00EB73D0" w:rsidRDefault="000D41AB" w:rsidP="00815942">
      <w:pPr>
        <w:pStyle w:val="ConsPlusNormal"/>
        <w:spacing w:line="276" w:lineRule="auto"/>
        <w:ind w:firstLine="709"/>
        <w:jc w:val="both"/>
        <w:rPr>
          <w:szCs w:val="24"/>
        </w:rPr>
      </w:pPr>
      <w:r>
        <w:rPr>
          <w:szCs w:val="24"/>
        </w:rPr>
        <w:t xml:space="preserve">– </w:t>
      </w:r>
      <w:r w:rsidR="00815942" w:rsidRPr="00EB73D0">
        <w:rPr>
          <w:szCs w:val="24"/>
        </w:rPr>
        <w:t>комплекс мер по обслуживанию, текущему ремонту и хранению вооружения, военной и специальной техники, направленных на поддержание их в состоянии боевой готовности (технически исправном состоянии) (РБ);</w:t>
      </w:r>
    </w:p>
    <w:p w:rsidR="00815942" w:rsidRPr="000D41AB" w:rsidRDefault="00815942" w:rsidP="00815942">
      <w:pPr>
        <w:pStyle w:val="ConsPlusNormal"/>
        <w:spacing w:line="276" w:lineRule="auto"/>
        <w:ind w:firstLine="709"/>
        <w:jc w:val="both"/>
        <w:rPr>
          <w:b/>
          <w:szCs w:val="24"/>
        </w:rPr>
      </w:pPr>
      <w:r w:rsidRPr="000D41AB">
        <w:rPr>
          <w:b/>
          <w:szCs w:val="24"/>
        </w:rPr>
        <w:t xml:space="preserve">развитие вооружения, военной и специальной техники </w:t>
      </w:r>
    </w:p>
    <w:p w:rsidR="00815942" w:rsidRPr="00EB73D0" w:rsidRDefault="000D41AB" w:rsidP="00815942">
      <w:pPr>
        <w:pStyle w:val="ConsPlusNormal"/>
        <w:spacing w:line="276" w:lineRule="auto"/>
        <w:ind w:firstLine="709"/>
        <w:jc w:val="both"/>
        <w:rPr>
          <w:szCs w:val="24"/>
        </w:rPr>
      </w:pPr>
      <w:r>
        <w:rPr>
          <w:szCs w:val="24"/>
        </w:rPr>
        <w:t xml:space="preserve">– </w:t>
      </w:r>
      <w:r w:rsidR="00815942" w:rsidRPr="00EB73D0">
        <w:rPr>
          <w:szCs w:val="24"/>
        </w:rPr>
        <w:t>комплекс мер, направленных на создание новых и модернизацию существующих образцов вооружения, военной и специальной техники (РБ);</w:t>
      </w:r>
    </w:p>
    <w:p w:rsidR="00815942" w:rsidRPr="000D41AB" w:rsidRDefault="00815942" w:rsidP="00815942">
      <w:pPr>
        <w:shd w:val="clear" w:color="auto" w:fill="FFFFFF"/>
        <w:spacing w:after="0"/>
        <w:ind w:firstLine="709"/>
        <w:jc w:val="both"/>
        <w:textAlignment w:val="baseline"/>
        <w:rPr>
          <w:rFonts w:ascii="Times New Roman" w:eastAsia="Times New Roman" w:hAnsi="Times New Roman" w:cs="Times New Roman"/>
          <w:b/>
          <w:sz w:val="24"/>
          <w:szCs w:val="24"/>
          <w:lang w:eastAsia="ru-RU"/>
        </w:rPr>
      </w:pPr>
      <w:r w:rsidRPr="000D41AB">
        <w:rPr>
          <w:rFonts w:ascii="Times New Roman" w:eastAsia="Times New Roman" w:hAnsi="Times New Roman" w:cs="Times New Roman"/>
          <w:b/>
          <w:sz w:val="24"/>
          <w:szCs w:val="24"/>
          <w:lang w:eastAsia="ru-RU"/>
        </w:rPr>
        <w:t xml:space="preserve">товары (продукция), работы и услуги военного назначения </w:t>
      </w:r>
    </w:p>
    <w:p w:rsidR="00815942" w:rsidRPr="00EB73D0" w:rsidRDefault="000D41AB" w:rsidP="00815942">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15942" w:rsidRPr="00EB73D0">
        <w:rPr>
          <w:rFonts w:ascii="Times New Roman" w:eastAsia="Times New Roman" w:hAnsi="Times New Roman" w:cs="Times New Roman"/>
          <w:sz w:val="24"/>
          <w:szCs w:val="24"/>
          <w:lang w:eastAsia="ru-RU"/>
        </w:rPr>
        <w:t>вооружение, военная техника и боеприпасы к ним, иные виды военной продукции, работы (в том числе научно-исследовательские и опытно-конструкторские), документация, объекты права интеллектуальной собственности и информация военно-технического назначения (РК);</w:t>
      </w:r>
    </w:p>
    <w:p w:rsidR="00815942" w:rsidRPr="000D41AB" w:rsidRDefault="00815942" w:rsidP="00815942">
      <w:pPr>
        <w:shd w:val="clear" w:color="auto" w:fill="FFFFFF"/>
        <w:spacing w:after="0"/>
        <w:ind w:firstLine="709"/>
        <w:jc w:val="both"/>
        <w:textAlignment w:val="baseline"/>
        <w:rPr>
          <w:rFonts w:ascii="Times New Roman" w:eastAsia="Times New Roman" w:hAnsi="Times New Roman" w:cs="Times New Roman"/>
          <w:b/>
          <w:sz w:val="24"/>
          <w:szCs w:val="24"/>
          <w:lang w:eastAsia="ru-RU"/>
        </w:rPr>
      </w:pPr>
      <w:r w:rsidRPr="000D41AB">
        <w:rPr>
          <w:rFonts w:ascii="Times New Roman" w:eastAsia="Times New Roman" w:hAnsi="Times New Roman" w:cs="Times New Roman"/>
          <w:b/>
          <w:sz w:val="24"/>
          <w:szCs w:val="24"/>
          <w:lang w:eastAsia="ru-RU"/>
        </w:rPr>
        <w:t xml:space="preserve">товары (продукция), работы и услуги двойного назначения (применения) </w:t>
      </w:r>
    </w:p>
    <w:p w:rsidR="00815942" w:rsidRPr="00EB73D0" w:rsidRDefault="000D41AB" w:rsidP="00815942">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15942" w:rsidRPr="00EB73D0">
        <w:rPr>
          <w:rFonts w:ascii="Times New Roman" w:eastAsia="Times New Roman" w:hAnsi="Times New Roman" w:cs="Times New Roman"/>
          <w:sz w:val="24"/>
          <w:szCs w:val="24"/>
          <w:lang w:eastAsia="ru-RU"/>
        </w:rPr>
        <w:t>продукция и технологии, которые используются в гражданских целях, но могут быть использованы либо в последующем перепрофилированы и использованы государственными заказчиками государственного оборонного заказа как товары, работы и услуги военного назначения (РК);</w:t>
      </w:r>
    </w:p>
    <w:p w:rsidR="00815942" w:rsidRPr="000D41AB" w:rsidRDefault="00815942" w:rsidP="00815942">
      <w:pPr>
        <w:spacing w:after="0"/>
        <w:ind w:firstLine="709"/>
        <w:jc w:val="both"/>
        <w:rPr>
          <w:rFonts w:ascii="Times New Roman" w:eastAsia="Times New Roman" w:hAnsi="Times New Roman" w:cs="Times New Roman"/>
          <w:sz w:val="24"/>
          <w:szCs w:val="24"/>
          <w:lang w:eastAsia="ru-RU"/>
        </w:rPr>
      </w:pPr>
      <w:r w:rsidRPr="000D41AB">
        <w:rPr>
          <w:rFonts w:ascii="Times New Roman" w:eastAsia="Times New Roman" w:hAnsi="Times New Roman" w:cs="Times New Roman"/>
          <w:b/>
          <w:sz w:val="24"/>
          <w:szCs w:val="24"/>
          <w:lang w:eastAsia="ru-RU"/>
        </w:rPr>
        <w:t>государственный заказчик государствен</w:t>
      </w:r>
      <w:r w:rsidR="00EB73D0" w:rsidRPr="000D41AB">
        <w:rPr>
          <w:rFonts w:ascii="Times New Roman" w:eastAsia="Times New Roman" w:hAnsi="Times New Roman" w:cs="Times New Roman"/>
          <w:b/>
          <w:sz w:val="24"/>
          <w:szCs w:val="24"/>
          <w:lang w:eastAsia="ru-RU"/>
        </w:rPr>
        <w:t xml:space="preserve">ного оборонного заказа </w:t>
      </w:r>
      <w:r w:rsidR="00EB73D0" w:rsidRPr="000D41AB">
        <w:rPr>
          <w:rFonts w:ascii="Times New Roman" w:eastAsia="Times New Roman" w:hAnsi="Times New Roman" w:cs="Times New Roman"/>
          <w:sz w:val="24"/>
          <w:szCs w:val="24"/>
          <w:lang w:eastAsia="ru-RU"/>
        </w:rPr>
        <w:t xml:space="preserve">(далее – </w:t>
      </w:r>
      <w:r w:rsidRPr="000D41AB">
        <w:rPr>
          <w:rFonts w:ascii="Times New Roman" w:eastAsia="Times New Roman" w:hAnsi="Times New Roman" w:cs="Times New Roman"/>
          <w:sz w:val="24"/>
          <w:szCs w:val="24"/>
          <w:lang w:eastAsia="ru-RU"/>
        </w:rPr>
        <w:t xml:space="preserve">государственный заказчик) </w:t>
      </w:r>
    </w:p>
    <w:p w:rsidR="00EB73D0" w:rsidRPr="00EB73D0" w:rsidRDefault="000D41AB" w:rsidP="00EB73D0">
      <w:pPr>
        <w:pStyle w:val="ConsPlusNormal"/>
        <w:spacing w:line="276" w:lineRule="auto"/>
        <w:ind w:firstLine="709"/>
        <w:jc w:val="both"/>
        <w:rPr>
          <w:szCs w:val="24"/>
        </w:rPr>
      </w:pPr>
      <w:r>
        <w:rPr>
          <w:szCs w:val="24"/>
        </w:rPr>
        <w:t xml:space="preserve">– </w:t>
      </w:r>
      <w:r w:rsidR="00815942" w:rsidRPr="00EB73D0">
        <w:rPr>
          <w:szCs w:val="24"/>
        </w:rPr>
        <w:t>государственный орган, иная государственная организация, получающие средства для государственных закупок товаров (работ, услуг) по государственному оборонному заказу и осуществляющие такие закупки (РБ);</w:t>
      </w:r>
    </w:p>
    <w:p w:rsidR="00815942" w:rsidRPr="00EB73D0" w:rsidRDefault="000D41AB" w:rsidP="00EB73D0">
      <w:pPr>
        <w:pStyle w:val="ConsPlusNormal"/>
        <w:spacing w:line="276" w:lineRule="auto"/>
        <w:ind w:firstLine="709"/>
        <w:jc w:val="both"/>
        <w:rPr>
          <w:szCs w:val="24"/>
        </w:rPr>
      </w:pPr>
      <w:r>
        <w:rPr>
          <w:szCs w:val="24"/>
        </w:rPr>
        <w:t>–</w:t>
      </w:r>
      <w:r w:rsidR="00815942" w:rsidRPr="00EB73D0">
        <w:rPr>
          <w:szCs w:val="24"/>
        </w:rPr>
        <w:t> государственный орган Республики Казахстан, осуществляющий заказы на разработку, исследование, производство, поставку товаров (продукции), работ и услуг военного и двойного назначения (применения), приобретаемых для обеспечения военной безопасности государства (РК);</w:t>
      </w:r>
    </w:p>
    <w:p w:rsidR="00EB73D0" w:rsidRPr="00EB73D0" w:rsidRDefault="000D41AB" w:rsidP="00EB73D0">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szCs w:val="24"/>
        </w:rPr>
        <w:t xml:space="preserve"> </w:t>
      </w:r>
      <w:r w:rsidR="00EB73D0" w:rsidRPr="00EB73D0">
        <w:rPr>
          <w:rFonts w:ascii="Times New Roman" w:eastAsia="Times New Roman" w:hAnsi="Times New Roman" w:cs="Times New Roman"/>
          <w:sz w:val="24"/>
          <w:szCs w:val="24"/>
          <w:lang w:eastAsia="ru-RU"/>
        </w:rPr>
        <w:t>федеральный орган исполнительной власти, Государственная корпорация по атомной энергии «Росатом» или Государственная корпорация по космической деятельности «Роскосмос», обеспечивающие поставки продукции по государственному оборонному заказу (РФ);</w:t>
      </w:r>
    </w:p>
    <w:p w:rsidR="00815942" w:rsidRPr="00EB73D0" w:rsidRDefault="00815942" w:rsidP="00815942">
      <w:pPr>
        <w:shd w:val="clear" w:color="auto" w:fill="FFFFFF"/>
        <w:spacing w:after="0"/>
        <w:ind w:firstLine="709"/>
        <w:jc w:val="both"/>
        <w:rPr>
          <w:rFonts w:ascii="Times New Roman" w:eastAsia="Times New Roman" w:hAnsi="Times New Roman" w:cs="Times New Roman"/>
          <w:sz w:val="24"/>
          <w:szCs w:val="24"/>
          <w:lang w:eastAsia="ru-RU"/>
        </w:rPr>
      </w:pPr>
      <w:r w:rsidRPr="00EB73D0">
        <w:rPr>
          <w:rFonts w:ascii="Times New Roman" w:eastAsia="Times New Roman" w:hAnsi="Times New Roman" w:cs="Times New Roman"/>
          <w:sz w:val="24"/>
          <w:szCs w:val="24"/>
          <w:lang w:eastAsia="ru-RU"/>
        </w:rPr>
        <w:t xml:space="preserve">Государственный комитет национальной безопасности Республики Таджикистан, Министерство внутренних дел Республики Таджикистан, Министерство обороны Республики Таджикистан, Национальная гвардия Республики Таджикистан, Комитет по чрезвычайным ситуациям и гражданской обороне при Правительстве Республики Таджикистан, Агентство по обеспечению специальным имуществом при Правительстве Республики Таджикистан, Главное управление по исполнению уголовных наказаний Министерства юстиции Республики Таджикистан, Центральный комитет </w:t>
      </w:r>
      <w:r w:rsidR="00EB73D0">
        <w:rPr>
          <w:rFonts w:ascii="Times New Roman" w:eastAsia="Times New Roman" w:hAnsi="Times New Roman" w:cs="Times New Roman"/>
          <w:sz w:val="24"/>
          <w:szCs w:val="24"/>
          <w:lang w:eastAsia="ru-RU"/>
        </w:rPr>
        <w:t xml:space="preserve">Общественной </w:t>
      </w:r>
      <w:r w:rsidRPr="00EB73D0">
        <w:rPr>
          <w:rFonts w:ascii="Times New Roman" w:eastAsia="Times New Roman" w:hAnsi="Times New Roman" w:cs="Times New Roman"/>
          <w:sz w:val="24"/>
          <w:szCs w:val="24"/>
          <w:lang w:eastAsia="ru-RU"/>
        </w:rPr>
        <w:t>организации содействия обороне Республики Таджикистан, осуществляющие заказы на поставку продукции (работ, услуг) по оборонному заказу (РТ);</w:t>
      </w:r>
    </w:p>
    <w:p w:rsidR="00815942" w:rsidRPr="000D41AB" w:rsidRDefault="00815942" w:rsidP="00815942">
      <w:pPr>
        <w:spacing w:after="0"/>
        <w:ind w:firstLine="709"/>
        <w:jc w:val="both"/>
        <w:rPr>
          <w:rFonts w:ascii="Times New Roman" w:eastAsia="Times New Roman" w:hAnsi="Times New Roman" w:cs="Times New Roman"/>
          <w:sz w:val="24"/>
          <w:szCs w:val="24"/>
          <w:lang w:eastAsia="ru-RU"/>
        </w:rPr>
      </w:pPr>
      <w:r w:rsidRPr="000D41AB">
        <w:rPr>
          <w:rFonts w:ascii="Times New Roman" w:eastAsia="Times New Roman" w:hAnsi="Times New Roman" w:cs="Times New Roman"/>
          <w:b/>
          <w:sz w:val="24"/>
          <w:szCs w:val="24"/>
          <w:lang w:eastAsia="ru-RU"/>
        </w:rPr>
        <w:t>головной исполнитель поставок продукции по государствен</w:t>
      </w:r>
      <w:r w:rsidR="00EB73D0" w:rsidRPr="000D41AB">
        <w:rPr>
          <w:rFonts w:ascii="Times New Roman" w:eastAsia="Times New Roman" w:hAnsi="Times New Roman" w:cs="Times New Roman"/>
          <w:b/>
          <w:sz w:val="24"/>
          <w:szCs w:val="24"/>
          <w:lang w:eastAsia="ru-RU"/>
        </w:rPr>
        <w:t xml:space="preserve">ному оборонному заказу </w:t>
      </w:r>
      <w:r w:rsidR="00EB73D0" w:rsidRPr="000D41AB">
        <w:rPr>
          <w:rFonts w:ascii="Times New Roman" w:eastAsia="Times New Roman" w:hAnsi="Times New Roman" w:cs="Times New Roman"/>
          <w:sz w:val="24"/>
          <w:szCs w:val="24"/>
          <w:lang w:eastAsia="ru-RU"/>
        </w:rPr>
        <w:t xml:space="preserve">(далее – </w:t>
      </w:r>
      <w:r w:rsidRPr="000D41AB">
        <w:rPr>
          <w:rFonts w:ascii="Times New Roman" w:eastAsia="Times New Roman" w:hAnsi="Times New Roman" w:cs="Times New Roman"/>
          <w:sz w:val="24"/>
          <w:szCs w:val="24"/>
          <w:lang w:eastAsia="ru-RU"/>
        </w:rPr>
        <w:t xml:space="preserve">головной исполнитель) </w:t>
      </w:r>
    </w:p>
    <w:p w:rsidR="00815942" w:rsidRPr="00A44551" w:rsidRDefault="000D41AB" w:rsidP="0081594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szCs w:val="24"/>
        </w:rPr>
        <w:t xml:space="preserve"> </w:t>
      </w:r>
      <w:r w:rsidR="00815942" w:rsidRPr="00A44551">
        <w:rPr>
          <w:rFonts w:ascii="Times New Roman" w:eastAsia="Times New Roman" w:hAnsi="Times New Roman" w:cs="Times New Roman"/>
          <w:sz w:val="24"/>
          <w:szCs w:val="24"/>
          <w:lang w:eastAsia="ru-RU"/>
        </w:rPr>
        <w:t>юридическое лицо,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 (РФ);</w:t>
      </w:r>
    </w:p>
    <w:p w:rsidR="00815942" w:rsidRPr="00A44551" w:rsidRDefault="000D41AB" w:rsidP="00815942">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szCs w:val="24"/>
        </w:rPr>
        <w:t xml:space="preserve"> </w:t>
      </w:r>
      <w:r w:rsidR="00815942" w:rsidRPr="00A44551">
        <w:rPr>
          <w:rFonts w:ascii="Times New Roman" w:eastAsia="Times New Roman" w:hAnsi="Times New Roman" w:cs="Times New Roman"/>
          <w:sz w:val="24"/>
          <w:szCs w:val="24"/>
          <w:lang w:eastAsia="ru-RU"/>
        </w:rPr>
        <w:t>Министерство промышленности и новых технологий Рес</w:t>
      </w:r>
      <w:r w:rsidR="00A44551" w:rsidRPr="00A44551">
        <w:rPr>
          <w:rFonts w:ascii="Times New Roman" w:eastAsia="Times New Roman" w:hAnsi="Times New Roman" w:cs="Times New Roman"/>
          <w:sz w:val="24"/>
          <w:szCs w:val="24"/>
          <w:lang w:eastAsia="ru-RU"/>
        </w:rPr>
        <w:t>публики Таджикистан, заключившее</w:t>
      </w:r>
      <w:r w:rsidR="00815942" w:rsidRPr="00A44551">
        <w:rPr>
          <w:rFonts w:ascii="Times New Roman" w:eastAsia="Times New Roman" w:hAnsi="Times New Roman" w:cs="Times New Roman"/>
          <w:sz w:val="24"/>
          <w:szCs w:val="24"/>
          <w:lang w:eastAsia="ru-RU"/>
        </w:rPr>
        <w:t xml:space="preserve"> государственный контракт с государственным заказчиком на поставки продукции (работ</w:t>
      </w:r>
      <w:r w:rsidR="00A44551" w:rsidRPr="00A44551">
        <w:rPr>
          <w:rFonts w:ascii="Times New Roman" w:eastAsia="Times New Roman" w:hAnsi="Times New Roman" w:cs="Times New Roman"/>
          <w:sz w:val="24"/>
          <w:szCs w:val="24"/>
          <w:lang w:eastAsia="ru-RU"/>
        </w:rPr>
        <w:t xml:space="preserve">, услуг) по оборонному заказу </w:t>
      </w:r>
      <w:r w:rsidR="00815942" w:rsidRPr="00A44551">
        <w:rPr>
          <w:rFonts w:ascii="Times New Roman" w:eastAsia="Times New Roman" w:hAnsi="Times New Roman" w:cs="Times New Roman"/>
          <w:sz w:val="24"/>
          <w:szCs w:val="24"/>
          <w:lang w:eastAsia="ru-RU"/>
        </w:rPr>
        <w:t>является организующим и обеспечивающим выполнение обо</w:t>
      </w:r>
      <w:r w:rsidR="00EB73D0" w:rsidRPr="00A44551">
        <w:rPr>
          <w:rFonts w:ascii="Times New Roman" w:eastAsia="Times New Roman" w:hAnsi="Times New Roman" w:cs="Times New Roman"/>
          <w:sz w:val="24"/>
          <w:szCs w:val="24"/>
          <w:lang w:eastAsia="ru-RU"/>
        </w:rPr>
        <w:t>рон</w:t>
      </w:r>
      <w:r w:rsidR="00815942" w:rsidRPr="00A44551">
        <w:rPr>
          <w:rFonts w:ascii="Times New Roman" w:eastAsia="Times New Roman" w:hAnsi="Times New Roman" w:cs="Times New Roman"/>
          <w:sz w:val="24"/>
          <w:szCs w:val="24"/>
          <w:lang w:eastAsia="ru-RU"/>
        </w:rPr>
        <w:t>ного заказа исполни</w:t>
      </w:r>
      <w:r w:rsidR="00A44551" w:rsidRPr="00A44551">
        <w:rPr>
          <w:rFonts w:ascii="Times New Roman" w:eastAsia="Times New Roman" w:hAnsi="Times New Roman" w:cs="Times New Roman"/>
          <w:sz w:val="24"/>
          <w:szCs w:val="24"/>
          <w:lang w:eastAsia="ru-RU"/>
        </w:rPr>
        <w:t>телем</w:t>
      </w:r>
      <w:r w:rsidR="00EB73D0" w:rsidRPr="00A44551">
        <w:rPr>
          <w:rFonts w:ascii="Times New Roman" w:eastAsia="Times New Roman" w:hAnsi="Times New Roman" w:cs="Times New Roman"/>
          <w:sz w:val="24"/>
          <w:szCs w:val="24"/>
          <w:lang w:eastAsia="ru-RU"/>
        </w:rPr>
        <w:t xml:space="preserve"> оборонного заказа (далее – </w:t>
      </w:r>
      <w:r w:rsidR="00815942" w:rsidRPr="00A44551">
        <w:rPr>
          <w:rFonts w:ascii="Times New Roman" w:eastAsia="Times New Roman" w:hAnsi="Times New Roman" w:cs="Times New Roman"/>
          <w:sz w:val="24"/>
          <w:szCs w:val="24"/>
          <w:lang w:eastAsia="ru-RU"/>
        </w:rPr>
        <w:t>исполнитель) подведомственные Министерству промышленности и новых те</w:t>
      </w:r>
      <w:r w:rsidR="00A44551" w:rsidRPr="00A44551">
        <w:rPr>
          <w:rFonts w:ascii="Times New Roman" w:eastAsia="Times New Roman" w:hAnsi="Times New Roman" w:cs="Times New Roman"/>
          <w:sz w:val="24"/>
          <w:szCs w:val="24"/>
          <w:lang w:eastAsia="ru-RU"/>
        </w:rPr>
        <w:t xml:space="preserve">хнологий Республики Таджикистан </w:t>
      </w:r>
      <w:r w:rsidR="00815942" w:rsidRPr="00A44551">
        <w:rPr>
          <w:rFonts w:ascii="Times New Roman" w:eastAsia="Times New Roman" w:hAnsi="Times New Roman" w:cs="Times New Roman"/>
          <w:sz w:val="24"/>
          <w:szCs w:val="24"/>
          <w:lang w:eastAsia="ru-RU"/>
        </w:rPr>
        <w:t xml:space="preserve"> предприятия, участвующие в выполнении оборонного заказа на основе контракта </w:t>
      </w:r>
      <w:r w:rsidR="00A44551" w:rsidRPr="00A44551">
        <w:rPr>
          <w:rFonts w:ascii="Times New Roman" w:eastAsia="Times New Roman" w:hAnsi="Times New Roman" w:cs="Times New Roman"/>
          <w:sz w:val="24"/>
          <w:szCs w:val="24"/>
          <w:lang w:eastAsia="ru-RU"/>
        </w:rPr>
        <w:t xml:space="preserve">с </w:t>
      </w:r>
      <w:r w:rsidR="00815942" w:rsidRPr="00A44551">
        <w:rPr>
          <w:rFonts w:ascii="Times New Roman" w:eastAsia="Times New Roman" w:hAnsi="Times New Roman" w:cs="Times New Roman"/>
          <w:sz w:val="24"/>
          <w:szCs w:val="24"/>
          <w:lang w:eastAsia="ru-RU"/>
        </w:rPr>
        <w:t>государственным заказчиком или с головным исполнителем. Исполнителями оборонного заказа могут быть и предприятия, подведомственные другим министерствам и ведомствам либо подчиненные непосредственно Правительству Республики Таджикистан, а также иностранные юридические лица, участвующие в выполнении оборонного заказа на основе контракта с головным исполнителем или исполнителем (РТ);</w:t>
      </w:r>
    </w:p>
    <w:p w:rsidR="00815942" w:rsidRPr="000D41AB" w:rsidRDefault="00815942" w:rsidP="00815942">
      <w:pPr>
        <w:spacing w:after="0"/>
        <w:ind w:firstLine="709"/>
        <w:jc w:val="both"/>
        <w:rPr>
          <w:rFonts w:ascii="Times New Roman" w:eastAsia="Times New Roman" w:hAnsi="Times New Roman" w:cs="Times New Roman"/>
          <w:b/>
          <w:sz w:val="24"/>
          <w:szCs w:val="24"/>
          <w:lang w:eastAsia="ru-RU"/>
        </w:rPr>
      </w:pPr>
      <w:r w:rsidRPr="000D41AB">
        <w:rPr>
          <w:rFonts w:ascii="Times New Roman" w:eastAsia="Times New Roman" w:hAnsi="Times New Roman" w:cs="Times New Roman"/>
          <w:b/>
          <w:sz w:val="24"/>
          <w:szCs w:val="24"/>
          <w:lang w:eastAsia="ru-RU"/>
        </w:rPr>
        <w:t>исполнитель, участвующий в поставках продукции по государствен</w:t>
      </w:r>
      <w:r w:rsidR="00A44551" w:rsidRPr="000D41AB">
        <w:rPr>
          <w:rFonts w:ascii="Times New Roman" w:eastAsia="Times New Roman" w:hAnsi="Times New Roman" w:cs="Times New Roman"/>
          <w:b/>
          <w:sz w:val="24"/>
          <w:szCs w:val="24"/>
          <w:lang w:eastAsia="ru-RU"/>
        </w:rPr>
        <w:t xml:space="preserve">ному оборонному заказу </w:t>
      </w:r>
      <w:r w:rsidR="00A44551" w:rsidRPr="000D41AB">
        <w:rPr>
          <w:rFonts w:ascii="Times New Roman" w:eastAsia="Times New Roman" w:hAnsi="Times New Roman" w:cs="Times New Roman"/>
          <w:sz w:val="24"/>
          <w:szCs w:val="24"/>
          <w:lang w:eastAsia="ru-RU"/>
        </w:rPr>
        <w:t xml:space="preserve">(далее – </w:t>
      </w:r>
      <w:r w:rsidRPr="000D41AB">
        <w:rPr>
          <w:rFonts w:ascii="Times New Roman" w:eastAsia="Times New Roman" w:hAnsi="Times New Roman" w:cs="Times New Roman"/>
          <w:sz w:val="24"/>
          <w:szCs w:val="24"/>
          <w:lang w:eastAsia="ru-RU"/>
        </w:rPr>
        <w:t>исполнитель</w:t>
      </w:r>
      <w:r w:rsidRPr="000D41AB">
        <w:rPr>
          <w:rFonts w:ascii="Times New Roman" w:eastAsia="Times New Roman" w:hAnsi="Times New Roman" w:cs="Times New Roman"/>
          <w:b/>
          <w:sz w:val="24"/>
          <w:szCs w:val="24"/>
          <w:lang w:eastAsia="ru-RU"/>
        </w:rPr>
        <w:t xml:space="preserve">) </w:t>
      </w:r>
    </w:p>
    <w:p w:rsidR="00815942" w:rsidRPr="00A44551" w:rsidRDefault="000D41AB" w:rsidP="0081594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szCs w:val="24"/>
        </w:rPr>
        <w:t xml:space="preserve"> </w:t>
      </w:r>
      <w:r w:rsidR="00815942" w:rsidRPr="00A44551">
        <w:rPr>
          <w:rFonts w:ascii="Times New Roman" w:eastAsia="Times New Roman" w:hAnsi="Times New Roman" w:cs="Times New Roman"/>
          <w:sz w:val="24"/>
          <w:szCs w:val="24"/>
          <w:lang w:eastAsia="ru-RU"/>
        </w:rPr>
        <w:t>лицо, входящее в кооперацию головного исполнителя и заключившее контракт с головным исполнителем или исполнителем (РФ);</w:t>
      </w:r>
    </w:p>
    <w:p w:rsidR="00815942" w:rsidRPr="000D41AB" w:rsidRDefault="00815942" w:rsidP="00815942">
      <w:pPr>
        <w:pStyle w:val="ConsPlusNormal"/>
        <w:spacing w:line="276" w:lineRule="auto"/>
        <w:ind w:firstLine="709"/>
        <w:jc w:val="both"/>
        <w:rPr>
          <w:b/>
          <w:szCs w:val="24"/>
        </w:rPr>
      </w:pPr>
      <w:r w:rsidRPr="000D41AB">
        <w:rPr>
          <w:b/>
          <w:szCs w:val="24"/>
        </w:rPr>
        <w:t xml:space="preserve">поставщик (подрядчик, исполнитель) </w:t>
      </w:r>
    </w:p>
    <w:p w:rsidR="00815942" w:rsidRPr="00A44551" w:rsidRDefault="000D41AB" w:rsidP="00815942">
      <w:pPr>
        <w:pStyle w:val="ConsPlusNormal"/>
        <w:spacing w:line="276" w:lineRule="auto"/>
        <w:ind w:firstLine="709"/>
        <w:jc w:val="both"/>
        <w:rPr>
          <w:szCs w:val="24"/>
        </w:rPr>
      </w:pPr>
      <w:r>
        <w:rPr>
          <w:szCs w:val="24"/>
        </w:rPr>
        <w:t xml:space="preserve">– </w:t>
      </w:r>
      <w:r w:rsidR="00815942" w:rsidRPr="00A44551">
        <w:rPr>
          <w:szCs w:val="24"/>
        </w:rPr>
        <w:t>юридическое или физическое лицо, с которым государственный заказчик заключил государственный контракт (РБ);</w:t>
      </w:r>
    </w:p>
    <w:p w:rsidR="00815942" w:rsidRPr="000D41AB" w:rsidRDefault="00815942" w:rsidP="00815942">
      <w:pPr>
        <w:shd w:val="clear" w:color="auto" w:fill="FFFFFF"/>
        <w:spacing w:after="0"/>
        <w:ind w:firstLine="709"/>
        <w:jc w:val="both"/>
        <w:textAlignment w:val="baseline"/>
        <w:rPr>
          <w:rFonts w:ascii="Times New Roman" w:eastAsia="Times New Roman" w:hAnsi="Times New Roman" w:cs="Times New Roman"/>
          <w:b/>
          <w:sz w:val="24"/>
          <w:szCs w:val="24"/>
          <w:lang w:eastAsia="ru-RU"/>
        </w:rPr>
      </w:pPr>
      <w:r w:rsidRPr="000D41AB">
        <w:rPr>
          <w:rFonts w:ascii="Times New Roman" w:eastAsia="Times New Roman" w:hAnsi="Times New Roman" w:cs="Times New Roman"/>
          <w:b/>
          <w:sz w:val="24"/>
          <w:szCs w:val="24"/>
          <w:lang w:eastAsia="ru-RU"/>
        </w:rPr>
        <w:t xml:space="preserve">исполнитель оборонного заказа </w:t>
      </w:r>
      <w:r w:rsidRPr="000D41AB">
        <w:rPr>
          <w:rFonts w:ascii="Times New Roman" w:eastAsia="Times New Roman" w:hAnsi="Times New Roman" w:cs="Times New Roman"/>
          <w:sz w:val="24"/>
          <w:szCs w:val="24"/>
          <w:lang w:eastAsia="ru-RU"/>
        </w:rPr>
        <w:t>(далее - исполнитель)</w:t>
      </w:r>
      <w:r w:rsidRPr="000D41AB">
        <w:rPr>
          <w:rFonts w:ascii="Times New Roman" w:eastAsia="Times New Roman" w:hAnsi="Times New Roman" w:cs="Times New Roman"/>
          <w:b/>
          <w:sz w:val="24"/>
          <w:szCs w:val="24"/>
          <w:lang w:eastAsia="ru-RU"/>
        </w:rPr>
        <w:t xml:space="preserve"> </w:t>
      </w:r>
    </w:p>
    <w:p w:rsidR="00815942" w:rsidRPr="00A44551" w:rsidRDefault="000D41AB" w:rsidP="00815942">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szCs w:val="24"/>
        </w:rPr>
        <w:t xml:space="preserve"> </w:t>
      </w:r>
      <w:r w:rsidR="00815942" w:rsidRPr="00A44551">
        <w:rPr>
          <w:rFonts w:ascii="Times New Roman" w:eastAsia="Times New Roman" w:hAnsi="Times New Roman" w:cs="Times New Roman"/>
          <w:sz w:val="24"/>
          <w:szCs w:val="24"/>
          <w:lang w:eastAsia="ru-RU"/>
        </w:rPr>
        <w:t>юридическое лицо, осуществляющее выполнение оборонного заказа на основании договора, заключенного с государственным заказчиком (РК);</w:t>
      </w:r>
    </w:p>
    <w:p w:rsidR="00815942" w:rsidRPr="00A44551" w:rsidRDefault="000D41AB" w:rsidP="00815942">
      <w:pPr>
        <w:spacing w:after="0"/>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szCs w:val="24"/>
        </w:rPr>
        <w:t xml:space="preserve"> </w:t>
      </w:r>
      <w:r w:rsidR="00815942" w:rsidRPr="00A44551">
        <w:rPr>
          <w:rFonts w:ascii="Times New Roman" w:eastAsia="Times New Roman" w:hAnsi="Times New Roman" w:cs="Times New Roman"/>
          <w:sz w:val="24"/>
          <w:szCs w:val="24"/>
          <w:lang w:eastAsia="ru-RU"/>
        </w:rPr>
        <w:t xml:space="preserve">подведомственные  Министерству промышленности и новых технологий Республики Таджикистан предприятия,  участвующие в выполнении оборонного заказа на основе контракта </w:t>
      </w:r>
      <w:r w:rsidR="00A44551">
        <w:rPr>
          <w:rFonts w:ascii="Times New Roman" w:eastAsia="Times New Roman" w:hAnsi="Times New Roman" w:cs="Times New Roman"/>
          <w:sz w:val="24"/>
          <w:szCs w:val="24"/>
          <w:lang w:eastAsia="ru-RU"/>
        </w:rPr>
        <w:t xml:space="preserve">с </w:t>
      </w:r>
      <w:r w:rsidR="00815942" w:rsidRPr="00A44551">
        <w:rPr>
          <w:rFonts w:ascii="Times New Roman" w:eastAsia="Times New Roman" w:hAnsi="Times New Roman" w:cs="Times New Roman"/>
          <w:sz w:val="24"/>
          <w:szCs w:val="24"/>
          <w:lang w:eastAsia="ru-RU"/>
        </w:rPr>
        <w:t>государственным заказчиком или с головным исполнителем. Исполнителями оборонного заказа могут быть и предприятия, подведомственные  другим министерствам и ведомствам либо подчиненные непосредственно Правительству Республики Таджикистан, а также  иностранные юридические лица, участвующие в выполнении оборонного заказа на основе контракта с головным исполнителем или  исполнителем (РТ);</w:t>
      </w:r>
    </w:p>
    <w:p w:rsidR="00815942" w:rsidRPr="000D41AB" w:rsidRDefault="00815942" w:rsidP="00815942">
      <w:pPr>
        <w:pStyle w:val="ConsPlusNormal"/>
        <w:spacing w:line="276" w:lineRule="auto"/>
        <w:ind w:firstLine="709"/>
        <w:jc w:val="both"/>
        <w:rPr>
          <w:b/>
          <w:szCs w:val="24"/>
        </w:rPr>
      </w:pPr>
      <w:r w:rsidRPr="000D41AB">
        <w:rPr>
          <w:b/>
          <w:szCs w:val="24"/>
        </w:rPr>
        <w:t xml:space="preserve">субпоставщик (субподрядчик, соисполнитель) </w:t>
      </w:r>
    </w:p>
    <w:p w:rsidR="00815942" w:rsidRPr="00A44551" w:rsidRDefault="000D41AB" w:rsidP="00815942">
      <w:pPr>
        <w:pStyle w:val="ConsPlusNormal"/>
        <w:spacing w:line="276" w:lineRule="auto"/>
        <w:ind w:firstLine="709"/>
        <w:jc w:val="both"/>
        <w:rPr>
          <w:szCs w:val="24"/>
        </w:rPr>
      </w:pPr>
      <w:r>
        <w:rPr>
          <w:szCs w:val="24"/>
        </w:rPr>
        <w:t xml:space="preserve">– </w:t>
      </w:r>
      <w:r w:rsidR="00815942" w:rsidRPr="00A44551">
        <w:rPr>
          <w:szCs w:val="24"/>
        </w:rPr>
        <w:t>юридическое или физическое лицо, с которым поставщик (подрядчик, исполнитель) заключил контракт (РБ);</w:t>
      </w:r>
    </w:p>
    <w:p w:rsidR="00815942" w:rsidRPr="000D41AB" w:rsidRDefault="00815942" w:rsidP="00815942">
      <w:pPr>
        <w:spacing w:after="0"/>
        <w:ind w:firstLine="709"/>
        <w:jc w:val="both"/>
        <w:rPr>
          <w:rFonts w:ascii="Times New Roman" w:eastAsia="Times New Roman" w:hAnsi="Times New Roman" w:cs="Times New Roman"/>
          <w:b/>
          <w:sz w:val="24"/>
          <w:szCs w:val="24"/>
          <w:lang w:eastAsia="ru-RU"/>
        </w:rPr>
      </w:pPr>
      <w:r w:rsidRPr="000D41AB">
        <w:rPr>
          <w:rFonts w:ascii="Times New Roman" w:eastAsia="Times New Roman" w:hAnsi="Times New Roman" w:cs="Times New Roman"/>
          <w:b/>
          <w:sz w:val="24"/>
          <w:szCs w:val="24"/>
          <w:lang w:eastAsia="ru-RU"/>
        </w:rPr>
        <w:t xml:space="preserve">кооперация головного исполнителя </w:t>
      </w:r>
      <w:r w:rsidRPr="000D41AB">
        <w:rPr>
          <w:rFonts w:ascii="Times New Roman" w:eastAsia="Times New Roman" w:hAnsi="Times New Roman" w:cs="Times New Roman"/>
          <w:sz w:val="24"/>
          <w:szCs w:val="24"/>
          <w:lang w:eastAsia="ru-RU"/>
        </w:rPr>
        <w:t xml:space="preserve">(далее - кооперация) </w:t>
      </w:r>
    </w:p>
    <w:p w:rsidR="00815942" w:rsidRPr="00A44551" w:rsidRDefault="000D41AB" w:rsidP="0081594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szCs w:val="24"/>
        </w:rPr>
        <w:t xml:space="preserve"> </w:t>
      </w:r>
      <w:r w:rsidR="00815942" w:rsidRPr="00A44551">
        <w:rPr>
          <w:rFonts w:ascii="Times New Roman" w:eastAsia="Times New Roman" w:hAnsi="Times New Roman" w:cs="Times New Roman"/>
          <w:sz w:val="24"/>
          <w:szCs w:val="24"/>
          <w:lang w:eastAsia="ru-RU"/>
        </w:rPr>
        <w:t>совокупность взаимодействующих между собой лиц, участвующих в поставках продукции по государственному оборонному заказу в рамках сопровождаемых сделок. В кооперацию входят головной исполнитель, заключающий государственный контракт с государственным заказчиком, исполнители, заключающие контракты с головным исполнителем, и исполнители, заключающие контракты с исполнителями (РФ);</w:t>
      </w:r>
    </w:p>
    <w:p w:rsidR="00815942" w:rsidRPr="000D41AB" w:rsidRDefault="00815942" w:rsidP="00815942">
      <w:pPr>
        <w:spacing w:after="0"/>
        <w:ind w:firstLine="709"/>
        <w:jc w:val="both"/>
        <w:rPr>
          <w:rFonts w:ascii="Times New Roman" w:eastAsia="Times New Roman" w:hAnsi="Times New Roman" w:cs="Times New Roman"/>
          <w:b/>
          <w:sz w:val="24"/>
          <w:szCs w:val="24"/>
          <w:lang w:eastAsia="ru-RU"/>
        </w:rPr>
      </w:pPr>
      <w:r w:rsidRPr="000D41AB">
        <w:rPr>
          <w:rFonts w:ascii="Times New Roman" w:eastAsia="Times New Roman" w:hAnsi="Times New Roman" w:cs="Times New Roman"/>
          <w:b/>
          <w:sz w:val="24"/>
          <w:szCs w:val="24"/>
          <w:lang w:eastAsia="ru-RU"/>
        </w:rPr>
        <w:t xml:space="preserve">уполномоченный банк </w:t>
      </w:r>
    </w:p>
    <w:p w:rsidR="00815942" w:rsidRPr="000D41AB" w:rsidRDefault="000D41AB" w:rsidP="0081594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szCs w:val="24"/>
        </w:rPr>
        <w:t xml:space="preserve"> </w:t>
      </w:r>
      <w:r w:rsidR="00815942" w:rsidRPr="000D41AB">
        <w:rPr>
          <w:rFonts w:ascii="Times New Roman" w:eastAsia="Times New Roman" w:hAnsi="Times New Roman" w:cs="Times New Roman"/>
          <w:sz w:val="24"/>
          <w:szCs w:val="24"/>
          <w:lang w:eastAsia="ru-RU"/>
        </w:rPr>
        <w:t>банк, выбранный головным исполнителем и созданный в соответствии с законодательством Российской Федерации (РФ);</w:t>
      </w:r>
    </w:p>
    <w:p w:rsidR="00815942" w:rsidRPr="000D41AB" w:rsidRDefault="00815942" w:rsidP="00815942">
      <w:pPr>
        <w:spacing w:after="0"/>
        <w:ind w:firstLine="709"/>
        <w:jc w:val="both"/>
        <w:rPr>
          <w:rFonts w:ascii="Times New Roman" w:eastAsia="Times New Roman" w:hAnsi="Times New Roman" w:cs="Times New Roman"/>
          <w:b/>
          <w:sz w:val="24"/>
          <w:szCs w:val="24"/>
          <w:lang w:eastAsia="ru-RU"/>
        </w:rPr>
      </w:pPr>
      <w:r w:rsidRPr="000D41AB">
        <w:rPr>
          <w:rFonts w:ascii="Times New Roman" w:eastAsia="Times New Roman" w:hAnsi="Times New Roman" w:cs="Times New Roman"/>
          <w:b/>
          <w:sz w:val="24"/>
          <w:szCs w:val="24"/>
          <w:lang w:eastAsia="ru-RU"/>
        </w:rPr>
        <w:t xml:space="preserve">основные показатели государственного оборонного заказа </w:t>
      </w:r>
    </w:p>
    <w:p w:rsidR="00815942" w:rsidRPr="000D41AB" w:rsidRDefault="000D41AB" w:rsidP="00815942">
      <w:pPr>
        <w:spacing w:after="0"/>
        <w:ind w:firstLine="709"/>
        <w:jc w:val="both"/>
        <w:rPr>
          <w:rFonts w:ascii="Times New Roman" w:eastAsia="Times New Roman" w:hAnsi="Times New Roman" w:cs="Times New Roman"/>
          <w:sz w:val="24"/>
          <w:szCs w:val="24"/>
          <w:lang w:eastAsia="ru-RU"/>
        </w:rPr>
      </w:pPr>
      <w:r w:rsidRPr="000D41AB">
        <w:rPr>
          <w:rFonts w:ascii="Times New Roman" w:eastAsia="Times New Roman" w:hAnsi="Times New Roman" w:cs="Times New Roman"/>
          <w:sz w:val="24"/>
          <w:szCs w:val="24"/>
          <w:lang w:eastAsia="ru-RU"/>
        </w:rPr>
        <w:t>–</w:t>
      </w:r>
      <w:r w:rsidRPr="000D41AB">
        <w:rPr>
          <w:szCs w:val="24"/>
        </w:rPr>
        <w:t xml:space="preserve"> </w:t>
      </w:r>
      <w:r w:rsidR="00815942" w:rsidRPr="000D41AB">
        <w:rPr>
          <w:rFonts w:ascii="Times New Roman" w:eastAsia="Times New Roman" w:hAnsi="Times New Roman" w:cs="Times New Roman"/>
          <w:sz w:val="24"/>
          <w:szCs w:val="24"/>
          <w:lang w:eastAsia="ru-RU"/>
        </w:rPr>
        <w:t>финансовое обеспечение государственного оборонного заказа, утверждаемое федеральным законом о федеральном бюджете на очередной финансовый год и плановый период (РФ);</w:t>
      </w:r>
    </w:p>
    <w:p w:rsidR="00815942" w:rsidRPr="000D41AB" w:rsidRDefault="00815942" w:rsidP="00815942">
      <w:pPr>
        <w:spacing w:after="0"/>
        <w:ind w:firstLine="709"/>
        <w:jc w:val="both"/>
        <w:rPr>
          <w:rFonts w:ascii="Times New Roman" w:eastAsia="Times New Roman" w:hAnsi="Times New Roman" w:cs="Times New Roman"/>
          <w:sz w:val="24"/>
          <w:szCs w:val="24"/>
          <w:lang w:eastAsia="ru-RU"/>
        </w:rPr>
      </w:pPr>
      <w:r w:rsidRPr="000D41AB">
        <w:rPr>
          <w:rFonts w:ascii="Times New Roman" w:eastAsia="Times New Roman" w:hAnsi="Times New Roman" w:cs="Times New Roman"/>
          <w:b/>
          <w:sz w:val="24"/>
          <w:szCs w:val="24"/>
          <w:lang w:eastAsia="ru-RU"/>
        </w:rPr>
        <w:t>государственный контракт по государствен</w:t>
      </w:r>
      <w:r w:rsidR="00A44551" w:rsidRPr="000D41AB">
        <w:rPr>
          <w:rFonts w:ascii="Times New Roman" w:eastAsia="Times New Roman" w:hAnsi="Times New Roman" w:cs="Times New Roman"/>
          <w:b/>
          <w:sz w:val="24"/>
          <w:szCs w:val="24"/>
          <w:lang w:eastAsia="ru-RU"/>
        </w:rPr>
        <w:t xml:space="preserve">ному оборонному заказу </w:t>
      </w:r>
      <w:r w:rsidR="00A44551" w:rsidRPr="000D41AB">
        <w:rPr>
          <w:rFonts w:ascii="Times New Roman" w:eastAsia="Times New Roman" w:hAnsi="Times New Roman" w:cs="Times New Roman"/>
          <w:sz w:val="24"/>
          <w:szCs w:val="24"/>
          <w:lang w:eastAsia="ru-RU"/>
        </w:rPr>
        <w:t xml:space="preserve">(далее – </w:t>
      </w:r>
      <w:r w:rsidRPr="000D41AB">
        <w:rPr>
          <w:rFonts w:ascii="Times New Roman" w:eastAsia="Times New Roman" w:hAnsi="Times New Roman" w:cs="Times New Roman"/>
          <w:sz w:val="24"/>
          <w:szCs w:val="24"/>
          <w:lang w:eastAsia="ru-RU"/>
        </w:rPr>
        <w:t xml:space="preserve">государственный контракт) </w:t>
      </w:r>
    </w:p>
    <w:p w:rsidR="00815942" w:rsidRPr="00A44551" w:rsidRDefault="000D41AB" w:rsidP="0081594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szCs w:val="24"/>
        </w:rPr>
        <w:t xml:space="preserve"> </w:t>
      </w:r>
      <w:r w:rsidR="00815942" w:rsidRPr="00A44551">
        <w:rPr>
          <w:rFonts w:ascii="Times New Roman" w:eastAsia="Times New Roman" w:hAnsi="Times New Roman" w:cs="Times New Roman"/>
          <w:sz w:val="24"/>
          <w:szCs w:val="24"/>
          <w:lang w:eastAsia="ru-RU"/>
        </w:rPr>
        <w:t>договор, заключенный государственным заказчиком от имени Российской Федерации с головным исполнителем на поставки продукции по государственному оборонному заказу и предусматривающий обязательства сторон, их ответственность (РФ);</w:t>
      </w:r>
    </w:p>
    <w:p w:rsidR="00815942" w:rsidRPr="00A44551" w:rsidRDefault="000D41AB" w:rsidP="00815942">
      <w:pPr>
        <w:pStyle w:val="ConsPlusNormal"/>
        <w:spacing w:line="276" w:lineRule="auto"/>
        <w:ind w:firstLine="709"/>
        <w:jc w:val="both"/>
        <w:rPr>
          <w:szCs w:val="24"/>
        </w:rPr>
      </w:pPr>
      <w:r>
        <w:rPr>
          <w:szCs w:val="24"/>
        </w:rPr>
        <w:t xml:space="preserve">– </w:t>
      </w:r>
      <w:r w:rsidR="00815942" w:rsidRPr="00A44551">
        <w:rPr>
          <w:szCs w:val="24"/>
        </w:rPr>
        <w:t>договор, по которому поставщик (подрядчик, исполнитель) государствен</w:t>
      </w:r>
      <w:r w:rsidR="00A44551">
        <w:rPr>
          <w:szCs w:val="24"/>
        </w:rPr>
        <w:t xml:space="preserve">ного оборонного заказа (далее – </w:t>
      </w:r>
      <w:r w:rsidR="00815942" w:rsidRPr="00A44551">
        <w:rPr>
          <w:szCs w:val="24"/>
        </w:rPr>
        <w:t>поставщик (подрядчик, исполнитель)) обязуется передать товары (выполнить работы, оказать услуги), государственная закупка которых предусмотрена государственным оборонным заказо</w:t>
      </w:r>
      <w:r w:rsidR="00A44551">
        <w:rPr>
          <w:szCs w:val="24"/>
        </w:rPr>
        <w:t xml:space="preserve">м, а государственный заказчик – </w:t>
      </w:r>
      <w:r w:rsidR="00815942" w:rsidRPr="00A44551">
        <w:rPr>
          <w:szCs w:val="24"/>
        </w:rPr>
        <w:t>обеспечить оплату этих товаров (работ, услуг) (РБ);</w:t>
      </w:r>
    </w:p>
    <w:p w:rsidR="00815942" w:rsidRPr="00A44551" w:rsidRDefault="000D41AB" w:rsidP="00815942">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szCs w:val="24"/>
        </w:rPr>
        <w:t xml:space="preserve"> </w:t>
      </w:r>
      <w:r w:rsidR="00815942" w:rsidRPr="00A44551">
        <w:rPr>
          <w:rFonts w:ascii="Times New Roman" w:eastAsia="Times New Roman" w:hAnsi="Times New Roman" w:cs="Times New Roman"/>
          <w:sz w:val="24"/>
          <w:szCs w:val="24"/>
          <w:lang w:eastAsia="ru-RU"/>
        </w:rPr>
        <w:t>договор, заключенный государственным заказчиком с головным исполнителем и предусм</w:t>
      </w:r>
      <w:r w:rsidR="00A44551">
        <w:rPr>
          <w:rFonts w:ascii="Times New Roman" w:eastAsia="Times New Roman" w:hAnsi="Times New Roman" w:cs="Times New Roman"/>
          <w:sz w:val="24"/>
          <w:szCs w:val="24"/>
          <w:lang w:eastAsia="ru-RU"/>
        </w:rPr>
        <w:t>атривающий обязательства сторон</w:t>
      </w:r>
      <w:r w:rsidR="00815942" w:rsidRPr="00A44551">
        <w:rPr>
          <w:rFonts w:ascii="Times New Roman" w:eastAsia="Times New Roman" w:hAnsi="Times New Roman" w:cs="Times New Roman"/>
          <w:sz w:val="24"/>
          <w:szCs w:val="24"/>
          <w:lang w:eastAsia="ru-RU"/>
        </w:rPr>
        <w:t xml:space="preserve"> и их ответственность за выполнение оборонного заказа (РТ);</w:t>
      </w:r>
    </w:p>
    <w:p w:rsidR="00815942" w:rsidRPr="000D41AB" w:rsidRDefault="00815942" w:rsidP="00815942">
      <w:pPr>
        <w:pStyle w:val="ConsPlusNormal"/>
        <w:spacing w:line="276" w:lineRule="auto"/>
        <w:ind w:firstLine="709"/>
        <w:jc w:val="both"/>
        <w:rPr>
          <w:b/>
          <w:szCs w:val="24"/>
        </w:rPr>
      </w:pPr>
      <w:r w:rsidRPr="000D41AB">
        <w:rPr>
          <w:b/>
          <w:szCs w:val="24"/>
        </w:rPr>
        <w:t>контракт на поставку товаров (выполнение работ, оказание услуг) по государств</w:t>
      </w:r>
      <w:r w:rsidR="00A44551" w:rsidRPr="000D41AB">
        <w:rPr>
          <w:b/>
          <w:szCs w:val="24"/>
        </w:rPr>
        <w:t xml:space="preserve">енному оборонному заказу </w:t>
      </w:r>
      <w:r w:rsidR="00A44551" w:rsidRPr="000D41AB">
        <w:rPr>
          <w:szCs w:val="24"/>
        </w:rPr>
        <w:t xml:space="preserve">(далее – </w:t>
      </w:r>
      <w:r w:rsidRPr="000D41AB">
        <w:rPr>
          <w:szCs w:val="24"/>
        </w:rPr>
        <w:t xml:space="preserve">контракт) </w:t>
      </w:r>
    </w:p>
    <w:p w:rsidR="00815942" w:rsidRPr="00A44551" w:rsidRDefault="000D41AB" w:rsidP="00815942">
      <w:pPr>
        <w:pStyle w:val="ConsPlusNormal"/>
        <w:spacing w:line="276" w:lineRule="auto"/>
        <w:ind w:firstLine="709"/>
        <w:jc w:val="both"/>
        <w:rPr>
          <w:szCs w:val="24"/>
        </w:rPr>
      </w:pPr>
      <w:r>
        <w:rPr>
          <w:szCs w:val="24"/>
        </w:rPr>
        <w:t xml:space="preserve">– </w:t>
      </w:r>
      <w:r w:rsidR="00815942" w:rsidRPr="00A44551">
        <w:rPr>
          <w:szCs w:val="24"/>
        </w:rPr>
        <w:t>договор по закупке товаров (работ, услуг), заключенный поставщиком (подрядчиком, исполнителем) с согласия государственного заказчика с субпоставщиком (субподрядчиком, соисполнителем) государственного оборонного заказа (далее - субпоставщик (субподрядчик, соисполнитель)) (РБ);</w:t>
      </w:r>
    </w:p>
    <w:p w:rsidR="00815942" w:rsidRPr="000D41AB" w:rsidRDefault="00815942" w:rsidP="00815942">
      <w:pPr>
        <w:spacing w:after="0"/>
        <w:ind w:firstLine="709"/>
        <w:jc w:val="both"/>
        <w:rPr>
          <w:rFonts w:ascii="Times New Roman" w:eastAsia="Times New Roman" w:hAnsi="Times New Roman" w:cs="Times New Roman"/>
          <w:b/>
          <w:sz w:val="24"/>
          <w:szCs w:val="24"/>
          <w:lang w:eastAsia="ru-RU"/>
        </w:rPr>
      </w:pPr>
      <w:r w:rsidRPr="000D41AB">
        <w:rPr>
          <w:rFonts w:ascii="Times New Roman" w:eastAsia="Times New Roman" w:hAnsi="Times New Roman" w:cs="Times New Roman"/>
          <w:b/>
          <w:sz w:val="24"/>
          <w:szCs w:val="24"/>
          <w:lang w:eastAsia="ru-RU"/>
        </w:rPr>
        <w:t xml:space="preserve">контракт </w:t>
      </w:r>
    </w:p>
    <w:p w:rsidR="00815942" w:rsidRPr="00A44551" w:rsidRDefault="000D41AB" w:rsidP="0081594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szCs w:val="24"/>
        </w:rPr>
        <w:t xml:space="preserve"> </w:t>
      </w:r>
      <w:r w:rsidR="00815942" w:rsidRPr="00A44551">
        <w:rPr>
          <w:rFonts w:ascii="Times New Roman" w:eastAsia="Times New Roman" w:hAnsi="Times New Roman" w:cs="Times New Roman"/>
          <w:sz w:val="24"/>
          <w:szCs w:val="24"/>
          <w:lang w:eastAsia="ru-RU"/>
        </w:rPr>
        <w:t>договор, заключенный в письменной форме головным исполнителем с исполнителем или между исполнителями на поставки продукции, необходимой головному исполнителю, исполнителю для выполнения государственного оборонного заказа, и предусматривающий в том числе обязательства сторон и их ответственность (РФ);</w:t>
      </w:r>
    </w:p>
    <w:p w:rsidR="00815942" w:rsidRPr="00A44551" w:rsidRDefault="000D41AB" w:rsidP="00815942">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szCs w:val="24"/>
        </w:rPr>
        <w:t xml:space="preserve"> </w:t>
      </w:r>
      <w:r w:rsidR="00815942" w:rsidRPr="00A44551">
        <w:rPr>
          <w:rFonts w:ascii="Times New Roman" w:eastAsia="Times New Roman" w:hAnsi="Times New Roman" w:cs="Times New Roman"/>
          <w:sz w:val="24"/>
          <w:szCs w:val="24"/>
          <w:lang w:eastAsia="ru-RU"/>
        </w:rPr>
        <w:t>договор, заключенный головным исполнителем с государственным заказчиком или исполнителем (другим исполнителем) и предусм</w:t>
      </w:r>
      <w:r w:rsidR="00A44551" w:rsidRPr="00A44551">
        <w:rPr>
          <w:rFonts w:ascii="Times New Roman" w:eastAsia="Times New Roman" w:hAnsi="Times New Roman" w:cs="Times New Roman"/>
          <w:sz w:val="24"/>
          <w:szCs w:val="24"/>
          <w:lang w:eastAsia="ru-RU"/>
        </w:rPr>
        <w:t>атривающий обязательства сторон</w:t>
      </w:r>
      <w:r w:rsidR="00815942" w:rsidRPr="00A44551">
        <w:rPr>
          <w:rFonts w:ascii="Times New Roman" w:eastAsia="Times New Roman" w:hAnsi="Times New Roman" w:cs="Times New Roman"/>
          <w:sz w:val="24"/>
          <w:szCs w:val="24"/>
          <w:lang w:eastAsia="ru-RU"/>
        </w:rPr>
        <w:t xml:space="preserve"> и их ответственность за выполнение оборонного заказа (РТ);</w:t>
      </w:r>
    </w:p>
    <w:p w:rsidR="00815942" w:rsidRPr="000D41AB" w:rsidRDefault="00815942" w:rsidP="00815942">
      <w:pPr>
        <w:spacing w:after="0"/>
        <w:ind w:firstLine="709"/>
        <w:jc w:val="both"/>
        <w:rPr>
          <w:rFonts w:ascii="Times New Roman" w:eastAsia="Times New Roman" w:hAnsi="Times New Roman" w:cs="Times New Roman"/>
          <w:b/>
          <w:sz w:val="24"/>
          <w:szCs w:val="24"/>
          <w:lang w:eastAsia="ru-RU"/>
        </w:rPr>
      </w:pPr>
      <w:r w:rsidRPr="000D41AB">
        <w:rPr>
          <w:rFonts w:ascii="Times New Roman" w:eastAsia="Times New Roman" w:hAnsi="Times New Roman" w:cs="Times New Roman"/>
          <w:b/>
          <w:sz w:val="24"/>
          <w:szCs w:val="24"/>
          <w:lang w:eastAsia="ru-RU"/>
        </w:rPr>
        <w:t xml:space="preserve">сопровождаемая сделка </w:t>
      </w:r>
    </w:p>
    <w:p w:rsidR="00815942" w:rsidRPr="00A44551" w:rsidRDefault="000D41AB" w:rsidP="0081594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szCs w:val="24"/>
        </w:rPr>
        <w:t xml:space="preserve"> </w:t>
      </w:r>
      <w:r w:rsidR="00815942" w:rsidRPr="00A44551">
        <w:rPr>
          <w:rFonts w:ascii="Times New Roman" w:eastAsia="Times New Roman" w:hAnsi="Times New Roman" w:cs="Times New Roman"/>
          <w:sz w:val="24"/>
          <w:szCs w:val="24"/>
          <w:lang w:eastAsia="ru-RU"/>
        </w:rPr>
        <w:t>государственный контракт и все контракты, заключенные в целях его исполнения между лицами, входящими в кооперацию (РФ);</w:t>
      </w:r>
    </w:p>
    <w:p w:rsidR="00815942" w:rsidRPr="000D41AB" w:rsidRDefault="00815942" w:rsidP="00815942">
      <w:pPr>
        <w:spacing w:after="0"/>
        <w:ind w:firstLine="709"/>
        <w:jc w:val="both"/>
        <w:rPr>
          <w:rFonts w:ascii="Times New Roman" w:eastAsia="Times New Roman" w:hAnsi="Times New Roman" w:cs="Times New Roman"/>
          <w:b/>
          <w:sz w:val="24"/>
          <w:szCs w:val="24"/>
          <w:lang w:eastAsia="ru-RU"/>
        </w:rPr>
      </w:pPr>
      <w:r w:rsidRPr="000D41AB">
        <w:rPr>
          <w:rFonts w:ascii="Times New Roman" w:eastAsia="Times New Roman" w:hAnsi="Times New Roman" w:cs="Times New Roman"/>
          <w:b/>
          <w:sz w:val="24"/>
          <w:szCs w:val="24"/>
          <w:lang w:eastAsia="ru-RU"/>
        </w:rPr>
        <w:t xml:space="preserve">расчеты по государственному оборонному заказу </w:t>
      </w:r>
    </w:p>
    <w:p w:rsidR="00815942" w:rsidRPr="00A44551" w:rsidRDefault="000D41AB" w:rsidP="0081594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szCs w:val="24"/>
        </w:rPr>
        <w:t xml:space="preserve"> </w:t>
      </w:r>
      <w:r w:rsidR="00815942" w:rsidRPr="00A44551">
        <w:rPr>
          <w:rFonts w:ascii="Times New Roman" w:eastAsia="Times New Roman" w:hAnsi="Times New Roman" w:cs="Times New Roman"/>
          <w:sz w:val="24"/>
          <w:szCs w:val="24"/>
          <w:lang w:eastAsia="ru-RU"/>
        </w:rPr>
        <w:t>любые расчеты по государственному оборонному заказу в рамках сопровождаемых сделок между государственными заказчиками, головными исполнителями, исполнителями с участием уполномоченных банков (РФ);</w:t>
      </w:r>
    </w:p>
    <w:p w:rsidR="00815942" w:rsidRPr="000D41AB" w:rsidRDefault="00815942" w:rsidP="00815942">
      <w:pPr>
        <w:spacing w:after="0"/>
        <w:ind w:firstLine="709"/>
        <w:jc w:val="both"/>
        <w:rPr>
          <w:rFonts w:ascii="Times New Roman" w:eastAsia="Times New Roman" w:hAnsi="Times New Roman" w:cs="Times New Roman"/>
          <w:b/>
          <w:sz w:val="24"/>
          <w:szCs w:val="24"/>
          <w:lang w:eastAsia="ru-RU"/>
        </w:rPr>
      </w:pPr>
      <w:r w:rsidRPr="000D41AB">
        <w:rPr>
          <w:rFonts w:ascii="Times New Roman" w:eastAsia="Times New Roman" w:hAnsi="Times New Roman" w:cs="Times New Roman"/>
          <w:b/>
          <w:sz w:val="24"/>
          <w:szCs w:val="24"/>
          <w:lang w:eastAsia="ru-RU"/>
        </w:rPr>
        <w:t xml:space="preserve">отдельный счет </w:t>
      </w:r>
    </w:p>
    <w:p w:rsidR="00815942" w:rsidRPr="00A44551" w:rsidRDefault="000D41AB" w:rsidP="0081594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szCs w:val="24"/>
        </w:rPr>
        <w:t xml:space="preserve"> </w:t>
      </w:r>
      <w:r w:rsidR="00815942" w:rsidRPr="00A44551">
        <w:rPr>
          <w:rFonts w:ascii="Times New Roman" w:eastAsia="Times New Roman" w:hAnsi="Times New Roman" w:cs="Times New Roman"/>
          <w:sz w:val="24"/>
          <w:szCs w:val="24"/>
          <w:lang w:eastAsia="ru-RU"/>
        </w:rPr>
        <w:t>счет, открытый головному исполнителю, исполнителю в уполномоченном банке для осуществления расчетов по государственному оборонному заказу в соответствии с условиями государственного контракта, каждого контракта (РФ);</w:t>
      </w:r>
    </w:p>
    <w:p w:rsidR="00815942" w:rsidRPr="000D41AB" w:rsidRDefault="00815942" w:rsidP="00815942">
      <w:pPr>
        <w:spacing w:after="0"/>
        <w:ind w:firstLine="709"/>
        <w:jc w:val="both"/>
        <w:rPr>
          <w:rFonts w:ascii="Times New Roman" w:eastAsia="Times New Roman" w:hAnsi="Times New Roman" w:cs="Times New Roman"/>
          <w:sz w:val="24"/>
          <w:szCs w:val="24"/>
          <w:lang w:eastAsia="ru-RU"/>
        </w:rPr>
      </w:pPr>
      <w:r w:rsidRPr="000D41AB">
        <w:rPr>
          <w:rFonts w:ascii="Times New Roman" w:eastAsia="Times New Roman" w:hAnsi="Times New Roman" w:cs="Times New Roman"/>
          <w:b/>
          <w:sz w:val="24"/>
          <w:szCs w:val="24"/>
          <w:lang w:eastAsia="ru-RU"/>
        </w:rPr>
        <w:t>банковское сопровождение</w:t>
      </w:r>
      <w:r w:rsidR="00A44551" w:rsidRPr="000D41AB">
        <w:rPr>
          <w:rFonts w:ascii="Times New Roman" w:eastAsia="Times New Roman" w:hAnsi="Times New Roman" w:cs="Times New Roman"/>
          <w:b/>
          <w:sz w:val="24"/>
          <w:szCs w:val="24"/>
          <w:lang w:eastAsia="ru-RU"/>
        </w:rPr>
        <w:t xml:space="preserve"> сопровождаемой сделки </w:t>
      </w:r>
      <w:r w:rsidR="00A44551" w:rsidRPr="000D41AB">
        <w:rPr>
          <w:rFonts w:ascii="Times New Roman" w:eastAsia="Times New Roman" w:hAnsi="Times New Roman" w:cs="Times New Roman"/>
          <w:sz w:val="24"/>
          <w:szCs w:val="24"/>
          <w:lang w:eastAsia="ru-RU"/>
        </w:rPr>
        <w:t xml:space="preserve">(далее – </w:t>
      </w:r>
      <w:r w:rsidRPr="000D41AB">
        <w:rPr>
          <w:rFonts w:ascii="Times New Roman" w:eastAsia="Times New Roman" w:hAnsi="Times New Roman" w:cs="Times New Roman"/>
          <w:sz w:val="24"/>
          <w:szCs w:val="24"/>
          <w:lang w:eastAsia="ru-RU"/>
        </w:rPr>
        <w:t xml:space="preserve">банковское сопровождение) </w:t>
      </w:r>
    </w:p>
    <w:p w:rsidR="00815942" w:rsidRPr="006876DA" w:rsidRDefault="000D41AB" w:rsidP="0081594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szCs w:val="24"/>
        </w:rPr>
        <w:t xml:space="preserve"> </w:t>
      </w:r>
      <w:r w:rsidR="00815942" w:rsidRPr="006876DA">
        <w:rPr>
          <w:rFonts w:ascii="Times New Roman" w:eastAsia="Times New Roman" w:hAnsi="Times New Roman" w:cs="Times New Roman"/>
          <w:sz w:val="24"/>
          <w:szCs w:val="24"/>
          <w:lang w:eastAsia="ru-RU"/>
        </w:rPr>
        <w:t>обеспечение уполномоченным банком в п</w:t>
      </w:r>
      <w:r w:rsidR="00A44551" w:rsidRPr="006876DA">
        <w:rPr>
          <w:rFonts w:ascii="Times New Roman" w:eastAsia="Times New Roman" w:hAnsi="Times New Roman" w:cs="Times New Roman"/>
          <w:sz w:val="24"/>
          <w:szCs w:val="24"/>
          <w:lang w:eastAsia="ru-RU"/>
        </w:rPr>
        <w:t xml:space="preserve">орядке, установленном </w:t>
      </w:r>
      <w:r w:rsidR="00815942" w:rsidRPr="006876DA">
        <w:rPr>
          <w:rFonts w:ascii="Times New Roman" w:eastAsia="Times New Roman" w:hAnsi="Times New Roman" w:cs="Times New Roman"/>
          <w:sz w:val="24"/>
          <w:szCs w:val="24"/>
          <w:lang w:eastAsia="ru-RU"/>
        </w:rPr>
        <w:t>Федеральным законом, а также договором о банковском сопровождении, заключенным с головным исполнителем, исполнителем, входящими в кооперацию: а) мониторинга расчетов, в том числе контроля распоряжений о пер</w:t>
      </w:r>
      <w:r w:rsidR="00A44551" w:rsidRPr="006876DA">
        <w:rPr>
          <w:rFonts w:ascii="Times New Roman" w:eastAsia="Times New Roman" w:hAnsi="Times New Roman" w:cs="Times New Roman"/>
          <w:sz w:val="24"/>
          <w:szCs w:val="24"/>
          <w:lang w:eastAsia="ru-RU"/>
        </w:rPr>
        <w:t xml:space="preserve">еводе денежных средств (далее – </w:t>
      </w:r>
      <w:r w:rsidR="00815942" w:rsidRPr="006876DA">
        <w:rPr>
          <w:rFonts w:ascii="Times New Roman" w:eastAsia="Times New Roman" w:hAnsi="Times New Roman" w:cs="Times New Roman"/>
          <w:sz w:val="24"/>
          <w:szCs w:val="24"/>
          <w:lang w:eastAsia="ru-RU"/>
        </w:rPr>
        <w:t xml:space="preserve">распоряжения), осуществляемого в </w:t>
      </w:r>
      <w:r w:rsidR="00A44551" w:rsidRPr="006876DA">
        <w:rPr>
          <w:rFonts w:ascii="Times New Roman" w:eastAsia="Times New Roman" w:hAnsi="Times New Roman" w:cs="Times New Roman"/>
          <w:sz w:val="24"/>
          <w:szCs w:val="24"/>
          <w:lang w:eastAsia="ru-RU"/>
        </w:rPr>
        <w:t>порядке, установленном</w:t>
      </w:r>
      <w:r w:rsidR="00815942" w:rsidRPr="006876DA">
        <w:rPr>
          <w:rFonts w:ascii="Times New Roman" w:eastAsia="Times New Roman" w:hAnsi="Times New Roman" w:cs="Times New Roman"/>
          <w:sz w:val="24"/>
          <w:szCs w:val="24"/>
          <w:lang w:eastAsia="ru-RU"/>
        </w:rPr>
        <w:t xml:space="preserve"> Федеральным законом и принятыми в соответствии с ним иными нормативными правовыми актами Российской Федерации, а также нормативными актами Центрального банк</w:t>
      </w:r>
      <w:r w:rsidR="00A44551" w:rsidRPr="006876DA">
        <w:rPr>
          <w:rFonts w:ascii="Times New Roman" w:eastAsia="Times New Roman" w:hAnsi="Times New Roman" w:cs="Times New Roman"/>
          <w:sz w:val="24"/>
          <w:szCs w:val="24"/>
          <w:lang w:eastAsia="ru-RU"/>
        </w:rPr>
        <w:t xml:space="preserve">а Российской Федерации (далее – </w:t>
      </w:r>
      <w:r w:rsidR="00815942" w:rsidRPr="006876DA">
        <w:rPr>
          <w:rFonts w:ascii="Times New Roman" w:eastAsia="Times New Roman" w:hAnsi="Times New Roman" w:cs="Times New Roman"/>
          <w:sz w:val="24"/>
          <w:szCs w:val="24"/>
          <w:lang w:eastAsia="ru-RU"/>
        </w:rPr>
        <w:t>Банк России), в целях исполнения сопровождаемой сделки с использованием отдельного счета, открытого в уполномоченном банке; б) передачи федеральному органу в области обороны данных о расчетах по государственному оборонному заказу и об участниках таких расчетов, в том числе документов, являющихся основанием для осуществления платежа; в) предостав</w:t>
      </w:r>
      <w:r w:rsidR="006876DA" w:rsidRPr="006876DA">
        <w:rPr>
          <w:rFonts w:ascii="Times New Roman" w:eastAsia="Times New Roman" w:hAnsi="Times New Roman" w:cs="Times New Roman"/>
          <w:sz w:val="24"/>
          <w:szCs w:val="24"/>
          <w:lang w:eastAsia="ru-RU"/>
        </w:rPr>
        <w:t>ления в соответствии с</w:t>
      </w:r>
      <w:r w:rsidR="00815942" w:rsidRPr="006876DA">
        <w:rPr>
          <w:rFonts w:ascii="Times New Roman" w:eastAsia="Times New Roman" w:hAnsi="Times New Roman" w:cs="Times New Roman"/>
          <w:sz w:val="24"/>
          <w:szCs w:val="24"/>
          <w:lang w:eastAsia="ru-RU"/>
        </w:rPr>
        <w:t xml:space="preserve"> Федеральным законом информации, касающейся операций по отдельному счету; г) совершения других дейс</w:t>
      </w:r>
      <w:r w:rsidR="006876DA" w:rsidRPr="006876DA">
        <w:rPr>
          <w:rFonts w:ascii="Times New Roman" w:eastAsia="Times New Roman" w:hAnsi="Times New Roman" w:cs="Times New Roman"/>
          <w:sz w:val="24"/>
          <w:szCs w:val="24"/>
          <w:lang w:eastAsia="ru-RU"/>
        </w:rPr>
        <w:t xml:space="preserve">твий, предусмотренных </w:t>
      </w:r>
      <w:r w:rsidR="00815942" w:rsidRPr="006876DA">
        <w:rPr>
          <w:rFonts w:ascii="Times New Roman" w:eastAsia="Times New Roman" w:hAnsi="Times New Roman" w:cs="Times New Roman"/>
          <w:sz w:val="24"/>
          <w:szCs w:val="24"/>
          <w:lang w:eastAsia="ru-RU"/>
        </w:rPr>
        <w:t>Федеральным законом и принятыми в соответствии с ним иными нормативными правовыми актами Российской Федерации, а также нормативными актами Банка России (РФ);</w:t>
      </w:r>
    </w:p>
    <w:p w:rsidR="00815942" w:rsidRPr="000D41AB" w:rsidRDefault="00815942" w:rsidP="00815942">
      <w:pPr>
        <w:spacing w:after="0"/>
        <w:ind w:firstLine="709"/>
        <w:jc w:val="both"/>
        <w:rPr>
          <w:rFonts w:ascii="Times New Roman" w:eastAsia="Times New Roman" w:hAnsi="Times New Roman" w:cs="Times New Roman"/>
          <w:b/>
          <w:sz w:val="24"/>
          <w:szCs w:val="24"/>
          <w:lang w:eastAsia="ru-RU"/>
        </w:rPr>
      </w:pPr>
      <w:r w:rsidRPr="000D41AB">
        <w:rPr>
          <w:rFonts w:ascii="Times New Roman" w:eastAsia="Times New Roman" w:hAnsi="Times New Roman" w:cs="Times New Roman"/>
          <w:b/>
          <w:sz w:val="24"/>
          <w:szCs w:val="24"/>
          <w:lang w:eastAsia="ru-RU"/>
        </w:rPr>
        <w:t xml:space="preserve">орган финансового мониторинга </w:t>
      </w:r>
    </w:p>
    <w:p w:rsidR="00815942" w:rsidRPr="006876DA" w:rsidRDefault="000D41AB" w:rsidP="0081594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szCs w:val="24"/>
        </w:rPr>
        <w:t xml:space="preserve"> </w:t>
      </w:r>
      <w:r w:rsidR="00815942" w:rsidRPr="006876DA">
        <w:rPr>
          <w:rFonts w:ascii="Times New Roman" w:eastAsia="Times New Roman" w:hAnsi="Times New Roman" w:cs="Times New Roman"/>
          <w:sz w:val="24"/>
          <w:szCs w:val="24"/>
          <w:lang w:eastAsia="ru-RU"/>
        </w:rPr>
        <w:t>федеральный орган исполнительной власти, принимающий меры по противодействию легализации (отмыванию) доходов, полученных преступным путем, и финансированию терроризма (РФ);</w:t>
      </w:r>
    </w:p>
    <w:p w:rsidR="00815942" w:rsidRPr="000D41AB" w:rsidRDefault="00815942" w:rsidP="00815942">
      <w:pPr>
        <w:spacing w:after="0"/>
        <w:ind w:firstLine="709"/>
        <w:jc w:val="both"/>
        <w:rPr>
          <w:rFonts w:ascii="Times New Roman" w:eastAsia="Times New Roman" w:hAnsi="Times New Roman" w:cs="Times New Roman"/>
          <w:b/>
          <w:sz w:val="24"/>
          <w:szCs w:val="24"/>
          <w:lang w:eastAsia="ru-RU"/>
        </w:rPr>
      </w:pPr>
      <w:r w:rsidRPr="000D41AB">
        <w:rPr>
          <w:rFonts w:ascii="Times New Roman" w:eastAsia="Times New Roman" w:hAnsi="Times New Roman" w:cs="Times New Roman"/>
          <w:b/>
          <w:sz w:val="24"/>
          <w:szCs w:val="24"/>
          <w:lang w:eastAsia="ru-RU"/>
        </w:rPr>
        <w:t xml:space="preserve">идентификатор государственного контракта </w:t>
      </w:r>
    </w:p>
    <w:p w:rsidR="00815942" w:rsidRPr="006876DA" w:rsidRDefault="000D41AB" w:rsidP="0081594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szCs w:val="24"/>
        </w:rPr>
        <w:t xml:space="preserve"> </w:t>
      </w:r>
      <w:r w:rsidR="00815942" w:rsidRPr="006876DA">
        <w:rPr>
          <w:rFonts w:ascii="Times New Roman" w:eastAsia="Times New Roman" w:hAnsi="Times New Roman" w:cs="Times New Roman"/>
          <w:sz w:val="24"/>
          <w:szCs w:val="24"/>
          <w:lang w:eastAsia="ru-RU"/>
        </w:rPr>
        <w:t>уникальный номер, присваиваемый конкретному государственному контракту и подлежащий указанию во всех контрактах, а также в распоряжениях, составляемых государственными заказчиками, головными исполнителями и исполнителями при осуществлении расчетов по государственному оборонному заказу в рамках сопровождаемой сделки (РФ);</w:t>
      </w:r>
    </w:p>
    <w:p w:rsidR="00815942" w:rsidRPr="00456425" w:rsidRDefault="00815942" w:rsidP="00815942">
      <w:pPr>
        <w:spacing w:after="0"/>
        <w:ind w:firstLine="709"/>
        <w:jc w:val="both"/>
        <w:rPr>
          <w:rFonts w:ascii="Times New Roman" w:eastAsia="Times New Roman" w:hAnsi="Times New Roman" w:cs="Times New Roman"/>
          <w:sz w:val="24"/>
          <w:szCs w:val="24"/>
          <w:lang w:eastAsia="ru-RU"/>
        </w:rPr>
      </w:pPr>
      <w:r w:rsidRPr="000D41AB">
        <w:rPr>
          <w:rFonts w:ascii="Times New Roman" w:eastAsia="Times New Roman" w:hAnsi="Times New Roman" w:cs="Times New Roman"/>
          <w:b/>
          <w:sz w:val="24"/>
          <w:szCs w:val="24"/>
          <w:lang w:eastAsia="ru-RU"/>
        </w:rPr>
        <w:t>единая информационная система, содержащая информацию о расчетах по государствен</w:t>
      </w:r>
      <w:r w:rsidR="006876DA" w:rsidRPr="000D41AB">
        <w:rPr>
          <w:rFonts w:ascii="Times New Roman" w:eastAsia="Times New Roman" w:hAnsi="Times New Roman" w:cs="Times New Roman"/>
          <w:b/>
          <w:sz w:val="24"/>
          <w:szCs w:val="24"/>
          <w:lang w:eastAsia="ru-RU"/>
        </w:rPr>
        <w:t>ному оборонному заказу</w:t>
      </w:r>
      <w:r w:rsidR="006876DA">
        <w:rPr>
          <w:rFonts w:ascii="Times New Roman" w:eastAsia="Times New Roman" w:hAnsi="Times New Roman" w:cs="Times New Roman"/>
          <w:sz w:val="24"/>
          <w:szCs w:val="24"/>
          <w:lang w:eastAsia="ru-RU"/>
        </w:rPr>
        <w:t xml:space="preserve"> (далее – </w:t>
      </w:r>
      <w:r w:rsidRPr="00456425">
        <w:rPr>
          <w:rFonts w:ascii="Times New Roman" w:eastAsia="Times New Roman" w:hAnsi="Times New Roman" w:cs="Times New Roman"/>
          <w:sz w:val="24"/>
          <w:szCs w:val="24"/>
          <w:lang w:eastAsia="ru-RU"/>
        </w:rPr>
        <w:t>единая информационная система госу</w:t>
      </w:r>
      <w:r w:rsidR="006876DA">
        <w:rPr>
          <w:rFonts w:ascii="Times New Roman" w:eastAsia="Times New Roman" w:hAnsi="Times New Roman" w:cs="Times New Roman"/>
          <w:sz w:val="24"/>
          <w:szCs w:val="24"/>
          <w:lang w:eastAsia="ru-RU"/>
        </w:rPr>
        <w:t>дарственного оборонного заказа)</w:t>
      </w:r>
      <w:r w:rsidRPr="00456425">
        <w:rPr>
          <w:rFonts w:ascii="Times New Roman" w:eastAsia="Times New Roman" w:hAnsi="Times New Roman" w:cs="Times New Roman"/>
          <w:sz w:val="24"/>
          <w:szCs w:val="24"/>
          <w:lang w:eastAsia="ru-RU"/>
        </w:rPr>
        <w:t xml:space="preserve"> </w:t>
      </w:r>
    </w:p>
    <w:p w:rsidR="00815942" w:rsidRPr="006876DA" w:rsidRDefault="000D41AB" w:rsidP="0081594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szCs w:val="24"/>
        </w:rPr>
        <w:t xml:space="preserve"> </w:t>
      </w:r>
      <w:r w:rsidR="00815942" w:rsidRPr="006876DA">
        <w:rPr>
          <w:rFonts w:ascii="Times New Roman" w:eastAsia="Times New Roman" w:hAnsi="Times New Roman" w:cs="Times New Roman"/>
          <w:sz w:val="24"/>
          <w:szCs w:val="24"/>
          <w:lang w:eastAsia="ru-RU"/>
        </w:rPr>
        <w:t>совокупность информации о расчетах по государственному оборонному заказу, иной инфор</w:t>
      </w:r>
      <w:r w:rsidR="006876DA">
        <w:rPr>
          <w:rFonts w:ascii="Times New Roman" w:eastAsia="Times New Roman" w:hAnsi="Times New Roman" w:cs="Times New Roman"/>
          <w:sz w:val="24"/>
          <w:szCs w:val="24"/>
          <w:lang w:eastAsia="ru-RU"/>
        </w:rPr>
        <w:t>мации, предусмотренной</w:t>
      </w:r>
      <w:r w:rsidR="00815942" w:rsidRPr="006876DA">
        <w:rPr>
          <w:rFonts w:ascii="Times New Roman" w:eastAsia="Times New Roman" w:hAnsi="Times New Roman" w:cs="Times New Roman"/>
          <w:sz w:val="24"/>
          <w:szCs w:val="24"/>
          <w:lang w:eastAsia="ru-RU"/>
        </w:rPr>
        <w:t xml:space="preserve"> Федеральным законом, и обеспечивающих ее обработку информационных технологий и технических средств. Доступ лиц к информации, содержащейся в единой информационной системе государственного оборонного заказа, хранение, обработка, предоставление и использование такой информации осуществляются с соблюдением требований законодательства Российской Федерации о государственной тайне (РФ);</w:t>
      </w:r>
    </w:p>
    <w:p w:rsidR="00815942" w:rsidRPr="000D41AB" w:rsidRDefault="00815942" w:rsidP="00815942">
      <w:pPr>
        <w:spacing w:after="0"/>
        <w:ind w:firstLine="709"/>
        <w:jc w:val="both"/>
        <w:rPr>
          <w:rFonts w:ascii="Times New Roman" w:eastAsia="Times New Roman" w:hAnsi="Times New Roman" w:cs="Times New Roman"/>
          <w:b/>
          <w:sz w:val="24"/>
          <w:szCs w:val="24"/>
          <w:lang w:eastAsia="ru-RU"/>
        </w:rPr>
      </w:pPr>
      <w:r w:rsidRPr="000D41AB">
        <w:rPr>
          <w:rFonts w:ascii="Times New Roman" w:eastAsia="Times New Roman" w:hAnsi="Times New Roman" w:cs="Times New Roman"/>
          <w:b/>
          <w:sz w:val="24"/>
          <w:szCs w:val="24"/>
          <w:lang w:eastAsia="ru-RU"/>
        </w:rPr>
        <w:t xml:space="preserve">федеральный орган в области обороны </w:t>
      </w:r>
    </w:p>
    <w:p w:rsidR="00815942" w:rsidRPr="006876DA" w:rsidRDefault="000D41AB" w:rsidP="0081594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szCs w:val="24"/>
        </w:rPr>
        <w:t xml:space="preserve"> </w:t>
      </w:r>
      <w:r w:rsidR="00815942" w:rsidRPr="006876DA">
        <w:rPr>
          <w:rFonts w:ascii="Times New Roman" w:eastAsia="Times New Roman" w:hAnsi="Times New Roman" w:cs="Times New Roman"/>
          <w:sz w:val="24"/>
          <w:szCs w:val="24"/>
          <w:lang w:eastAsia="ru-RU"/>
        </w:rPr>
        <w:t>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уполномоченный на ведение и сопровождение единой информационной системы государственного оборонного заказа (РФ);</w:t>
      </w:r>
    </w:p>
    <w:p w:rsidR="00815942" w:rsidRPr="000D41AB" w:rsidRDefault="00815942" w:rsidP="00815942">
      <w:pPr>
        <w:shd w:val="clear" w:color="auto" w:fill="FFFFFF"/>
        <w:spacing w:after="0"/>
        <w:ind w:firstLine="709"/>
        <w:jc w:val="both"/>
        <w:textAlignment w:val="baseline"/>
        <w:rPr>
          <w:rFonts w:ascii="Times New Roman" w:eastAsia="Times New Roman" w:hAnsi="Times New Roman" w:cs="Times New Roman"/>
          <w:b/>
          <w:sz w:val="24"/>
          <w:szCs w:val="24"/>
          <w:lang w:eastAsia="ru-RU"/>
        </w:rPr>
      </w:pPr>
      <w:r w:rsidRPr="000D41AB">
        <w:rPr>
          <w:rFonts w:ascii="Times New Roman" w:eastAsia="Times New Roman" w:hAnsi="Times New Roman" w:cs="Times New Roman"/>
          <w:b/>
          <w:sz w:val="24"/>
          <w:szCs w:val="24"/>
          <w:lang w:eastAsia="ru-RU"/>
        </w:rPr>
        <w:t xml:space="preserve">уполномоченный орган </w:t>
      </w:r>
    </w:p>
    <w:p w:rsidR="00815942" w:rsidRPr="006876DA" w:rsidRDefault="000D41AB" w:rsidP="00815942">
      <w:pPr>
        <w:shd w:val="clear" w:color="auto" w:fill="FFFFFF"/>
        <w:spacing w:after="0"/>
        <w:ind w:firstLine="709"/>
        <w:jc w:val="both"/>
        <w:textAlignment w:val="baseline"/>
        <w:rPr>
          <w:rFonts w:ascii="Times New Roman" w:eastAsia="Times New Roman" w:hAnsi="Times New Roman" w:cs="Times New Roman"/>
          <w:sz w:val="24"/>
          <w:szCs w:val="24"/>
          <w:lang w:eastAsia="ru-RU"/>
        </w:rPr>
      </w:pPr>
      <w:bookmarkStart w:id="12" w:name="SUB1000090528"/>
      <w:r>
        <w:rPr>
          <w:rFonts w:ascii="Times New Roman" w:eastAsia="Times New Roman" w:hAnsi="Times New Roman" w:cs="Times New Roman"/>
          <w:sz w:val="24"/>
          <w:szCs w:val="24"/>
          <w:lang w:eastAsia="ru-RU"/>
        </w:rPr>
        <w:t>–</w:t>
      </w:r>
      <w:r>
        <w:rPr>
          <w:szCs w:val="24"/>
        </w:rPr>
        <w:t xml:space="preserve"> </w:t>
      </w:r>
      <w:hyperlink r:id="rId11" w:tgtFrame="_parent" w:history="1">
        <w:r w:rsidR="00815942" w:rsidRPr="006876DA">
          <w:rPr>
            <w:rFonts w:ascii="Times New Roman" w:eastAsia="Times New Roman" w:hAnsi="Times New Roman" w:cs="Times New Roman"/>
            <w:bCs/>
            <w:sz w:val="24"/>
            <w:szCs w:val="24"/>
            <w:lang w:eastAsia="ru-RU"/>
          </w:rPr>
          <w:t>государственный орган</w:t>
        </w:r>
      </w:hyperlink>
      <w:bookmarkEnd w:id="12"/>
      <w:r w:rsidR="00815942" w:rsidRPr="006876DA">
        <w:rPr>
          <w:rFonts w:ascii="Times New Roman" w:eastAsia="Times New Roman" w:hAnsi="Times New Roman" w:cs="Times New Roman"/>
          <w:sz w:val="24"/>
          <w:szCs w:val="24"/>
          <w:lang w:eastAsia="ru-RU"/>
        </w:rPr>
        <w:t>, осуществляющий реализацию государственной политики в области формирования, размещения и выполнения оборонного заказа (РК);</w:t>
      </w:r>
    </w:p>
    <w:p w:rsidR="00815942" w:rsidRPr="000D41AB" w:rsidRDefault="00815942" w:rsidP="00815942">
      <w:pPr>
        <w:shd w:val="clear" w:color="auto" w:fill="FFFFFF"/>
        <w:spacing w:after="0"/>
        <w:ind w:firstLine="709"/>
        <w:jc w:val="both"/>
        <w:textAlignment w:val="baseline"/>
        <w:rPr>
          <w:rFonts w:ascii="Times New Roman" w:eastAsia="Times New Roman" w:hAnsi="Times New Roman" w:cs="Times New Roman"/>
          <w:b/>
          <w:sz w:val="24"/>
          <w:szCs w:val="24"/>
          <w:lang w:eastAsia="ru-RU"/>
        </w:rPr>
      </w:pPr>
      <w:r w:rsidRPr="000D41AB">
        <w:rPr>
          <w:rFonts w:ascii="Times New Roman" w:eastAsia="Times New Roman" w:hAnsi="Times New Roman" w:cs="Times New Roman"/>
          <w:b/>
          <w:sz w:val="24"/>
          <w:szCs w:val="24"/>
          <w:lang w:eastAsia="ru-RU"/>
        </w:rPr>
        <w:t xml:space="preserve">уполномоченная организация </w:t>
      </w:r>
    </w:p>
    <w:p w:rsidR="00815942" w:rsidRPr="006876DA" w:rsidRDefault="000D41AB" w:rsidP="00815942">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szCs w:val="24"/>
        </w:rPr>
        <w:t xml:space="preserve"> </w:t>
      </w:r>
      <w:r w:rsidR="00815942" w:rsidRPr="006876DA">
        <w:rPr>
          <w:rFonts w:ascii="Times New Roman" w:eastAsia="Times New Roman" w:hAnsi="Times New Roman" w:cs="Times New Roman"/>
          <w:sz w:val="24"/>
          <w:szCs w:val="24"/>
          <w:lang w:eastAsia="ru-RU"/>
        </w:rPr>
        <w:t>организация, определяемая Правительством Республики Казахстан для осуществления импорта товаров (продукции), работ и услуг военного и двойного назначения (применения), предназначенных для обеспечения военной безопасности государства, за исключением импорта указанных товаров (продукции), работ и услуг, осуществляемого отечественными товаропроизводителями и отечественными поставщиками работ и услуг при выполнении оборонного заказа (РК);</w:t>
      </w:r>
    </w:p>
    <w:p w:rsidR="00815942" w:rsidRPr="000D41AB" w:rsidRDefault="00815942" w:rsidP="00815942">
      <w:pPr>
        <w:spacing w:after="0"/>
        <w:ind w:firstLine="709"/>
        <w:jc w:val="both"/>
        <w:rPr>
          <w:rFonts w:ascii="Times New Roman" w:eastAsia="Times New Roman" w:hAnsi="Times New Roman" w:cs="Times New Roman"/>
          <w:b/>
          <w:sz w:val="24"/>
          <w:szCs w:val="24"/>
          <w:lang w:eastAsia="ru-RU"/>
        </w:rPr>
      </w:pPr>
      <w:r w:rsidRPr="000D41AB">
        <w:rPr>
          <w:rFonts w:ascii="Times New Roman" w:eastAsia="Times New Roman" w:hAnsi="Times New Roman" w:cs="Times New Roman"/>
          <w:b/>
          <w:sz w:val="24"/>
          <w:szCs w:val="24"/>
          <w:lang w:eastAsia="ru-RU"/>
        </w:rPr>
        <w:t xml:space="preserve">контролирующий орган </w:t>
      </w:r>
    </w:p>
    <w:p w:rsidR="00815942" w:rsidRPr="006876DA" w:rsidRDefault="000D41AB" w:rsidP="0081594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szCs w:val="24"/>
        </w:rPr>
        <w:t xml:space="preserve"> </w:t>
      </w:r>
      <w:r w:rsidR="00815942" w:rsidRPr="006876DA">
        <w:rPr>
          <w:rFonts w:ascii="Times New Roman" w:eastAsia="Times New Roman" w:hAnsi="Times New Roman" w:cs="Times New Roman"/>
          <w:sz w:val="24"/>
          <w:szCs w:val="24"/>
          <w:lang w:eastAsia="ru-RU"/>
        </w:rPr>
        <w:t>федеральный орган исполнительной власти, осуществляющий функции по государственному контролю (надзору) в сфере государственного оборонного заказа (РФ);</w:t>
      </w:r>
    </w:p>
    <w:p w:rsidR="00815942" w:rsidRPr="000D41AB" w:rsidRDefault="00815942" w:rsidP="00815942">
      <w:pPr>
        <w:spacing w:after="0"/>
        <w:ind w:firstLine="709"/>
        <w:jc w:val="both"/>
        <w:rPr>
          <w:rFonts w:ascii="Times New Roman" w:eastAsia="Times New Roman" w:hAnsi="Times New Roman" w:cs="Times New Roman"/>
          <w:b/>
          <w:sz w:val="24"/>
          <w:szCs w:val="24"/>
          <w:lang w:eastAsia="ru-RU"/>
        </w:rPr>
      </w:pPr>
      <w:r w:rsidRPr="000D41AB">
        <w:rPr>
          <w:rFonts w:ascii="Times New Roman" w:eastAsia="Times New Roman" w:hAnsi="Times New Roman" w:cs="Times New Roman"/>
          <w:b/>
          <w:sz w:val="24"/>
          <w:szCs w:val="24"/>
          <w:lang w:eastAsia="ru-RU"/>
        </w:rPr>
        <w:t xml:space="preserve">продукция с длительным технологическим циклом производства </w:t>
      </w:r>
    </w:p>
    <w:p w:rsidR="00815942" w:rsidRPr="006876DA" w:rsidRDefault="000D41AB" w:rsidP="0081594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szCs w:val="24"/>
        </w:rPr>
        <w:t xml:space="preserve"> </w:t>
      </w:r>
      <w:r w:rsidR="00815942" w:rsidRPr="006876DA">
        <w:rPr>
          <w:rFonts w:ascii="Times New Roman" w:eastAsia="Times New Roman" w:hAnsi="Times New Roman" w:cs="Times New Roman"/>
          <w:sz w:val="24"/>
          <w:szCs w:val="24"/>
          <w:lang w:eastAsia="ru-RU"/>
        </w:rPr>
        <w:t xml:space="preserve">продукция, длительность производственного цикла изготовления которой в соответствии с технологией ее производства составляет более шести месяцев. </w:t>
      </w:r>
      <w:hyperlink r:id="rId12" w:history="1">
        <w:r w:rsidR="00815942" w:rsidRPr="006876DA">
          <w:rPr>
            <w:rFonts w:ascii="Times New Roman" w:eastAsia="Times New Roman" w:hAnsi="Times New Roman" w:cs="Times New Roman"/>
            <w:sz w:val="24"/>
            <w:szCs w:val="24"/>
            <w:lang w:eastAsia="ru-RU"/>
          </w:rPr>
          <w:t>Порядок</w:t>
        </w:r>
      </w:hyperlink>
      <w:r w:rsidR="00815942" w:rsidRPr="006876DA">
        <w:rPr>
          <w:rFonts w:ascii="Times New Roman" w:eastAsia="Times New Roman" w:hAnsi="Times New Roman" w:cs="Times New Roman"/>
          <w:sz w:val="24"/>
          <w:szCs w:val="24"/>
          <w:lang w:eastAsia="ru-RU"/>
        </w:rPr>
        <w:t xml:space="preserve"> отнесения продукции к продукции с длительным технологическим циклом производства и порядок выдачи документа, подтверждающего длительность производственного цикла изготовления продукции,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Государственной </w:t>
      </w:r>
      <w:r w:rsidR="006876DA">
        <w:rPr>
          <w:rFonts w:ascii="Times New Roman" w:eastAsia="Times New Roman" w:hAnsi="Times New Roman" w:cs="Times New Roman"/>
          <w:sz w:val="24"/>
          <w:szCs w:val="24"/>
          <w:lang w:eastAsia="ru-RU"/>
        </w:rPr>
        <w:t>корпорацией по атомной энергии «Росатом»</w:t>
      </w:r>
      <w:r w:rsidR="00815942" w:rsidRPr="006876DA">
        <w:rPr>
          <w:rFonts w:ascii="Times New Roman" w:eastAsia="Times New Roman" w:hAnsi="Times New Roman" w:cs="Times New Roman"/>
          <w:sz w:val="24"/>
          <w:szCs w:val="24"/>
          <w:lang w:eastAsia="ru-RU"/>
        </w:rPr>
        <w:t>, Государственной корпораци</w:t>
      </w:r>
      <w:r w:rsidR="006876DA">
        <w:rPr>
          <w:rFonts w:ascii="Times New Roman" w:eastAsia="Times New Roman" w:hAnsi="Times New Roman" w:cs="Times New Roman"/>
          <w:sz w:val="24"/>
          <w:szCs w:val="24"/>
          <w:lang w:eastAsia="ru-RU"/>
        </w:rPr>
        <w:t>ей по космической деятельности «Роскосмос»</w:t>
      </w:r>
      <w:r w:rsidR="00815942" w:rsidRPr="006876DA">
        <w:rPr>
          <w:rFonts w:ascii="Times New Roman" w:eastAsia="Times New Roman" w:hAnsi="Times New Roman" w:cs="Times New Roman"/>
          <w:sz w:val="24"/>
          <w:szCs w:val="24"/>
          <w:lang w:eastAsia="ru-RU"/>
        </w:rPr>
        <w:t xml:space="preserve"> в соответствии с их компетенцией (РФ).</w:t>
      </w:r>
    </w:p>
    <w:p w:rsidR="006876DA" w:rsidRDefault="00815942" w:rsidP="00815942">
      <w:pPr>
        <w:pStyle w:val="ConsPlusNormal"/>
        <w:spacing w:line="276" w:lineRule="auto"/>
        <w:ind w:firstLine="709"/>
        <w:jc w:val="both"/>
        <w:rPr>
          <w:szCs w:val="24"/>
        </w:rPr>
      </w:pPr>
      <w:r w:rsidRPr="00456425">
        <w:rPr>
          <w:szCs w:val="24"/>
        </w:rPr>
        <w:t xml:space="preserve">Только в </w:t>
      </w:r>
      <w:r w:rsidRPr="006876DA">
        <w:rPr>
          <w:i/>
          <w:szCs w:val="24"/>
        </w:rPr>
        <w:t>Республике Беларусь</w:t>
      </w:r>
      <w:r w:rsidRPr="00456425">
        <w:rPr>
          <w:szCs w:val="24"/>
        </w:rPr>
        <w:t xml:space="preserve"> законодательно закреплены </w:t>
      </w:r>
      <w:r w:rsidRPr="00C43587">
        <w:rPr>
          <w:b/>
          <w:szCs w:val="24"/>
        </w:rPr>
        <w:t>общие положения о государственной программе вооружения</w:t>
      </w:r>
      <w:r w:rsidRPr="00456425">
        <w:rPr>
          <w:szCs w:val="24"/>
        </w:rPr>
        <w:t>, предусматривающие, что: (а) целью государственной программы вооружения является обеспечение воинских формирований и военизированных организаций вооружением, военной и специальной техникой, находящимися в состоянии боевой готовности (технически исправном состоянии) и отвечающими современным требованиям; (б) в государственную программу в</w:t>
      </w:r>
      <w:r w:rsidR="006876DA">
        <w:rPr>
          <w:szCs w:val="24"/>
        </w:rPr>
        <w:t xml:space="preserve">ооружения включаются меры по </w:t>
      </w:r>
      <w:r w:rsidRPr="00456425">
        <w:rPr>
          <w:szCs w:val="24"/>
        </w:rPr>
        <w:t>выполнению научно-исследовательских, опытно-конструкторских и опытно-технологических работ в целях создания новых образцов (составных частей), модернизации, продления ресурса (сроков эксплуатации) вооружения, в</w:t>
      </w:r>
      <w:r w:rsidR="006876DA">
        <w:rPr>
          <w:szCs w:val="24"/>
        </w:rPr>
        <w:t xml:space="preserve">оенной и специальной техники; </w:t>
      </w:r>
      <w:r w:rsidRPr="00456425">
        <w:rPr>
          <w:szCs w:val="24"/>
        </w:rPr>
        <w:t>серийным поставкам вооружения, военной и специал</w:t>
      </w:r>
      <w:r w:rsidR="006876DA">
        <w:rPr>
          <w:szCs w:val="24"/>
        </w:rPr>
        <w:t xml:space="preserve">ьной техники; </w:t>
      </w:r>
      <w:r w:rsidRPr="00456425">
        <w:rPr>
          <w:szCs w:val="24"/>
        </w:rPr>
        <w:t>строительству (ремонту, реконструкции) и техническому переоснащению объектов, предназначенных для монтажа и размещения вооружения, в</w:t>
      </w:r>
      <w:r w:rsidR="006876DA">
        <w:rPr>
          <w:szCs w:val="24"/>
        </w:rPr>
        <w:t xml:space="preserve">оенной и специальной техники; </w:t>
      </w:r>
      <w:r w:rsidRPr="00456425">
        <w:rPr>
          <w:szCs w:val="24"/>
        </w:rPr>
        <w:t>содержанию, капитально-восстановительному ремонту и модернизации вооружения, в</w:t>
      </w:r>
      <w:r w:rsidR="006876DA">
        <w:rPr>
          <w:szCs w:val="24"/>
        </w:rPr>
        <w:t xml:space="preserve">оенной и специальной техники; </w:t>
      </w:r>
      <w:r w:rsidRPr="00456425">
        <w:rPr>
          <w:szCs w:val="24"/>
        </w:rPr>
        <w:t>утилизации и уничтожению выводимых из эксплуатации вооружения, военной и специальной техники; (в) координацию деятельности государственных заказчиков в области формирования государственной программы вооружения, а также их методическое и информационное обеспечение осуществляет Государственный военно-промышленный</w:t>
      </w:r>
      <w:r w:rsidR="006876DA">
        <w:rPr>
          <w:szCs w:val="24"/>
        </w:rPr>
        <w:t xml:space="preserve"> комитет Республики Беларусь; (г</w:t>
      </w:r>
      <w:r w:rsidRPr="00456425">
        <w:rPr>
          <w:szCs w:val="24"/>
        </w:rPr>
        <w:t xml:space="preserve">) контроль за выполнением государственной программы вооружения осуществляет Совет Министров Республики Беларусь. </w:t>
      </w:r>
    </w:p>
    <w:p w:rsidR="00815942" w:rsidRPr="00456425" w:rsidRDefault="00815942" w:rsidP="00815942">
      <w:pPr>
        <w:pStyle w:val="ConsPlusNormal"/>
        <w:spacing w:line="276" w:lineRule="auto"/>
        <w:ind w:firstLine="709"/>
        <w:jc w:val="both"/>
        <w:rPr>
          <w:szCs w:val="24"/>
        </w:rPr>
      </w:pPr>
      <w:r w:rsidRPr="00456425">
        <w:rPr>
          <w:szCs w:val="24"/>
        </w:rPr>
        <w:t xml:space="preserve">В части </w:t>
      </w:r>
      <w:r w:rsidRPr="00C43587">
        <w:rPr>
          <w:b/>
          <w:szCs w:val="24"/>
        </w:rPr>
        <w:t xml:space="preserve">формирования, утверждения и реализации государственной программы вооружения </w:t>
      </w:r>
      <w:r w:rsidRPr="00456425">
        <w:rPr>
          <w:szCs w:val="24"/>
        </w:rPr>
        <w:t>установлено, что формирование государственной программы вооружения осуществляется с учетом основных макроэкономических показателей программ социально-экономического развития Республики Беларусь, планов строительства, развития воинских формирований и военизированных организаций, количественных и качественных уровней их обеспеченности вооружением, военной и специальной техникой, а также возможностей экономического, научно-технического и производственного потенциалов Р</w:t>
      </w:r>
      <w:r w:rsidR="006876DA">
        <w:rPr>
          <w:szCs w:val="24"/>
        </w:rPr>
        <w:t xml:space="preserve">еспублики Беларусь на основе: </w:t>
      </w:r>
      <w:r w:rsidRPr="00456425">
        <w:rPr>
          <w:szCs w:val="24"/>
        </w:rPr>
        <w:t xml:space="preserve">Военной </w:t>
      </w:r>
      <w:r w:rsidR="006876DA">
        <w:rPr>
          <w:szCs w:val="24"/>
        </w:rPr>
        <w:t xml:space="preserve">доктрины Республики Беларусь; </w:t>
      </w:r>
      <w:r w:rsidRPr="00456425">
        <w:rPr>
          <w:szCs w:val="24"/>
        </w:rPr>
        <w:t>Концепции национальной безо</w:t>
      </w:r>
      <w:r w:rsidR="006876DA">
        <w:rPr>
          <w:szCs w:val="24"/>
        </w:rPr>
        <w:t xml:space="preserve">пасности Республики Беларусь; </w:t>
      </w:r>
      <w:r w:rsidRPr="00456425">
        <w:rPr>
          <w:szCs w:val="24"/>
        </w:rPr>
        <w:t xml:space="preserve">Концепции военно-технической </w:t>
      </w:r>
      <w:r w:rsidR="006876DA">
        <w:rPr>
          <w:szCs w:val="24"/>
        </w:rPr>
        <w:t xml:space="preserve">политики Республики Беларусь; </w:t>
      </w:r>
      <w:r w:rsidRPr="00456425">
        <w:rPr>
          <w:szCs w:val="24"/>
        </w:rPr>
        <w:t xml:space="preserve">программ военно-технического сотрудничества Республики Беларусь с иностранными государствами. Государственная программа вооружения разрабатывается Государственным военно-промышленным комитетом Республики Беларусь совместно с государственными органами, имеющими воинские формирования и (или) военизированные организации, Министерством финансов Республики Беларусь, Министерством экономики Республики Беларусь, Национальной академией наук Беларуси, иными заинтересованными государственными органами и государственными организациями. Государственная программа вооружения разрабатывается на пятилетний период и утверждается Президентом Республики Беларусь по представлению Совета Министров Республики Беларусь. Разработка очередной государственной программы вооружения осуществляется за год до окончания срока реализации предыдущей государственной программы вооружения. Реализация государственной программы вооружения осуществляется путем последовательного выполнения ежегодных государственных оборонных заказов. При необходимости посредством ежегодных государственных оборонных заказов производятся корректировка перечня (номенклатуры), сроков и объемов финансирования мер, предусмотренных государственной программой вооружения на соответствующий год, и корректировка объемов закупаемых товаров (работ, услуг). В отношении </w:t>
      </w:r>
      <w:r w:rsidRPr="00C43587">
        <w:rPr>
          <w:b/>
          <w:szCs w:val="24"/>
        </w:rPr>
        <w:t>финансирования государственной программы вооружения</w:t>
      </w:r>
      <w:r w:rsidRPr="00456425">
        <w:rPr>
          <w:szCs w:val="24"/>
        </w:rPr>
        <w:t xml:space="preserve"> установлено, что оно осуществляется за счет средств, выделяемых в установленном порядке государственным заказчикам из республиканского бюджета, а также может осуществляться за счет иных источников в соответствии с законодательством Республики Беларусь. Государственная программа вооружения подлежит включению в установленном порядке в перечень государственных программ, финансирование которых предусматривается из средств республиканского бюджета.</w:t>
      </w:r>
    </w:p>
    <w:p w:rsidR="00815942" w:rsidRPr="006876DA" w:rsidRDefault="00815942" w:rsidP="00815942">
      <w:pPr>
        <w:spacing w:after="0"/>
        <w:ind w:right="-1" w:firstLine="709"/>
        <w:jc w:val="both"/>
        <w:outlineLvl w:val="5"/>
        <w:rPr>
          <w:rFonts w:ascii="Times New Roman" w:eastAsia="Times New Roman" w:hAnsi="Times New Roman" w:cs="Times New Roman"/>
          <w:bCs/>
          <w:i/>
          <w:sz w:val="24"/>
          <w:szCs w:val="24"/>
          <w:lang w:eastAsia="ru-RU"/>
        </w:rPr>
      </w:pPr>
      <w:r w:rsidRPr="00C43587">
        <w:rPr>
          <w:rFonts w:ascii="Times New Roman" w:eastAsia="Times New Roman" w:hAnsi="Times New Roman" w:cs="Times New Roman"/>
          <w:b/>
          <w:bCs/>
          <w:sz w:val="24"/>
          <w:szCs w:val="24"/>
          <w:lang w:eastAsia="ru-RU"/>
        </w:rPr>
        <w:t>Состав государственного оборонного заказа</w:t>
      </w:r>
      <w:r w:rsidRPr="00456425">
        <w:rPr>
          <w:rFonts w:ascii="Times New Roman" w:eastAsia="Times New Roman" w:hAnsi="Times New Roman" w:cs="Times New Roman"/>
          <w:bCs/>
          <w:sz w:val="24"/>
          <w:szCs w:val="24"/>
          <w:lang w:eastAsia="ru-RU"/>
        </w:rPr>
        <w:t xml:space="preserve"> закре</w:t>
      </w:r>
      <w:r w:rsidR="006876DA">
        <w:rPr>
          <w:rFonts w:ascii="Times New Roman" w:eastAsia="Times New Roman" w:hAnsi="Times New Roman" w:cs="Times New Roman"/>
          <w:bCs/>
          <w:sz w:val="24"/>
          <w:szCs w:val="24"/>
          <w:lang w:eastAsia="ru-RU"/>
        </w:rPr>
        <w:t>плен только в трех государствах – членах ОДКБ:</w:t>
      </w:r>
      <w:r w:rsidRPr="00456425">
        <w:rPr>
          <w:rFonts w:ascii="Times New Roman" w:eastAsia="Times New Roman" w:hAnsi="Times New Roman" w:cs="Times New Roman"/>
          <w:bCs/>
          <w:sz w:val="24"/>
          <w:szCs w:val="24"/>
          <w:lang w:eastAsia="ru-RU"/>
        </w:rPr>
        <w:t xml:space="preserve"> в </w:t>
      </w:r>
      <w:r w:rsidRPr="006876DA">
        <w:rPr>
          <w:rFonts w:ascii="Times New Roman" w:eastAsia="Times New Roman" w:hAnsi="Times New Roman" w:cs="Times New Roman"/>
          <w:bCs/>
          <w:i/>
          <w:sz w:val="24"/>
          <w:szCs w:val="24"/>
          <w:lang w:eastAsia="ru-RU"/>
        </w:rPr>
        <w:t>Республике Казахстан</w:t>
      </w:r>
      <w:r w:rsidR="006876DA" w:rsidRPr="006876DA">
        <w:rPr>
          <w:rFonts w:ascii="Times New Roman" w:eastAsia="Times New Roman" w:hAnsi="Times New Roman" w:cs="Times New Roman"/>
          <w:bCs/>
          <w:i/>
          <w:sz w:val="24"/>
          <w:szCs w:val="24"/>
          <w:lang w:eastAsia="ru-RU"/>
        </w:rPr>
        <w:t>,</w:t>
      </w:r>
      <w:r w:rsidRPr="006876DA">
        <w:rPr>
          <w:rFonts w:ascii="Times New Roman" w:eastAsia="Times New Roman" w:hAnsi="Times New Roman" w:cs="Times New Roman"/>
          <w:bCs/>
          <w:i/>
          <w:sz w:val="24"/>
          <w:szCs w:val="24"/>
          <w:lang w:eastAsia="ru-RU"/>
        </w:rPr>
        <w:t xml:space="preserve"> </w:t>
      </w:r>
      <w:r w:rsidR="006876DA" w:rsidRPr="006876DA">
        <w:rPr>
          <w:rFonts w:ascii="Times New Roman" w:eastAsia="Times New Roman" w:hAnsi="Times New Roman" w:cs="Times New Roman"/>
          <w:bCs/>
          <w:i/>
          <w:sz w:val="24"/>
          <w:szCs w:val="24"/>
          <w:lang w:eastAsia="ru-RU"/>
        </w:rPr>
        <w:t xml:space="preserve">в Российской Федерации </w:t>
      </w:r>
      <w:r w:rsidRPr="006876DA">
        <w:rPr>
          <w:rFonts w:ascii="Times New Roman" w:eastAsia="Times New Roman" w:hAnsi="Times New Roman" w:cs="Times New Roman"/>
          <w:bCs/>
          <w:i/>
          <w:sz w:val="24"/>
          <w:szCs w:val="24"/>
          <w:lang w:eastAsia="ru-RU"/>
        </w:rPr>
        <w:t>и в Республике Таджикистан.</w:t>
      </w:r>
    </w:p>
    <w:p w:rsidR="006876DA" w:rsidRPr="00456425" w:rsidRDefault="006876DA" w:rsidP="006876DA">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56425">
        <w:rPr>
          <w:rFonts w:ascii="Times New Roman" w:eastAsia="Times New Roman" w:hAnsi="Times New Roman" w:cs="Times New Roman"/>
          <w:bCs/>
          <w:sz w:val="24"/>
          <w:szCs w:val="24"/>
          <w:lang w:eastAsia="ru-RU"/>
        </w:rPr>
        <w:t xml:space="preserve">В </w:t>
      </w:r>
      <w:r w:rsidRPr="00A00CED">
        <w:rPr>
          <w:rFonts w:ascii="Times New Roman" w:eastAsia="Times New Roman" w:hAnsi="Times New Roman" w:cs="Times New Roman"/>
          <w:bCs/>
          <w:i/>
          <w:sz w:val="24"/>
          <w:szCs w:val="24"/>
          <w:lang w:eastAsia="ru-RU"/>
        </w:rPr>
        <w:t>Республике Казахстан</w:t>
      </w:r>
      <w:r w:rsidRPr="00456425">
        <w:rPr>
          <w:rFonts w:ascii="Times New Roman" w:eastAsia="Times New Roman" w:hAnsi="Times New Roman" w:cs="Times New Roman"/>
          <w:bCs/>
          <w:sz w:val="24"/>
          <w:szCs w:val="24"/>
          <w:lang w:eastAsia="ru-RU"/>
        </w:rPr>
        <w:t> </w:t>
      </w:r>
      <w:r w:rsidRPr="00456425">
        <w:rPr>
          <w:rFonts w:ascii="Times New Roman" w:eastAsia="Times New Roman" w:hAnsi="Times New Roman" w:cs="Times New Roman"/>
          <w:sz w:val="24"/>
          <w:szCs w:val="24"/>
          <w:lang w:eastAsia="ru-RU"/>
        </w:rPr>
        <w:t>в состав оборонного заказа включаются: (1</w:t>
      </w:r>
      <w:r w:rsidRPr="008A0E50">
        <w:rPr>
          <w:rFonts w:ascii="Times New Roman" w:eastAsia="Times New Roman" w:hAnsi="Times New Roman" w:cs="Times New Roman"/>
          <w:sz w:val="24"/>
          <w:szCs w:val="24"/>
          <w:lang w:eastAsia="ru-RU"/>
        </w:rPr>
        <w:t>) производство и поставка вооружения, военной и специальной техники, технических средств, боеприпасов и комплектующих к ним; (2) научно-исследовательские и опытно-конструкторские работы по разработке опытных образцов, модернизации состоящих</w:t>
      </w:r>
      <w:r w:rsidRPr="00456425">
        <w:rPr>
          <w:rFonts w:ascii="Times New Roman" w:eastAsia="Times New Roman" w:hAnsi="Times New Roman" w:cs="Times New Roman"/>
          <w:sz w:val="24"/>
          <w:szCs w:val="24"/>
          <w:lang w:eastAsia="ru-RU"/>
        </w:rPr>
        <w:t xml:space="preserve"> на оснащении Вооруженных Сил, других войск и воинских формирований, специальных государственных органов вооружения, военной техники и боеприпасов; (3) ремонт, модернизация и регламентированное техническое обслуживание вооружения и военной техники, утилизация, дезактивация и уничтожение снятых с оснащения Вооруженных Сил, других войск и воинских формирований, специальных государственных органов вооружения, военной техники и боеприпасов; (4) строительство, реконструкция и техническое перевооружение военных объектов; (5) производство военной и специальной формы одежды, знаков различия и средств индивидуальной защиты для военнослужащих Вооруженных Сил, других войск и воинских формирований и сотрудников специальных государственных органов. </w:t>
      </w:r>
      <w:bookmarkStart w:id="13" w:name="SUB30200"/>
      <w:bookmarkEnd w:id="13"/>
      <w:r w:rsidRPr="00456425">
        <w:rPr>
          <w:rFonts w:ascii="Times New Roman" w:eastAsia="Times New Roman" w:hAnsi="Times New Roman" w:cs="Times New Roman"/>
          <w:sz w:val="24"/>
          <w:szCs w:val="24"/>
          <w:lang w:eastAsia="ru-RU"/>
        </w:rPr>
        <w:t>Обо</w:t>
      </w:r>
      <w:r w:rsidR="00A00CED">
        <w:rPr>
          <w:rFonts w:ascii="Times New Roman" w:eastAsia="Times New Roman" w:hAnsi="Times New Roman" w:cs="Times New Roman"/>
          <w:sz w:val="24"/>
          <w:szCs w:val="24"/>
          <w:lang w:eastAsia="ru-RU"/>
        </w:rPr>
        <w:t xml:space="preserve">ронный заказ должен содержать: </w:t>
      </w:r>
      <w:r w:rsidRPr="00456425">
        <w:rPr>
          <w:rFonts w:ascii="Times New Roman" w:eastAsia="Times New Roman" w:hAnsi="Times New Roman" w:cs="Times New Roman"/>
          <w:sz w:val="24"/>
          <w:szCs w:val="24"/>
          <w:lang w:eastAsia="ru-RU"/>
        </w:rPr>
        <w:t xml:space="preserve"> перечень (номенклатуру) и объем товаров (продукции), работ и услуг военного и двойного назначения (применения), подлежащих по</w:t>
      </w:r>
      <w:r w:rsidR="00A00CED">
        <w:rPr>
          <w:rFonts w:ascii="Times New Roman" w:eastAsia="Times New Roman" w:hAnsi="Times New Roman" w:cs="Times New Roman"/>
          <w:sz w:val="24"/>
          <w:szCs w:val="24"/>
          <w:lang w:eastAsia="ru-RU"/>
        </w:rPr>
        <w:t xml:space="preserve">ставкам, сроки этих поставок; </w:t>
      </w:r>
      <w:r w:rsidRPr="00456425">
        <w:rPr>
          <w:rFonts w:ascii="Times New Roman" w:eastAsia="Times New Roman" w:hAnsi="Times New Roman" w:cs="Times New Roman"/>
          <w:sz w:val="24"/>
          <w:szCs w:val="24"/>
          <w:lang w:eastAsia="ru-RU"/>
        </w:rPr>
        <w:t>прогнозируемую стоимость (цену) оборонного заказа в целом, а также по его разделам и</w:t>
      </w:r>
      <w:r w:rsidR="00A00CED">
        <w:rPr>
          <w:rFonts w:ascii="Times New Roman" w:eastAsia="Times New Roman" w:hAnsi="Times New Roman" w:cs="Times New Roman"/>
          <w:sz w:val="24"/>
          <w:szCs w:val="24"/>
          <w:lang w:eastAsia="ru-RU"/>
        </w:rPr>
        <w:t xml:space="preserve"> отдельным этапам реализации; </w:t>
      </w:r>
      <w:r w:rsidRPr="00456425">
        <w:rPr>
          <w:rFonts w:ascii="Times New Roman" w:eastAsia="Times New Roman" w:hAnsi="Times New Roman" w:cs="Times New Roman"/>
          <w:sz w:val="24"/>
          <w:szCs w:val="24"/>
          <w:lang w:eastAsia="ru-RU"/>
        </w:rPr>
        <w:t>перечень государст</w:t>
      </w:r>
      <w:r w:rsidR="00A00CED">
        <w:rPr>
          <w:rFonts w:ascii="Times New Roman" w:eastAsia="Times New Roman" w:hAnsi="Times New Roman" w:cs="Times New Roman"/>
          <w:sz w:val="24"/>
          <w:szCs w:val="24"/>
          <w:lang w:eastAsia="ru-RU"/>
        </w:rPr>
        <w:t xml:space="preserve">венных заказчиков; </w:t>
      </w:r>
      <w:r w:rsidRPr="00456425">
        <w:rPr>
          <w:rFonts w:ascii="Times New Roman" w:eastAsia="Times New Roman" w:hAnsi="Times New Roman" w:cs="Times New Roman"/>
          <w:sz w:val="24"/>
          <w:szCs w:val="24"/>
          <w:lang w:eastAsia="ru-RU"/>
        </w:rPr>
        <w:t>перечень предполагаемых исполнителей.</w:t>
      </w:r>
    </w:p>
    <w:p w:rsidR="00815942" w:rsidRPr="00456425" w:rsidRDefault="00A00CED" w:rsidP="0081594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w:t>
      </w:r>
      <w:r w:rsidR="00815942" w:rsidRPr="00456425">
        <w:rPr>
          <w:rFonts w:ascii="Times New Roman" w:eastAsia="Times New Roman" w:hAnsi="Times New Roman" w:cs="Times New Roman"/>
          <w:bCs/>
          <w:sz w:val="24"/>
          <w:szCs w:val="24"/>
          <w:lang w:eastAsia="ru-RU"/>
        </w:rPr>
        <w:t xml:space="preserve"> </w:t>
      </w:r>
      <w:r w:rsidR="00815942" w:rsidRPr="006876DA">
        <w:rPr>
          <w:rFonts w:ascii="Times New Roman" w:eastAsia="Times New Roman" w:hAnsi="Times New Roman" w:cs="Times New Roman"/>
          <w:bCs/>
          <w:i/>
          <w:sz w:val="24"/>
          <w:szCs w:val="24"/>
          <w:lang w:eastAsia="ru-RU"/>
        </w:rPr>
        <w:t>Российской Федерации</w:t>
      </w:r>
      <w:r w:rsidR="00815942" w:rsidRPr="00456425">
        <w:rPr>
          <w:rFonts w:ascii="Times New Roman" w:eastAsia="Times New Roman" w:hAnsi="Times New Roman" w:cs="Times New Roman"/>
          <w:bCs/>
          <w:sz w:val="24"/>
          <w:szCs w:val="24"/>
          <w:lang w:eastAsia="ru-RU"/>
        </w:rPr>
        <w:t xml:space="preserve"> в</w:t>
      </w:r>
      <w:r w:rsidR="00815942" w:rsidRPr="00456425">
        <w:rPr>
          <w:rFonts w:ascii="Times New Roman" w:eastAsia="Times New Roman" w:hAnsi="Times New Roman" w:cs="Times New Roman"/>
          <w:sz w:val="24"/>
          <w:szCs w:val="24"/>
          <w:lang w:eastAsia="ru-RU"/>
        </w:rPr>
        <w:t xml:space="preserve"> состав государственного оборонного заказа могут включаться: (1) научно-исследовательские и опытно-конструкторские </w:t>
      </w:r>
      <w:r w:rsidR="00815942" w:rsidRPr="008A0E50">
        <w:rPr>
          <w:rFonts w:ascii="Times New Roman" w:eastAsia="Times New Roman" w:hAnsi="Times New Roman" w:cs="Times New Roman"/>
          <w:sz w:val="24"/>
          <w:szCs w:val="24"/>
          <w:lang w:eastAsia="ru-RU"/>
        </w:rPr>
        <w:t>работы по созданию, модернизации вооружения, военной и специальной техники, а также утилизации и уничтожению выводимых из эксплуатации вооружения, военной</w:t>
      </w:r>
      <w:r w:rsidR="00815942" w:rsidRPr="00456425">
        <w:rPr>
          <w:rFonts w:ascii="Times New Roman" w:eastAsia="Times New Roman" w:hAnsi="Times New Roman" w:cs="Times New Roman"/>
          <w:sz w:val="24"/>
          <w:szCs w:val="24"/>
          <w:lang w:eastAsia="ru-RU"/>
        </w:rPr>
        <w:t xml:space="preserve"> и специальной техники; (2) научно-исследовательские и опытно-конструкторские работы по развитию исследовательской, проектно-конструкторской и производственно-технологической базы организаций в целях обеспечения выполнения государственного оборонного заказа, а также повышения мобилизационной подготовки экономики Российской Федерации; (3) поставки вооружения, военной и специальной техники, а также сырья, материалов и комплектующих изделий; (4) поставки военного имущества, продовольственных и непродовольственных товаров; (5) ремонт, модернизация вооружения, военной и специальной техники, их сервисное обслуживание, а также утилизация выводимых из эксплуатации вооружения, военной и специальной техники; (6) работы по уничтожению химического оружия; (7) работы по строительству, реконструкции, техническому перевооружению объектов, предназначенных для нужд обеспечения обороны и безопасности Российской Федерации, в том числе для утилизации выводимых из эксплуатации вооружения, военной и специальной техники; (8) работы по мобилизационной подготовке экономики Российской Федерации; (9) поставки продукции в области военно-технического сотрудничества Российской Федерации с иностранными государствами в соответствии с международными обязательствами Российской Федерации; (10) поставки продукции для накопления материальных ценностей государственного материального резерва; (11) иные определенные законом поставки продукции в целях обеспечения обороны и безопасности Российской Федерации.</w:t>
      </w:r>
    </w:p>
    <w:p w:rsidR="00815942" w:rsidRPr="00456425" w:rsidRDefault="00815942" w:rsidP="00815942">
      <w:pPr>
        <w:spacing w:after="0"/>
        <w:ind w:right="-1" w:firstLine="709"/>
        <w:jc w:val="both"/>
        <w:outlineLvl w:val="5"/>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w:t>
      </w:r>
      <w:r w:rsidRPr="00A00CED">
        <w:rPr>
          <w:rFonts w:ascii="Times New Roman" w:eastAsia="Times New Roman" w:hAnsi="Times New Roman" w:cs="Times New Roman"/>
          <w:i/>
          <w:sz w:val="24"/>
          <w:szCs w:val="24"/>
          <w:lang w:eastAsia="ru-RU"/>
        </w:rPr>
        <w:t>Республике Таджикистан</w:t>
      </w:r>
      <w:r w:rsidRPr="00456425">
        <w:rPr>
          <w:rFonts w:ascii="Times New Roman" w:eastAsia="Times New Roman" w:hAnsi="Times New Roman" w:cs="Times New Roman"/>
          <w:bCs/>
          <w:sz w:val="24"/>
          <w:szCs w:val="24"/>
          <w:lang w:eastAsia="ru-RU"/>
        </w:rPr>
        <w:t xml:space="preserve"> установлено, что в</w:t>
      </w:r>
      <w:r w:rsidRPr="00456425">
        <w:rPr>
          <w:rFonts w:ascii="Times New Roman" w:eastAsia="Times New Roman" w:hAnsi="Times New Roman" w:cs="Times New Roman"/>
          <w:sz w:val="24"/>
          <w:szCs w:val="24"/>
          <w:lang w:eastAsia="ru-RU"/>
        </w:rPr>
        <w:t xml:space="preserve"> состав оборонного заказа могут включаться: (1) научно-исследовательские и  опытно-конструкторские  работы по созданию, модернизации, утилизации и уничтожению выводимых из эксплуатации вооружения и военной техники, а также работы по освоению и организации произво</w:t>
      </w:r>
      <w:r w:rsidR="00A00CED">
        <w:rPr>
          <w:rFonts w:ascii="Times New Roman" w:eastAsia="Times New Roman" w:hAnsi="Times New Roman" w:cs="Times New Roman"/>
          <w:sz w:val="24"/>
          <w:szCs w:val="24"/>
          <w:lang w:eastAsia="ru-RU"/>
        </w:rPr>
        <w:t>дств другого военного имущества</w:t>
      </w:r>
      <w:r w:rsidRPr="00456425">
        <w:rPr>
          <w:rFonts w:ascii="Times New Roman" w:eastAsia="Times New Roman" w:hAnsi="Times New Roman" w:cs="Times New Roman"/>
          <w:sz w:val="24"/>
          <w:szCs w:val="24"/>
          <w:lang w:eastAsia="ru-RU"/>
        </w:rPr>
        <w:t xml:space="preserve"> на предприятиях</w:t>
      </w:r>
      <w:r w:rsidR="00A00CED">
        <w:rPr>
          <w:rFonts w:ascii="Times New Roman" w:eastAsia="Times New Roman" w:hAnsi="Times New Roman" w:cs="Times New Roman"/>
          <w:sz w:val="24"/>
          <w:szCs w:val="24"/>
          <w:lang w:eastAsia="ru-RU"/>
        </w:rPr>
        <w:t xml:space="preserve">, в организациях и учреждениях </w:t>
      </w:r>
      <w:r w:rsidRPr="00456425">
        <w:rPr>
          <w:rFonts w:ascii="Times New Roman" w:eastAsia="Times New Roman" w:hAnsi="Times New Roman" w:cs="Times New Roman"/>
          <w:sz w:val="24"/>
          <w:szCs w:val="24"/>
          <w:lang w:eastAsia="ru-RU"/>
        </w:rPr>
        <w:t>независимо от условий хозяйствования и форм собственности; (2) научно-исследовательские и опытно-конструкторские работы по развитию исследовательской, проектно-конструкторской и производственно-технологической базы организаций в целях обеспечения выполнения оборонного заказа, а также повышения мобилизационной подготовки экономики Республики Таджикистан; (3) серийное производство и поставки вооружения и военной техники, а также комплектующих изделий и материалов; (4) работы по ремонту и модернизации вооружения и военной техники, гарантийному и авторскому надзору за их состоянием,  а также по утилизации  и  уничтожению  выводимых  из эксплуатации вооружения и военной техники; (5) работы по созданию, производству и поставке продукции (работ, услуг) совместно с иностранными юридическими лицами в  соответствии с международными договорами, участницей которых является Республика Таджикистан; (6) производство вещевого и военного имущества,  продовольственных и непродовольственных товаров; (7) работы по мобилизационной подготовке экономики Республики Таджикистан; (8) поставки продукции (работ,  услуг) для нужд гражданской обороны; (9) создание, изготовление, обновление и тиражирование масштабного ряда топографических планов и карт; (10) отвод земельных участков для оборонных нужд; (11) строительство, реконструкция и техническое перевооружение объектов головного исполнителя, предназначенных для выполнения оборонного заказа,  в том числе для утилизации и  уничтожения  выводимых  из эксплуатации вооружения и военной техники; (12) другие работы по укреплению обороноспособности и безопасности Республики Таджикистан. Обор</w:t>
      </w:r>
      <w:r w:rsidR="00A00CED">
        <w:rPr>
          <w:rFonts w:ascii="Times New Roman" w:eastAsia="Times New Roman" w:hAnsi="Times New Roman" w:cs="Times New Roman"/>
          <w:sz w:val="24"/>
          <w:szCs w:val="24"/>
          <w:lang w:eastAsia="ru-RU"/>
        </w:rPr>
        <w:t xml:space="preserve">онный заказ должен содержать: </w:t>
      </w:r>
      <w:r w:rsidRPr="00456425">
        <w:rPr>
          <w:rFonts w:ascii="Times New Roman" w:eastAsia="Times New Roman" w:hAnsi="Times New Roman" w:cs="Times New Roman"/>
          <w:sz w:val="24"/>
          <w:szCs w:val="24"/>
          <w:lang w:eastAsia="ru-RU"/>
        </w:rPr>
        <w:t>перечень (номенклатуру) и количество подлежащей поставкам продукции (рабо</w:t>
      </w:r>
      <w:r w:rsidR="00A00CED">
        <w:rPr>
          <w:rFonts w:ascii="Times New Roman" w:eastAsia="Times New Roman" w:hAnsi="Times New Roman" w:cs="Times New Roman"/>
          <w:sz w:val="24"/>
          <w:szCs w:val="24"/>
          <w:lang w:eastAsia="ru-RU"/>
        </w:rPr>
        <w:t xml:space="preserve">т, услуг) и сроки ее поставок; </w:t>
      </w:r>
      <w:r w:rsidRPr="00456425">
        <w:rPr>
          <w:rFonts w:ascii="Times New Roman" w:eastAsia="Times New Roman" w:hAnsi="Times New Roman" w:cs="Times New Roman"/>
          <w:sz w:val="24"/>
          <w:szCs w:val="24"/>
          <w:lang w:eastAsia="ru-RU"/>
        </w:rPr>
        <w:t>прогнозируемую стоимость (цену) оборонного заказа в целом, а также по его разделам и от</w:t>
      </w:r>
      <w:r w:rsidR="00A00CED">
        <w:rPr>
          <w:rFonts w:ascii="Times New Roman" w:eastAsia="Times New Roman" w:hAnsi="Times New Roman" w:cs="Times New Roman"/>
          <w:sz w:val="24"/>
          <w:szCs w:val="24"/>
          <w:lang w:eastAsia="ru-RU"/>
        </w:rPr>
        <w:t xml:space="preserve">дельным этапам реализации; </w:t>
      </w:r>
      <w:r w:rsidRPr="00456425">
        <w:rPr>
          <w:rFonts w:ascii="Times New Roman" w:eastAsia="Times New Roman" w:hAnsi="Times New Roman" w:cs="Times New Roman"/>
          <w:sz w:val="24"/>
          <w:szCs w:val="24"/>
          <w:lang w:eastAsia="ru-RU"/>
        </w:rPr>
        <w:t>перечен</w:t>
      </w:r>
      <w:r w:rsidR="00A00CED">
        <w:rPr>
          <w:rFonts w:ascii="Times New Roman" w:eastAsia="Times New Roman" w:hAnsi="Times New Roman" w:cs="Times New Roman"/>
          <w:sz w:val="24"/>
          <w:szCs w:val="24"/>
          <w:lang w:eastAsia="ru-RU"/>
        </w:rPr>
        <w:t xml:space="preserve">ь государственных заказчиков; </w:t>
      </w:r>
      <w:r w:rsidRPr="00456425">
        <w:rPr>
          <w:rFonts w:ascii="Times New Roman" w:eastAsia="Times New Roman" w:hAnsi="Times New Roman" w:cs="Times New Roman"/>
          <w:sz w:val="24"/>
          <w:szCs w:val="24"/>
          <w:lang w:eastAsia="ru-RU"/>
        </w:rPr>
        <w:t>перечень головного исполнителя или  исполнителей. Работы по созданию и производству комплектующих изделий и материалов для обеспечения выполнения оборонного заказа относятся к работам по оборонному заказу. Финансирование оборонного заказа осуществляется за счет республиканского бюджета посредством  выделения  ассигн</w:t>
      </w:r>
      <w:r w:rsidR="00A00CED">
        <w:rPr>
          <w:rFonts w:ascii="Times New Roman" w:eastAsia="Times New Roman" w:hAnsi="Times New Roman" w:cs="Times New Roman"/>
          <w:sz w:val="24"/>
          <w:szCs w:val="24"/>
          <w:lang w:eastAsia="ru-RU"/>
        </w:rPr>
        <w:t>ований государственным заказчика</w:t>
      </w:r>
      <w:r w:rsidRPr="00456425">
        <w:rPr>
          <w:rFonts w:ascii="Times New Roman" w:eastAsia="Times New Roman" w:hAnsi="Times New Roman" w:cs="Times New Roman"/>
          <w:sz w:val="24"/>
          <w:szCs w:val="24"/>
          <w:lang w:eastAsia="ru-RU"/>
        </w:rPr>
        <w:t>м. При этом финансовые средства, необходимые головному исполнителю для выполнения государственного оборонного заказа, указываются отдельной строкой в республиканском бюджете. Оплата поставок (работ, услуг) по оборонному заказу производится в соответствии с условиями государственного контракта (контракта). Финансовые средства, выплачиваемые государственным заказчиком головному исполнителю, предназначаются только для расходов на выполнение оборонного заказа и авансирования соответствующих работ. Головной исполнитель  (исполнитель)  несет  ответственность за иное использование указанных средств.</w:t>
      </w:r>
    </w:p>
    <w:p w:rsidR="00815942" w:rsidRPr="00456425" w:rsidRDefault="00815942" w:rsidP="00815942">
      <w:pPr>
        <w:pStyle w:val="ConsPlusNormal"/>
        <w:spacing w:line="276" w:lineRule="auto"/>
        <w:ind w:firstLine="709"/>
        <w:jc w:val="both"/>
        <w:rPr>
          <w:szCs w:val="24"/>
        </w:rPr>
      </w:pPr>
      <w:r w:rsidRPr="00456425">
        <w:rPr>
          <w:szCs w:val="24"/>
        </w:rPr>
        <w:t xml:space="preserve">В </w:t>
      </w:r>
      <w:r w:rsidRPr="00A00CED">
        <w:rPr>
          <w:i/>
          <w:szCs w:val="24"/>
        </w:rPr>
        <w:t>Республике Беларусь</w:t>
      </w:r>
      <w:r w:rsidRPr="00456425">
        <w:rPr>
          <w:szCs w:val="24"/>
        </w:rPr>
        <w:t xml:space="preserve"> закреплены </w:t>
      </w:r>
      <w:r w:rsidRPr="00C43587">
        <w:rPr>
          <w:b/>
          <w:szCs w:val="24"/>
        </w:rPr>
        <w:t>общие положения о государственном оборонном заказе</w:t>
      </w:r>
      <w:r w:rsidRPr="00456425">
        <w:rPr>
          <w:szCs w:val="24"/>
        </w:rPr>
        <w:t>, согласно которым: (а) целями государственного оборонного заказа являются реализация государственной программы вооружения путем осуществления мер, предусмотренных государственной программой вооружения, а также обеспечение текущих потребностей государственных заказчиков в товарах (работах, услугах); (б) государственными заказчиками продукции военного назначения и специальной техники могут быть государственный орган, имеющий воинские формирования и (или) военизированные организации, а также Государственный военно-промышленный комитет Республики Беларусь в части выполнения отдельных научно-исследовательских, опытно-конструкторских и опытно-технологических работ для создания новых образцов (составных частей), модернизации, продления ресурса (сроков эксплуатации) вооружения, военной и специальной техники; (в) в государственный обо</w:t>
      </w:r>
      <w:r w:rsidR="00A00CED">
        <w:rPr>
          <w:szCs w:val="24"/>
        </w:rPr>
        <w:t xml:space="preserve">ронный заказ включаются меры: </w:t>
      </w:r>
      <w:r w:rsidRPr="00456425">
        <w:rPr>
          <w:szCs w:val="24"/>
        </w:rPr>
        <w:t>государс</w:t>
      </w:r>
      <w:r w:rsidR="00A00CED">
        <w:rPr>
          <w:szCs w:val="24"/>
        </w:rPr>
        <w:t xml:space="preserve">твенной программы вооружения; </w:t>
      </w:r>
      <w:r w:rsidRPr="00456425">
        <w:rPr>
          <w:szCs w:val="24"/>
        </w:rPr>
        <w:t>межгосударственных и других программ по содержанию, развитию, утилизации и уничтожению вооружения, в</w:t>
      </w:r>
      <w:r w:rsidR="00A00CED">
        <w:rPr>
          <w:szCs w:val="24"/>
        </w:rPr>
        <w:t xml:space="preserve">оенной и специальной техники; </w:t>
      </w:r>
      <w:r w:rsidRPr="00456425">
        <w:rPr>
          <w:szCs w:val="24"/>
        </w:rPr>
        <w:t>по поставкам вещевого имущества, продовольственных и (или) непродовольственных товаров, продукции производств</w:t>
      </w:r>
      <w:r w:rsidR="00A00CED">
        <w:rPr>
          <w:szCs w:val="24"/>
        </w:rPr>
        <w:t xml:space="preserve">енно-технического назначения; </w:t>
      </w:r>
      <w:r w:rsidRPr="00456425">
        <w:rPr>
          <w:szCs w:val="24"/>
        </w:rPr>
        <w:t>другие меры в целях обеспечения обороноспособности и национальной безопасности Республики Беларусь; (г) государственный обор</w:t>
      </w:r>
      <w:r w:rsidR="00A00CED">
        <w:rPr>
          <w:szCs w:val="24"/>
        </w:rPr>
        <w:t xml:space="preserve">онный заказ должен содержать: </w:t>
      </w:r>
      <w:r w:rsidRPr="00456425">
        <w:rPr>
          <w:szCs w:val="24"/>
        </w:rPr>
        <w:t>перечень (номенклатуру) товаров (работ, услуг), подлеж</w:t>
      </w:r>
      <w:r w:rsidR="00A00CED">
        <w:rPr>
          <w:szCs w:val="24"/>
        </w:rPr>
        <w:t xml:space="preserve">ащих государственной закупке; </w:t>
      </w:r>
      <w:r w:rsidRPr="00456425">
        <w:rPr>
          <w:szCs w:val="24"/>
        </w:rPr>
        <w:t>количество и стоимость товаров (работ, услуг) в целом, а также по разделам; (д) координацию деятельности государственных заказчиков в области формирования государственного оборонного заказа, их методическое и информационное обеспечение, а также контроль за ходом выполнения такого заказа осуществляет Государственный военно-промышленный комитет Республики Беларусь.</w:t>
      </w:r>
    </w:p>
    <w:p w:rsidR="00A00CED" w:rsidRDefault="00815942" w:rsidP="00815942">
      <w:pPr>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части </w:t>
      </w:r>
      <w:r w:rsidRPr="00C43587">
        <w:rPr>
          <w:rFonts w:ascii="Times New Roman" w:eastAsia="Times New Roman" w:hAnsi="Times New Roman" w:cs="Times New Roman"/>
          <w:b/>
          <w:sz w:val="24"/>
          <w:szCs w:val="24"/>
          <w:lang w:eastAsia="ru-RU"/>
        </w:rPr>
        <w:t>ф</w:t>
      </w:r>
      <w:r w:rsidRPr="00C43587">
        <w:rPr>
          <w:rFonts w:ascii="Times New Roman" w:eastAsia="Times New Roman" w:hAnsi="Times New Roman" w:cs="Times New Roman"/>
          <w:b/>
          <w:bCs/>
          <w:sz w:val="24"/>
          <w:szCs w:val="24"/>
          <w:lang w:eastAsia="ru-RU"/>
        </w:rPr>
        <w:t>ормирования государственного оборонного заказа</w:t>
      </w:r>
      <w:r w:rsidRPr="00456425">
        <w:rPr>
          <w:rFonts w:ascii="Times New Roman" w:eastAsia="Times New Roman" w:hAnsi="Times New Roman" w:cs="Times New Roman"/>
          <w:bCs/>
          <w:sz w:val="24"/>
          <w:szCs w:val="24"/>
          <w:lang w:eastAsia="ru-RU"/>
        </w:rPr>
        <w:t xml:space="preserve"> в </w:t>
      </w:r>
      <w:r w:rsidRPr="00A00CED">
        <w:rPr>
          <w:rFonts w:ascii="Times New Roman" w:eastAsia="Times New Roman" w:hAnsi="Times New Roman" w:cs="Times New Roman"/>
          <w:i/>
          <w:sz w:val="24"/>
          <w:szCs w:val="24"/>
          <w:lang w:eastAsia="ru-RU"/>
        </w:rPr>
        <w:t>Российской Федерации</w:t>
      </w:r>
      <w:r w:rsidR="00A00CED">
        <w:rPr>
          <w:rFonts w:ascii="Times New Roman" w:eastAsia="Times New Roman" w:hAnsi="Times New Roman" w:cs="Times New Roman"/>
          <w:sz w:val="24"/>
          <w:szCs w:val="24"/>
          <w:lang w:eastAsia="ru-RU"/>
        </w:rPr>
        <w:t xml:space="preserve"> закреплено, что: (а) </w:t>
      </w:r>
      <w:r w:rsidRPr="00456425">
        <w:rPr>
          <w:rFonts w:ascii="Times New Roman" w:eastAsia="Times New Roman" w:hAnsi="Times New Roman" w:cs="Times New Roman"/>
          <w:sz w:val="24"/>
          <w:szCs w:val="24"/>
          <w:lang w:eastAsia="ru-RU"/>
        </w:rPr>
        <w:t xml:space="preserve">основой для формирования государственного оборонного заказа являются: </w:t>
      </w:r>
      <w:hyperlink r:id="rId13" w:history="1">
        <w:r w:rsidRPr="00456425">
          <w:rPr>
            <w:rFonts w:ascii="Times New Roman" w:eastAsia="Times New Roman" w:hAnsi="Times New Roman" w:cs="Times New Roman"/>
            <w:sz w:val="24"/>
            <w:szCs w:val="24"/>
            <w:lang w:eastAsia="ru-RU"/>
          </w:rPr>
          <w:t>военная доктрина</w:t>
        </w:r>
      </w:hyperlink>
      <w:r w:rsidRPr="00456425">
        <w:rPr>
          <w:rFonts w:ascii="Times New Roman" w:eastAsia="Times New Roman" w:hAnsi="Times New Roman" w:cs="Times New Roman"/>
          <w:sz w:val="24"/>
          <w:szCs w:val="24"/>
          <w:lang w:eastAsia="ru-RU"/>
        </w:rPr>
        <w:t xml:space="preserve"> Российской Федерации; планы строительства и развития Вооруженных Сил Российской Федерации, других войск, воинских формирований и органов; государственная программа вооружения; долгосрочные (федеральные) целевые программы в области обороны и безопасности Российской Федерации; мобилизационный план экономики Российской Федерации; программы и планы военно-технического сотрудничества Российской Федерации с иностранными государствами в соответствии с международными договорами Российской Федерации; решения Президента Российской Федерации и решения Правительства Российской Федерации в области обороны и безоп</w:t>
      </w:r>
      <w:r w:rsidR="00A00CED">
        <w:rPr>
          <w:rFonts w:ascii="Times New Roman" w:eastAsia="Times New Roman" w:hAnsi="Times New Roman" w:cs="Times New Roman"/>
          <w:sz w:val="24"/>
          <w:szCs w:val="24"/>
          <w:lang w:eastAsia="ru-RU"/>
        </w:rPr>
        <w:t xml:space="preserve">асности Российской Федерации; (б) </w:t>
      </w:r>
      <w:r w:rsidRPr="00456425">
        <w:rPr>
          <w:rFonts w:ascii="Times New Roman" w:eastAsia="Times New Roman" w:hAnsi="Times New Roman" w:cs="Times New Roman"/>
          <w:sz w:val="24"/>
          <w:szCs w:val="24"/>
          <w:lang w:eastAsia="ru-RU"/>
        </w:rPr>
        <w:t xml:space="preserve">государственный оборонный заказ формируется исходя из основных показателей государственного оборонного заказа; </w:t>
      </w:r>
      <w:r w:rsidR="00A00CED">
        <w:rPr>
          <w:rFonts w:ascii="Times New Roman" w:eastAsia="Times New Roman" w:hAnsi="Times New Roman" w:cs="Times New Roman"/>
          <w:sz w:val="24"/>
          <w:szCs w:val="24"/>
          <w:lang w:eastAsia="ru-RU"/>
        </w:rPr>
        <w:t xml:space="preserve">(в) </w:t>
      </w:r>
      <w:r w:rsidRPr="00456425">
        <w:rPr>
          <w:rFonts w:ascii="Times New Roman" w:eastAsia="Times New Roman" w:hAnsi="Times New Roman" w:cs="Times New Roman"/>
          <w:sz w:val="24"/>
          <w:szCs w:val="24"/>
          <w:lang w:eastAsia="ru-RU"/>
        </w:rPr>
        <w:t>предложения по основным показателям государственного оборонного заказа разрабатываются при составлении проекта федерального бюджета на очередной финансовый год и плановый период по предложения</w:t>
      </w:r>
      <w:r w:rsidR="00A00CED">
        <w:rPr>
          <w:rFonts w:ascii="Times New Roman" w:eastAsia="Times New Roman" w:hAnsi="Times New Roman" w:cs="Times New Roman"/>
          <w:sz w:val="24"/>
          <w:szCs w:val="24"/>
          <w:lang w:eastAsia="ru-RU"/>
        </w:rPr>
        <w:t xml:space="preserve">м государственных заказчиков; (г) </w:t>
      </w:r>
      <w:r w:rsidRPr="00456425">
        <w:rPr>
          <w:rFonts w:ascii="Times New Roman" w:eastAsia="Times New Roman" w:hAnsi="Times New Roman" w:cs="Times New Roman"/>
          <w:sz w:val="24"/>
          <w:szCs w:val="24"/>
          <w:lang w:eastAsia="ru-RU"/>
        </w:rPr>
        <w:t xml:space="preserve">состав, правила разработки государственного оборонного заказа и его основных показателей определяются в </w:t>
      </w:r>
      <w:hyperlink r:id="rId14" w:history="1">
        <w:r w:rsidRPr="00456425">
          <w:rPr>
            <w:rFonts w:ascii="Times New Roman" w:eastAsia="Times New Roman" w:hAnsi="Times New Roman" w:cs="Times New Roman"/>
            <w:sz w:val="24"/>
            <w:szCs w:val="24"/>
            <w:lang w:eastAsia="ru-RU"/>
          </w:rPr>
          <w:t>порядке</w:t>
        </w:r>
      </w:hyperlink>
      <w:r w:rsidRPr="00456425">
        <w:rPr>
          <w:rFonts w:ascii="Times New Roman" w:eastAsia="Times New Roman" w:hAnsi="Times New Roman" w:cs="Times New Roman"/>
          <w:sz w:val="24"/>
          <w:szCs w:val="24"/>
          <w:lang w:eastAsia="ru-RU"/>
        </w:rPr>
        <w:t xml:space="preserve">, установленном Правительством Российской Федерации. В отношении </w:t>
      </w:r>
      <w:r w:rsidRPr="00C43587">
        <w:rPr>
          <w:rFonts w:ascii="Times New Roman" w:eastAsia="Times New Roman" w:hAnsi="Times New Roman" w:cs="Times New Roman"/>
          <w:b/>
          <w:sz w:val="24"/>
          <w:szCs w:val="24"/>
          <w:lang w:eastAsia="ru-RU"/>
        </w:rPr>
        <w:t>у</w:t>
      </w:r>
      <w:r w:rsidRPr="00C43587">
        <w:rPr>
          <w:rFonts w:ascii="Times New Roman" w:eastAsia="Times New Roman" w:hAnsi="Times New Roman" w:cs="Times New Roman"/>
          <w:b/>
          <w:bCs/>
          <w:sz w:val="24"/>
          <w:szCs w:val="24"/>
          <w:lang w:eastAsia="ru-RU"/>
        </w:rPr>
        <w:t>тверждения государственного оборон</w:t>
      </w:r>
      <w:r w:rsidR="00A00CED" w:rsidRPr="00C43587">
        <w:rPr>
          <w:rFonts w:ascii="Times New Roman" w:eastAsia="Times New Roman" w:hAnsi="Times New Roman" w:cs="Times New Roman"/>
          <w:b/>
          <w:bCs/>
          <w:sz w:val="24"/>
          <w:szCs w:val="24"/>
          <w:lang w:eastAsia="ru-RU"/>
        </w:rPr>
        <w:t>ного заказа</w:t>
      </w:r>
      <w:r w:rsidR="00A00CED">
        <w:rPr>
          <w:rFonts w:ascii="Times New Roman" w:eastAsia="Times New Roman" w:hAnsi="Times New Roman" w:cs="Times New Roman"/>
          <w:bCs/>
          <w:sz w:val="24"/>
          <w:szCs w:val="24"/>
          <w:lang w:eastAsia="ru-RU"/>
        </w:rPr>
        <w:t xml:space="preserve"> установлено, что </w:t>
      </w:r>
      <w:r w:rsidRPr="00456425">
        <w:rPr>
          <w:rFonts w:ascii="Times New Roman" w:eastAsia="Times New Roman" w:hAnsi="Times New Roman" w:cs="Times New Roman"/>
          <w:sz w:val="24"/>
          <w:szCs w:val="24"/>
          <w:lang w:eastAsia="ru-RU"/>
        </w:rPr>
        <w:t>Правительство Российской Федерации утверждает государственный оборонный заказ и мероприятия по его выполнению в месячный срок после подписания Президентом Российской Федерации федерального закона о федеральном бюджете на очередной фина</w:t>
      </w:r>
      <w:r w:rsidR="00A00CED">
        <w:rPr>
          <w:rFonts w:ascii="Times New Roman" w:eastAsia="Times New Roman" w:hAnsi="Times New Roman" w:cs="Times New Roman"/>
          <w:sz w:val="24"/>
          <w:szCs w:val="24"/>
          <w:lang w:eastAsia="ru-RU"/>
        </w:rPr>
        <w:t xml:space="preserve">нсовый год и плановый период; </w:t>
      </w:r>
      <w:r w:rsidRPr="00456425">
        <w:rPr>
          <w:rFonts w:ascii="Times New Roman" w:eastAsia="Times New Roman" w:hAnsi="Times New Roman" w:cs="Times New Roman"/>
          <w:sz w:val="24"/>
          <w:szCs w:val="24"/>
          <w:lang w:eastAsia="ru-RU"/>
        </w:rPr>
        <w:t>при утверждении государственного оборонного заказа Правительство Российской Федерации утверждае</w:t>
      </w:r>
      <w:r w:rsidR="00A00CED">
        <w:rPr>
          <w:rFonts w:ascii="Times New Roman" w:eastAsia="Times New Roman" w:hAnsi="Times New Roman" w:cs="Times New Roman"/>
          <w:sz w:val="24"/>
          <w:szCs w:val="24"/>
          <w:lang w:eastAsia="ru-RU"/>
        </w:rPr>
        <w:t xml:space="preserve">т государственных заказчиков; </w:t>
      </w:r>
      <w:r w:rsidRPr="00456425">
        <w:rPr>
          <w:rFonts w:ascii="Times New Roman" w:eastAsia="Times New Roman" w:hAnsi="Times New Roman" w:cs="Times New Roman"/>
          <w:sz w:val="24"/>
          <w:szCs w:val="24"/>
          <w:lang w:eastAsia="ru-RU"/>
        </w:rPr>
        <w:t>государственный оборонный заказ может уточняться в пределах основных показателей государственного оборонного заказа с учетом результатов его размещения и исходя из хода его выполнения, а также в случае внесения в текущем финансовом году изменений в федеральный закон о федеральном бюджете на текущий фина</w:t>
      </w:r>
      <w:r w:rsidR="00A00CED">
        <w:rPr>
          <w:rFonts w:ascii="Times New Roman" w:eastAsia="Times New Roman" w:hAnsi="Times New Roman" w:cs="Times New Roman"/>
          <w:sz w:val="24"/>
          <w:szCs w:val="24"/>
          <w:lang w:eastAsia="ru-RU"/>
        </w:rPr>
        <w:t xml:space="preserve">нсовый год и плановый период; </w:t>
      </w:r>
      <w:r w:rsidRPr="00456425">
        <w:rPr>
          <w:rFonts w:ascii="Times New Roman" w:eastAsia="Times New Roman" w:hAnsi="Times New Roman" w:cs="Times New Roman"/>
          <w:sz w:val="24"/>
          <w:szCs w:val="24"/>
          <w:lang w:eastAsia="ru-RU"/>
        </w:rPr>
        <w:t xml:space="preserve">порядок уточнения государственного оборонного заказа устанавливается Правительством Российской Федерации при его утверждении. </w:t>
      </w:r>
    </w:p>
    <w:p w:rsidR="00815942" w:rsidRPr="00456425" w:rsidRDefault="00815942" w:rsidP="00815942">
      <w:pPr>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части </w:t>
      </w:r>
      <w:r w:rsidRPr="00C43587">
        <w:rPr>
          <w:rFonts w:ascii="Times New Roman" w:eastAsia="Times New Roman" w:hAnsi="Times New Roman" w:cs="Times New Roman"/>
          <w:b/>
          <w:sz w:val="24"/>
          <w:szCs w:val="24"/>
          <w:lang w:eastAsia="ru-RU"/>
        </w:rPr>
        <w:t>р</w:t>
      </w:r>
      <w:r w:rsidRPr="00C43587">
        <w:rPr>
          <w:rFonts w:ascii="Times New Roman" w:eastAsia="Times New Roman" w:hAnsi="Times New Roman" w:cs="Times New Roman"/>
          <w:b/>
          <w:bCs/>
          <w:sz w:val="24"/>
          <w:szCs w:val="24"/>
          <w:lang w:eastAsia="ru-RU"/>
        </w:rPr>
        <w:t>азмещения государственного оборонного заказа</w:t>
      </w:r>
      <w:r w:rsidRPr="00456425">
        <w:rPr>
          <w:rFonts w:ascii="Times New Roman" w:eastAsia="Times New Roman" w:hAnsi="Times New Roman" w:cs="Times New Roman"/>
          <w:bCs/>
          <w:sz w:val="24"/>
          <w:szCs w:val="24"/>
          <w:lang w:eastAsia="ru-RU"/>
        </w:rPr>
        <w:t xml:space="preserve"> определено, что: (а) </w:t>
      </w:r>
      <w:r w:rsidR="00A00CED" w:rsidRPr="00456425">
        <w:rPr>
          <w:rFonts w:ascii="Times New Roman" w:eastAsia="Times New Roman" w:hAnsi="Times New Roman" w:cs="Times New Roman"/>
          <w:bCs/>
          <w:sz w:val="24"/>
          <w:szCs w:val="24"/>
          <w:lang w:eastAsia="ru-RU"/>
        </w:rPr>
        <w:t>оно</w:t>
      </w:r>
      <w:r w:rsidR="00A00CED" w:rsidRPr="00456425">
        <w:rPr>
          <w:rFonts w:ascii="Times New Roman" w:eastAsia="Times New Roman" w:hAnsi="Times New Roman" w:cs="Times New Roman"/>
          <w:sz w:val="24"/>
          <w:szCs w:val="24"/>
          <w:lang w:eastAsia="ru-RU"/>
        </w:rPr>
        <w:t xml:space="preserve"> </w:t>
      </w:r>
      <w:r w:rsidRPr="00456425">
        <w:rPr>
          <w:rFonts w:ascii="Times New Roman" w:eastAsia="Times New Roman" w:hAnsi="Times New Roman" w:cs="Times New Roman"/>
          <w:sz w:val="24"/>
          <w:szCs w:val="24"/>
          <w:lang w:eastAsia="ru-RU"/>
        </w:rPr>
        <w:t xml:space="preserve">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предусмотренных законом об оборонном заказе особенностей; (б) при размещении государственного оборонного заказа путем использования конкурентных способов определения поставщиков (исполнителей, подрядчиков) на создание, модернизацию, поставки, ремонт, сервисное обслуживание и утилизацию вооружения, военной и специальной техники государственный заказчик вправе не устанавливать требование обеспечения исполнения государственного контракта в случае, если им установлены определенные Правительством Российской Федерации </w:t>
      </w:r>
      <w:hyperlink r:id="rId15" w:history="1">
        <w:r w:rsidRPr="00456425">
          <w:rPr>
            <w:rFonts w:ascii="Times New Roman" w:eastAsia="Times New Roman" w:hAnsi="Times New Roman" w:cs="Times New Roman"/>
            <w:sz w:val="24"/>
            <w:szCs w:val="24"/>
            <w:lang w:eastAsia="ru-RU"/>
          </w:rPr>
          <w:t>требования</w:t>
        </w:r>
      </w:hyperlink>
      <w:r w:rsidRPr="00456425">
        <w:rPr>
          <w:rFonts w:ascii="Times New Roman" w:eastAsia="Times New Roman" w:hAnsi="Times New Roman" w:cs="Times New Roman"/>
          <w:sz w:val="24"/>
          <w:szCs w:val="24"/>
          <w:lang w:eastAsia="ru-RU"/>
        </w:rPr>
        <w:t xml:space="preserve"> к участникам размещения государственного оборонного заказа о наличии у них соответствующих производственных мощностей, технологического оборудования, финансовых и трудовых ресурсов для исполнения государственного контракта; (в) при размещении государственного оборонного заказа на поставки вооружения, военной и специальной техники, военного имущества, принятых на вооружение, снабжение, в эксплуатацию, конкурсная документация, документация об аукционе, документация о проведении запроса предложений должны содержать указание на наименования или товарные знаки таких вооружения, военной и специальной техники, военного имущества; (г) определение начальной (максимальной) цены государственного контракта при размещении государственного оборонного заказа путем использования конкурентных способов определения поставщиков (исполнителей, подрядчиков), а также цены государственного контракта в случае размещения государственного оборонного заказа у единственного поставщика (исполнителя, подрядчика) осуществляется в </w:t>
      </w:r>
      <w:hyperlink r:id="rId16" w:history="1">
        <w:r w:rsidRPr="00456425">
          <w:rPr>
            <w:rFonts w:ascii="Times New Roman" w:eastAsia="Times New Roman" w:hAnsi="Times New Roman" w:cs="Times New Roman"/>
            <w:sz w:val="24"/>
            <w:szCs w:val="24"/>
            <w:lang w:eastAsia="ru-RU"/>
          </w:rPr>
          <w:t>порядке</w:t>
        </w:r>
      </w:hyperlink>
      <w:r w:rsidRPr="00456425">
        <w:rPr>
          <w:rFonts w:ascii="Times New Roman" w:eastAsia="Times New Roman" w:hAnsi="Times New Roman" w:cs="Times New Roman"/>
          <w:sz w:val="24"/>
          <w:szCs w:val="24"/>
          <w:lang w:eastAsia="ru-RU"/>
        </w:rPr>
        <w:t xml:space="preserve">, установленном Правительством Российской Федерации; (д) в случае если в ходе исполнения государственного контракта, предметом которого являются поставки продукции по государственному оборонному заказу в соответствии с государственной программой вооружения, утвержденной Президентом Российской Федерации, и срок ее поставок по которому составляет не менее чем три года, произошло изменение цены на эту продукцию, цена такого контракта может быть изменена по решению Правительства Российской Федерации при утверждении государственного оборонного заказа на очередной год и плановый период или при уточнении государственного оборонного заказа на текущий год; (е) государственный оборонный заказ обязателен для принятия единственным поставщиком (исполнителем, подрядчиком), определенным законодательными актами Российской Федерации и актами Президента Российской Федерации, актами Правительства Российской Федерации, при условии, что государственный оборонный заказ обеспечивает уровень прибыли при расчете цены на поставляемую продукцию по государственному оборонному заказу в </w:t>
      </w:r>
      <w:hyperlink r:id="rId17" w:history="1">
        <w:r w:rsidRPr="00456425">
          <w:rPr>
            <w:rFonts w:ascii="Times New Roman" w:eastAsia="Times New Roman" w:hAnsi="Times New Roman" w:cs="Times New Roman"/>
            <w:sz w:val="24"/>
            <w:szCs w:val="24"/>
            <w:lang w:eastAsia="ru-RU"/>
          </w:rPr>
          <w:t>порядке</w:t>
        </w:r>
      </w:hyperlink>
      <w:r w:rsidRPr="00456425">
        <w:rPr>
          <w:rFonts w:ascii="Times New Roman" w:eastAsia="Times New Roman" w:hAnsi="Times New Roman" w:cs="Times New Roman"/>
          <w:sz w:val="24"/>
          <w:szCs w:val="24"/>
          <w:lang w:eastAsia="ru-RU"/>
        </w:rPr>
        <w:t xml:space="preserve">, установленном Правительством Российской Федерации в отношении определения цены государственного контракта, а также государственными унитарными предприятиями и (или) иными организациями, занимающими доминирующее положение на товарном рынке продукции по государственному оборонному заказу, в случае, если претенденты на размещение государственного оборонного заказа путем использования государственным заказчиком конкурентных способов определения поставщиков (исполнителей, подрядчиков) отсутствуют или по результатам такого определения поставщиков (исполнителей, подрядчиков) не определен головной исполнитель; (ж) заключение контракта обязательно для хозяйствующего субъекта, занимающего доминирующее положение, при условии отсутствия у него обоснованных экономических или технологических причин для отказа от заключения контракта; (з) для выполнения государственного оборонного заказа устанавливаются квоты обязательных поставок (государственное бронирование) важнейших видов материально-технических ресурсов государственному заказчику, головному исполнителю, исполнителю организациями-поставщиками, организациями-изготовителями независимо от их организационно-правовых форм. </w:t>
      </w:r>
      <w:hyperlink r:id="rId18" w:history="1">
        <w:r w:rsidRPr="00456425">
          <w:rPr>
            <w:rFonts w:ascii="Times New Roman" w:eastAsia="Times New Roman" w:hAnsi="Times New Roman" w:cs="Times New Roman"/>
            <w:sz w:val="24"/>
            <w:szCs w:val="24"/>
            <w:lang w:eastAsia="ru-RU"/>
          </w:rPr>
          <w:t>Порядок</w:t>
        </w:r>
      </w:hyperlink>
      <w:r w:rsidRPr="00456425">
        <w:rPr>
          <w:rFonts w:ascii="Times New Roman" w:eastAsia="Times New Roman" w:hAnsi="Times New Roman" w:cs="Times New Roman"/>
          <w:sz w:val="24"/>
          <w:szCs w:val="24"/>
          <w:lang w:eastAsia="ru-RU"/>
        </w:rPr>
        <w:t xml:space="preserve"> установления этих квот и формирования утверждаемых в составе государственного оборонного заказа перечня и объема указанных материально-технических ресурсов, порядок установления государственных регулируемых цен в пределах этих квот на указанные материально-технические ресурсы определяются Правительством Российской Федерации; (и) сроки размещения государственного оборонного заказа устанавливаются Правительством Российской Федерации.</w:t>
      </w:r>
    </w:p>
    <w:p w:rsidR="00815942" w:rsidRPr="00456425" w:rsidRDefault="00815942" w:rsidP="00815942">
      <w:pPr>
        <w:tabs>
          <w:tab w:val="left" w:pos="1423"/>
        </w:tabs>
        <w:spacing w:after="0"/>
        <w:ind w:firstLine="709"/>
        <w:jc w:val="both"/>
        <w:rPr>
          <w:rFonts w:ascii="Times New Roman" w:hAnsi="Times New Roman" w:cs="Times New Roman"/>
          <w:sz w:val="24"/>
          <w:szCs w:val="24"/>
        </w:rPr>
      </w:pPr>
      <w:r w:rsidRPr="00456425">
        <w:rPr>
          <w:rFonts w:ascii="Times New Roman" w:eastAsia="Times New Roman" w:hAnsi="Times New Roman" w:cs="Times New Roman"/>
          <w:sz w:val="24"/>
          <w:szCs w:val="24"/>
          <w:lang w:eastAsia="ru-RU"/>
        </w:rPr>
        <w:t xml:space="preserve">В </w:t>
      </w:r>
      <w:r w:rsidRPr="00A00CED">
        <w:rPr>
          <w:rFonts w:ascii="Times New Roman" w:eastAsia="Times New Roman" w:hAnsi="Times New Roman" w:cs="Times New Roman"/>
          <w:i/>
          <w:sz w:val="24"/>
          <w:szCs w:val="24"/>
          <w:lang w:eastAsia="ru-RU"/>
        </w:rPr>
        <w:t>Республике Беларусь</w:t>
      </w:r>
      <w:r w:rsidRPr="00456425">
        <w:rPr>
          <w:rFonts w:ascii="Times New Roman" w:eastAsia="Times New Roman" w:hAnsi="Times New Roman" w:cs="Times New Roman"/>
          <w:sz w:val="24"/>
          <w:szCs w:val="24"/>
          <w:lang w:eastAsia="ru-RU"/>
        </w:rPr>
        <w:t xml:space="preserve"> </w:t>
      </w:r>
      <w:r w:rsidRPr="00C43587">
        <w:rPr>
          <w:rFonts w:ascii="Times New Roman" w:eastAsia="Times New Roman" w:hAnsi="Times New Roman" w:cs="Times New Roman"/>
          <w:b/>
          <w:sz w:val="24"/>
          <w:szCs w:val="24"/>
          <w:lang w:eastAsia="ru-RU"/>
        </w:rPr>
        <w:t>ф</w:t>
      </w:r>
      <w:r w:rsidRPr="00C43587">
        <w:rPr>
          <w:rFonts w:ascii="Times New Roman" w:hAnsi="Times New Roman" w:cs="Times New Roman"/>
          <w:b/>
          <w:sz w:val="24"/>
          <w:szCs w:val="24"/>
        </w:rPr>
        <w:t>ормирование, утверждение, размещение и реализация государственно</w:t>
      </w:r>
      <w:r w:rsidR="00A00CED" w:rsidRPr="00C43587">
        <w:rPr>
          <w:rFonts w:ascii="Times New Roman" w:hAnsi="Times New Roman" w:cs="Times New Roman"/>
          <w:b/>
          <w:sz w:val="24"/>
          <w:szCs w:val="24"/>
        </w:rPr>
        <w:t>го оборонного заказа</w:t>
      </w:r>
      <w:r w:rsidR="00A00CED">
        <w:rPr>
          <w:rFonts w:ascii="Times New Roman" w:hAnsi="Times New Roman" w:cs="Times New Roman"/>
          <w:sz w:val="24"/>
          <w:szCs w:val="24"/>
        </w:rPr>
        <w:t xml:space="preserve"> осуществляются по следующим правилам: </w:t>
      </w:r>
      <w:r w:rsidRPr="00456425">
        <w:rPr>
          <w:rFonts w:ascii="Times New Roman" w:hAnsi="Times New Roman" w:cs="Times New Roman"/>
          <w:sz w:val="24"/>
          <w:szCs w:val="24"/>
        </w:rPr>
        <w:t>проект государственного оборонного заказа формируется Государственным военно-промышленным комитетом Республики Беларусь на основании предложен</w:t>
      </w:r>
      <w:r w:rsidR="00A00CED">
        <w:rPr>
          <w:rFonts w:ascii="Times New Roman" w:hAnsi="Times New Roman" w:cs="Times New Roman"/>
          <w:sz w:val="24"/>
          <w:szCs w:val="24"/>
        </w:rPr>
        <w:t>ий государственных заказчиков; Г</w:t>
      </w:r>
      <w:r w:rsidRPr="00456425">
        <w:rPr>
          <w:rFonts w:ascii="Times New Roman" w:hAnsi="Times New Roman" w:cs="Times New Roman"/>
          <w:sz w:val="24"/>
          <w:szCs w:val="24"/>
        </w:rPr>
        <w:t>осударственный военно-промышленный комитет Республики Беларусь после вступления в силу закона о республиканском бюджете на очередной финансовый год уточняет проект государственного оборонного заказа и в установленном порядке представляет его в Совет Министров Респуб</w:t>
      </w:r>
      <w:r w:rsidR="00A00CED">
        <w:rPr>
          <w:rFonts w:ascii="Times New Roman" w:hAnsi="Times New Roman" w:cs="Times New Roman"/>
          <w:sz w:val="24"/>
          <w:szCs w:val="24"/>
        </w:rPr>
        <w:t xml:space="preserve">лики Беларусь на утверждение; </w:t>
      </w:r>
      <w:r w:rsidRPr="00456425">
        <w:rPr>
          <w:rFonts w:ascii="Times New Roman" w:hAnsi="Times New Roman" w:cs="Times New Roman"/>
          <w:sz w:val="24"/>
          <w:szCs w:val="24"/>
        </w:rPr>
        <w:t>Совет Министров Республики Беларусь в срок, не превышающий трех месяцев после вступления в силу закона о республиканском бюджете на очередной финансовый год, утверждает по согласованию с Президентом Республики Беларусь гос</w:t>
      </w:r>
      <w:r w:rsidR="00A00CED">
        <w:rPr>
          <w:rFonts w:ascii="Times New Roman" w:hAnsi="Times New Roman" w:cs="Times New Roman"/>
          <w:sz w:val="24"/>
          <w:szCs w:val="24"/>
        </w:rPr>
        <w:t>ударственный оборонный заказ; г</w:t>
      </w:r>
      <w:r w:rsidRPr="00456425">
        <w:rPr>
          <w:rFonts w:ascii="Times New Roman" w:hAnsi="Times New Roman" w:cs="Times New Roman"/>
          <w:sz w:val="24"/>
          <w:szCs w:val="24"/>
        </w:rPr>
        <w:t>осударственный оборонный заказ размещается и реализуется в соответствии с законодательством Республики Беларусь о государственных закупках с учетом специфики проведения государственных закупок товаров (работ, услуг) по государственному оборонному заказу.</w:t>
      </w:r>
    </w:p>
    <w:p w:rsidR="00815942" w:rsidRPr="00456425" w:rsidRDefault="00815942" w:rsidP="00815942">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w:t>
      </w:r>
      <w:r w:rsidRPr="00A00CED">
        <w:rPr>
          <w:rFonts w:ascii="Times New Roman" w:eastAsia="Times New Roman" w:hAnsi="Times New Roman" w:cs="Times New Roman"/>
          <w:i/>
          <w:sz w:val="24"/>
          <w:szCs w:val="24"/>
          <w:lang w:eastAsia="ru-RU"/>
        </w:rPr>
        <w:t>Республике Казахстан</w:t>
      </w:r>
      <w:r w:rsidRPr="00456425">
        <w:rPr>
          <w:rFonts w:ascii="Times New Roman" w:eastAsia="Times New Roman" w:hAnsi="Times New Roman" w:cs="Times New Roman"/>
          <w:sz w:val="24"/>
          <w:szCs w:val="24"/>
          <w:lang w:eastAsia="ru-RU"/>
        </w:rPr>
        <w:t xml:space="preserve"> установлен следующий порядок формирования и </w:t>
      </w:r>
      <w:r w:rsidR="00A00CED">
        <w:rPr>
          <w:rFonts w:ascii="Times New Roman" w:eastAsia="Times New Roman" w:hAnsi="Times New Roman" w:cs="Times New Roman"/>
          <w:sz w:val="24"/>
          <w:szCs w:val="24"/>
          <w:lang w:eastAsia="ru-RU"/>
        </w:rPr>
        <w:t xml:space="preserve">размещения оборонного заказа: </w:t>
      </w:r>
      <w:r w:rsidRPr="00456425">
        <w:rPr>
          <w:rFonts w:ascii="Times New Roman" w:eastAsia="Times New Roman" w:hAnsi="Times New Roman" w:cs="Times New Roman"/>
          <w:sz w:val="24"/>
          <w:szCs w:val="24"/>
          <w:lang w:eastAsia="ru-RU"/>
        </w:rPr>
        <w:t xml:space="preserve">проект оборонного заказа разрабатывается и формируется уполномоченным органом по заявкам государственных заказчиков на основе документов Системы государственного планирования Республики Казахстан в области обеспечения обороны и безопасности страны, а также с учетом международных договоров и обязательств Республики Казахстан при формировании республиканского бюджета на соответствующий плановый период в пределах установленных расходов на эти цели; </w:t>
      </w:r>
      <w:bookmarkStart w:id="14" w:name="SUB40200"/>
      <w:bookmarkEnd w:id="14"/>
      <w:r w:rsidRPr="00456425">
        <w:rPr>
          <w:rFonts w:ascii="Times New Roman" w:eastAsia="Times New Roman" w:hAnsi="Times New Roman" w:cs="Times New Roman"/>
          <w:sz w:val="24"/>
          <w:szCs w:val="24"/>
          <w:lang w:eastAsia="ru-RU"/>
        </w:rPr>
        <w:t xml:space="preserve">выбор исполнителей производится при формировании оборонного заказа государственными заказчиками по согласованию с уполномоченным органом из числа отечественных товаропроизводителей, отечественных поставщиков работ, услуг и (или) уполномоченной организации и, исходя из возможностей обеспечения необходимых условий производства, в том числе и защиты сведений, составляющих государственные секреты, способности произвести и (или) поставить товары (продукции), работы и услуги военного и двойного назначения (применения) требуемого качества на наиболее выгодных экономических условиях; </w:t>
      </w:r>
      <w:bookmarkStart w:id="15" w:name="SUB40300"/>
      <w:bookmarkEnd w:id="15"/>
      <w:r w:rsidRPr="00456425">
        <w:rPr>
          <w:rFonts w:ascii="Times New Roman" w:eastAsia="Times New Roman" w:hAnsi="Times New Roman" w:cs="Times New Roman"/>
          <w:sz w:val="24"/>
          <w:szCs w:val="24"/>
          <w:lang w:eastAsia="ru-RU"/>
        </w:rPr>
        <w:t>в случае невозможности определения исполнителя из числа отечественных товаропроизводителей, отечественных поставщиков работ, услуг и (или) уполномоченной организации исполнитель определяется государственным заказчиком из числа иностранных юридических лиц в соответствии с особым порядком государственных закупок для обеспечения потребностей обороны, установленным законодательством Республики Казахстан о государственных закупках.</w:t>
      </w:r>
    </w:p>
    <w:p w:rsidR="00815942" w:rsidRPr="00456425" w:rsidRDefault="00815942" w:rsidP="00815942">
      <w:pPr>
        <w:spacing w:after="0"/>
        <w:ind w:firstLine="709"/>
        <w:jc w:val="both"/>
        <w:outlineLvl w:val="5"/>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w:t>
      </w:r>
      <w:r w:rsidRPr="00A00CED">
        <w:rPr>
          <w:rFonts w:ascii="Times New Roman" w:eastAsia="Times New Roman" w:hAnsi="Times New Roman" w:cs="Times New Roman"/>
          <w:i/>
          <w:sz w:val="24"/>
          <w:szCs w:val="24"/>
          <w:lang w:eastAsia="ru-RU"/>
        </w:rPr>
        <w:t>Республике Таджикистан</w:t>
      </w:r>
      <w:r w:rsidRPr="00456425">
        <w:rPr>
          <w:rFonts w:ascii="Times New Roman" w:eastAsia="Times New Roman" w:hAnsi="Times New Roman" w:cs="Times New Roman"/>
          <w:sz w:val="24"/>
          <w:szCs w:val="24"/>
          <w:lang w:eastAsia="ru-RU"/>
        </w:rPr>
        <w:t xml:space="preserve"> </w:t>
      </w:r>
      <w:r w:rsidRPr="00456425">
        <w:rPr>
          <w:rFonts w:ascii="Times New Roman" w:eastAsia="Times New Roman" w:hAnsi="Times New Roman" w:cs="Times New Roman"/>
          <w:bCs/>
          <w:sz w:val="24"/>
          <w:szCs w:val="24"/>
          <w:lang w:eastAsia="ru-RU"/>
        </w:rPr>
        <w:t xml:space="preserve">формирование и размещение оборонного заказа осуществляется в </w:t>
      </w:r>
      <w:r w:rsidRPr="00456425">
        <w:rPr>
          <w:rFonts w:ascii="Times New Roman" w:eastAsia="Times New Roman" w:hAnsi="Times New Roman" w:cs="Times New Roman"/>
          <w:sz w:val="24"/>
          <w:szCs w:val="24"/>
          <w:lang w:eastAsia="ru-RU"/>
        </w:rPr>
        <w:t>следующем порядке: (а) оборонный заказ формируется в пределах устанавливаемых республиканским бюджетом ра</w:t>
      </w:r>
      <w:r w:rsidR="00A00CED">
        <w:rPr>
          <w:rFonts w:ascii="Times New Roman" w:eastAsia="Times New Roman" w:hAnsi="Times New Roman" w:cs="Times New Roman"/>
          <w:sz w:val="24"/>
          <w:szCs w:val="24"/>
          <w:lang w:eastAsia="ru-RU"/>
        </w:rPr>
        <w:t>сходов на эти цели на основе: основных положений В</w:t>
      </w:r>
      <w:r w:rsidRPr="00456425">
        <w:rPr>
          <w:rFonts w:ascii="Times New Roman" w:eastAsia="Times New Roman" w:hAnsi="Times New Roman" w:cs="Times New Roman"/>
          <w:sz w:val="24"/>
          <w:szCs w:val="24"/>
          <w:lang w:eastAsia="ru-RU"/>
        </w:rPr>
        <w:t>оенной док</w:t>
      </w:r>
      <w:r w:rsidR="00A00CED">
        <w:rPr>
          <w:rFonts w:ascii="Times New Roman" w:eastAsia="Times New Roman" w:hAnsi="Times New Roman" w:cs="Times New Roman"/>
          <w:sz w:val="24"/>
          <w:szCs w:val="24"/>
          <w:lang w:eastAsia="ru-RU"/>
        </w:rPr>
        <w:t xml:space="preserve">трины Республики Таджикистан; </w:t>
      </w:r>
      <w:r w:rsidRPr="00456425">
        <w:rPr>
          <w:rFonts w:ascii="Times New Roman" w:eastAsia="Times New Roman" w:hAnsi="Times New Roman" w:cs="Times New Roman"/>
          <w:sz w:val="24"/>
          <w:szCs w:val="24"/>
          <w:lang w:eastAsia="ru-RU"/>
        </w:rPr>
        <w:t>государственной программы развития оборонной промышленности, создания  и  производства вооружения и военной техники на трехлетний либо пятилетний период,  включающей в себя заказы на  научно-исследовательские  и  опытно-конструкторские работы (в том чи</w:t>
      </w:r>
      <w:r w:rsidR="00A00CED">
        <w:rPr>
          <w:rFonts w:ascii="Times New Roman" w:eastAsia="Times New Roman" w:hAnsi="Times New Roman" w:cs="Times New Roman"/>
          <w:sz w:val="24"/>
          <w:szCs w:val="24"/>
          <w:lang w:eastAsia="ru-RU"/>
        </w:rPr>
        <w:t xml:space="preserve">сле работы по развитию базовых </w:t>
      </w:r>
      <w:r w:rsidRPr="00456425">
        <w:rPr>
          <w:rFonts w:ascii="Times New Roman" w:eastAsia="Times New Roman" w:hAnsi="Times New Roman" w:cs="Times New Roman"/>
          <w:sz w:val="24"/>
          <w:szCs w:val="24"/>
          <w:lang w:eastAsia="ru-RU"/>
        </w:rPr>
        <w:t>военных технологий), серийное производство, ремонт, утилизацию и  уничтожение выводимых из эксплуатации вооружения и военной техники, капитальное строительство, а также мероприятия по материально-техниче</w:t>
      </w:r>
      <w:r w:rsidR="00A00CED">
        <w:rPr>
          <w:rFonts w:ascii="Times New Roman" w:eastAsia="Times New Roman" w:hAnsi="Times New Roman" w:cs="Times New Roman"/>
          <w:sz w:val="24"/>
          <w:szCs w:val="24"/>
          <w:lang w:eastAsia="ru-RU"/>
        </w:rPr>
        <w:t xml:space="preserve">скому обеспечению этих работ; </w:t>
      </w:r>
      <w:r w:rsidRPr="00456425">
        <w:rPr>
          <w:rFonts w:ascii="Times New Roman" w:eastAsia="Times New Roman" w:hAnsi="Times New Roman" w:cs="Times New Roman"/>
          <w:sz w:val="24"/>
          <w:szCs w:val="24"/>
          <w:lang w:eastAsia="ru-RU"/>
        </w:rPr>
        <w:t>заяво</w:t>
      </w:r>
      <w:r w:rsidR="00A00CED">
        <w:rPr>
          <w:rFonts w:ascii="Times New Roman" w:eastAsia="Times New Roman" w:hAnsi="Times New Roman" w:cs="Times New Roman"/>
          <w:sz w:val="24"/>
          <w:szCs w:val="24"/>
          <w:lang w:eastAsia="ru-RU"/>
        </w:rPr>
        <w:t xml:space="preserve">к государственных заказчиков; </w:t>
      </w:r>
      <w:r w:rsidRPr="00456425">
        <w:rPr>
          <w:rFonts w:ascii="Times New Roman" w:eastAsia="Times New Roman" w:hAnsi="Times New Roman" w:cs="Times New Roman"/>
          <w:sz w:val="24"/>
          <w:szCs w:val="24"/>
          <w:lang w:eastAsia="ru-RU"/>
        </w:rPr>
        <w:t>мобилизационного плана экон</w:t>
      </w:r>
      <w:r w:rsidR="00A00CED">
        <w:rPr>
          <w:rFonts w:ascii="Times New Roman" w:eastAsia="Times New Roman" w:hAnsi="Times New Roman" w:cs="Times New Roman"/>
          <w:sz w:val="24"/>
          <w:szCs w:val="24"/>
          <w:lang w:eastAsia="ru-RU"/>
        </w:rPr>
        <w:t xml:space="preserve">омики Республики Таджикистан; </w:t>
      </w:r>
      <w:r w:rsidRPr="00456425">
        <w:rPr>
          <w:rFonts w:ascii="Times New Roman" w:eastAsia="Times New Roman" w:hAnsi="Times New Roman" w:cs="Times New Roman"/>
          <w:sz w:val="24"/>
          <w:szCs w:val="24"/>
          <w:lang w:eastAsia="ru-RU"/>
        </w:rPr>
        <w:t>программ военно-технического сотрудничества Республики Таджикистан с иностранными государствами в соответствии с международными договорами, участницей которых явл</w:t>
      </w:r>
      <w:r w:rsidR="0018065D">
        <w:rPr>
          <w:rFonts w:ascii="Times New Roman" w:eastAsia="Times New Roman" w:hAnsi="Times New Roman" w:cs="Times New Roman"/>
          <w:sz w:val="24"/>
          <w:szCs w:val="24"/>
          <w:lang w:eastAsia="ru-RU"/>
        </w:rPr>
        <w:t xml:space="preserve">яется Республика Таджикистан; </w:t>
      </w:r>
      <w:r w:rsidRPr="00456425">
        <w:rPr>
          <w:rFonts w:ascii="Times New Roman" w:eastAsia="Times New Roman" w:hAnsi="Times New Roman" w:cs="Times New Roman"/>
          <w:sz w:val="24"/>
          <w:szCs w:val="24"/>
          <w:lang w:eastAsia="ru-RU"/>
        </w:rPr>
        <w:t>других государственных программ; (б) проект оборонного заказа разрабатывается в порядке, определяемом Правительством Республики Таджикистан, при формировании государственного бюджета на соответствующий год и исходя из ресурсных возможностей экономики Республики Таджикистан, на основании  лимитов,  выделяемых Правительством  Республики Таджикистан ежегодно не позднее шести месяцев до начала соответствующего периода; (в) основные показатели  оборонного заказа  утверждаются Президентом Республики Таджикистан одновременно с представлением проекта Закона о Государственном бюджете в Маджлиси намояндагон Маджлиси Оли Республики Таджикистан; (г) Правительство Республики Таджикистан в двадцатидневный срок после вступления в силу Закона о Государственном бюджете и утверждения основных показателей оборонного заказа утверждает оборонный заказ в полном объеме в пределах расходов на эти  цели,  установленных  республиканским бюджетом; (д) размещение оборонного заказа производится голов</w:t>
      </w:r>
      <w:r w:rsidR="0018065D">
        <w:rPr>
          <w:rFonts w:ascii="Times New Roman" w:eastAsia="Times New Roman" w:hAnsi="Times New Roman" w:cs="Times New Roman"/>
          <w:sz w:val="24"/>
          <w:szCs w:val="24"/>
          <w:lang w:eastAsia="ru-RU"/>
        </w:rPr>
        <w:t>ным исполнителем или исполнителем</w:t>
      </w:r>
      <w:r w:rsidRPr="00456425">
        <w:rPr>
          <w:rFonts w:ascii="Times New Roman" w:eastAsia="Times New Roman" w:hAnsi="Times New Roman" w:cs="Times New Roman"/>
          <w:sz w:val="24"/>
          <w:szCs w:val="24"/>
          <w:lang w:eastAsia="ru-RU"/>
        </w:rPr>
        <w:t>; (е) оборонный заказ обязателен для принятия всеми предприятиями и организациями Республики Таджикистан, независимо от их ведомственной подчиненности и форм собственности, занимающими доминирующее положение на товарном рынке или обладающими монополией на производство продукции (работ,  услуг)</w:t>
      </w:r>
      <w:r w:rsidR="0018065D">
        <w:rPr>
          <w:rFonts w:ascii="Times New Roman" w:eastAsia="Times New Roman" w:hAnsi="Times New Roman" w:cs="Times New Roman"/>
          <w:sz w:val="24"/>
          <w:szCs w:val="24"/>
          <w:lang w:eastAsia="ru-RU"/>
        </w:rPr>
        <w:t xml:space="preserve"> </w:t>
      </w:r>
      <w:r w:rsidRPr="00456425">
        <w:rPr>
          <w:rFonts w:ascii="Times New Roman" w:eastAsia="Times New Roman" w:hAnsi="Times New Roman" w:cs="Times New Roman"/>
          <w:sz w:val="24"/>
          <w:szCs w:val="24"/>
          <w:lang w:eastAsia="ru-RU"/>
        </w:rPr>
        <w:t>по оборонному заказу,  при условии, что оборонный заказ обеспечивает установленный Правительством Республики Таджикистан  уровень рентабельности производства этих видов продукции (работ, услуг); (ж) оборонный заказ и заключение государственного контракта (контракта) на работы по поддержанию мобилизационных мощностей обязательны для всех организаций в случае, если размещение оборонного заказа не влечет за собой убытков от его выполнения; (з) в соответствии с утвержденным оборонным заказом государственный заказчик заключает государственный контракт с головным исполнителем или  исполнителем. Приобретение  государственным заказчиком импортных аналогов отечественной продукции в рамках государственного оборонного заказа допускается в исключительных случаях при наличии соответствующего заключения со стороны головного исполнителя по согласованию с Правительством Республики   Таджикистан.</w:t>
      </w:r>
    </w:p>
    <w:p w:rsidR="00815942" w:rsidRPr="00456425" w:rsidRDefault="0018065D" w:rsidP="00815942">
      <w:pPr>
        <w:tabs>
          <w:tab w:val="left" w:pos="1423"/>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некоторых государствах – членах ОДКБ в законах содержат</w:t>
      </w:r>
      <w:r w:rsidR="00815942" w:rsidRPr="00456425">
        <w:rPr>
          <w:rFonts w:ascii="Times New Roman" w:eastAsia="Times New Roman" w:hAnsi="Times New Roman" w:cs="Times New Roman"/>
          <w:sz w:val="24"/>
          <w:szCs w:val="24"/>
          <w:lang w:eastAsia="ru-RU"/>
        </w:rPr>
        <w:t xml:space="preserve">ся нормы, закрепляющие </w:t>
      </w:r>
      <w:r w:rsidR="00815942" w:rsidRPr="0073733B">
        <w:rPr>
          <w:rFonts w:ascii="Times New Roman" w:eastAsia="Times New Roman" w:hAnsi="Times New Roman" w:cs="Times New Roman"/>
          <w:b/>
          <w:sz w:val="24"/>
          <w:szCs w:val="24"/>
          <w:lang w:eastAsia="ru-RU"/>
        </w:rPr>
        <w:t>компетенцию государственных органов и функции исполнителей</w:t>
      </w:r>
      <w:r w:rsidR="00815942" w:rsidRPr="00456425">
        <w:rPr>
          <w:rFonts w:ascii="Times New Roman" w:eastAsia="Times New Roman" w:hAnsi="Times New Roman" w:cs="Times New Roman"/>
          <w:sz w:val="24"/>
          <w:szCs w:val="24"/>
          <w:lang w:eastAsia="ru-RU"/>
        </w:rPr>
        <w:t xml:space="preserve">. </w:t>
      </w:r>
    </w:p>
    <w:p w:rsidR="00815942" w:rsidRPr="00456425" w:rsidRDefault="00815942" w:rsidP="00815942">
      <w:pPr>
        <w:tabs>
          <w:tab w:val="left" w:pos="1423"/>
        </w:tabs>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частности, в </w:t>
      </w:r>
      <w:r w:rsidRPr="008E2C43">
        <w:rPr>
          <w:rFonts w:ascii="Times New Roman" w:eastAsia="Times New Roman" w:hAnsi="Times New Roman" w:cs="Times New Roman"/>
          <w:i/>
          <w:sz w:val="24"/>
          <w:szCs w:val="24"/>
          <w:lang w:eastAsia="ru-RU"/>
        </w:rPr>
        <w:t>Республике Казахстан</w:t>
      </w:r>
      <w:r w:rsidRPr="00456425">
        <w:rPr>
          <w:rFonts w:ascii="Times New Roman" w:eastAsia="Times New Roman" w:hAnsi="Times New Roman" w:cs="Times New Roman"/>
          <w:sz w:val="24"/>
          <w:szCs w:val="24"/>
          <w:lang w:eastAsia="ru-RU"/>
        </w:rPr>
        <w:t xml:space="preserve"> в компетенцию Правительства Республики Ка</w:t>
      </w:r>
      <w:r w:rsidR="008E2C43">
        <w:rPr>
          <w:rFonts w:ascii="Times New Roman" w:eastAsia="Times New Roman" w:hAnsi="Times New Roman" w:cs="Times New Roman"/>
          <w:sz w:val="24"/>
          <w:szCs w:val="24"/>
          <w:lang w:eastAsia="ru-RU"/>
        </w:rPr>
        <w:t xml:space="preserve">захстан входит: </w:t>
      </w:r>
      <w:r w:rsidRPr="00456425">
        <w:rPr>
          <w:rFonts w:ascii="Times New Roman" w:eastAsia="Times New Roman" w:hAnsi="Times New Roman" w:cs="Times New Roman"/>
          <w:sz w:val="24"/>
          <w:szCs w:val="24"/>
          <w:lang w:eastAsia="ru-RU"/>
        </w:rPr>
        <w:t>утверждение оборонного заказа на трехлетний период в пределах установленных расходов на эти цели в двухмесячный срок после принятия закона Республики Казахст</w:t>
      </w:r>
      <w:r w:rsidR="008E2C43">
        <w:rPr>
          <w:rFonts w:ascii="Times New Roman" w:eastAsia="Times New Roman" w:hAnsi="Times New Roman" w:cs="Times New Roman"/>
          <w:sz w:val="24"/>
          <w:szCs w:val="24"/>
          <w:lang w:eastAsia="ru-RU"/>
        </w:rPr>
        <w:t xml:space="preserve">ан о республиканском бюджете; </w:t>
      </w:r>
      <w:r w:rsidRPr="00456425">
        <w:rPr>
          <w:rFonts w:ascii="Times New Roman" w:eastAsia="Times New Roman" w:hAnsi="Times New Roman" w:cs="Times New Roman"/>
          <w:sz w:val="24"/>
          <w:szCs w:val="24"/>
          <w:lang w:eastAsia="ru-RU"/>
        </w:rPr>
        <w:t>утверждение </w:t>
      </w:r>
      <w:bookmarkStart w:id="16" w:name="SUB1001280204"/>
      <w:r w:rsidRPr="00456425">
        <w:rPr>
          <w:rFonts w:ascii="Times New Roman" w:eastAsia="Times New Roman" w:hAnsi="Times New Roman" w:cs="Times New Roman"/>
          <w:sz w:val="24"/>
          <w:szCs w:val="24"/>
          <w:lang w:eastAsia="ru-RU"/>
        </w:rPr>
        <w:fldChar w:fldCharType="begin"/>
      </w:r>
      <w:r w:rsidRPr="00456425">
        <w:rPr>
          <w:rFonts w:ascii="Times New Roman" w:eastAsia="Times New Roman" w:hAnsi="Times New Roman" w:cs="Times New Roman"/>
          <w:sz w:val="24"/>
          <w:szCs w:val="24"/>
          <w:lang w:eastAsia="ru-RU"/>
        </w:rPr>
        <w:instrText xml:space="preserve"> HYPERLINK "http://online.zakon.kz/Document/?link_id=1001280204" \t "_parent" </w:instrText>
      </w:r>
      <w:r w:rsidRPr="00456425">
        <w:rPr>
          <w:rFonts w:ascii="Times New Roman" w:eastAsia="Times New Roman" w:hAnsi="Times New Roman" w:cs="Times New Roman"/>
          <w:sz w:val="24"/>
          <w:szCs w:val="24"/>
          <w:lang w:eastAsia="ru-RU"/>
        </w:rPr>
        <w:fldChar w:fldCharType="separate"/>
      </w:r>
      <w:r w:rsidRPr="00456425">
        <w:rPr>
          <w:rFonts w:ascii="Times New Roman" w:eastAsia="Times New Roman" w:hAnsi="Times New Roman" w:cs="Times New Roman"/>
          <w:bCs/>
          <w:sz w:val="24"/>
          <w:szCs w:val="24"/>
          <w:lang w:eastAsia="ru-RU"/>
        </w:rPr>
        <w:t>Правил</w:t>
      </w:r>
      <w:r w:rsidRPr="00456425">
        <w:rPr>
          <w:rFonts w:ascii="Times New Roman" w:eastAsia="Times New Roman" w:hAnsi="Times New Roman" w:cs="Times New Roman"/>
          <w:sz w:val="24"/>
          <w:szCs w:val="24"/>
          <w:lang w:eastAsia="ru-RU"/>
        </w:rPr>
        <w:fldChar w:fldCharType="end"/>
      </w:r>
      <w:bookmarkEnd w:id="16"/>
      <w:r w:rsidRPr="00456425">
        <w:rPr>
          <w:rFonts w:ascii="Times New Roman" w:eastAsia="Times New Roman" w:hAnsi="Times New Roman" w:cs="Times New Roman"/>
          <w:sz w:val="24"/>
          <w:szCs w:val="24"/>
          <w:lang w:eastAsia="ru-RU"/>
        </w:rPr>
        <w:t> формирования, размещения и выполнения государственного оборонного</w:t>
      </w:r>
      <w:r w:rsidR="008E2C43">
        <w:rPr>
          <w:rFonts w:ascii="Times New Roman" w:eastAsia="Times New Roman" w:hAnsi="Times New Roman" w:cs="Times New Roman"/>
          <w:sz w:val="24"/>
          <w:szCs w:val="24"/>
          <w:lang w:eastAsia="ru-RU"/>
        </w:rPr>
        <w:t xml:space="preserve"> заказа Республики Казахстан; </w:t>
      </w:r>
      <w:r w:rsidRPr="00456425">
        <w:rPr>
          <w:rFonts w:ascii="Times New Roman" w:eastAsia="Times New Roman" w:hAnsi="Times New Roman" w:cs="Times New Roman"/>
          <w:sz w:val="24"/>
          <w:szCs w:val="24"/>
          <w:lang w:eastAsia="ru-RU"/>
        </w:rPr>
        <w:t xml:space="preserve">определение уполномоченного органа </w:t>
      </w:r>
      <w:r w:rsidR="008E2C43">
        <w:rPr>
          <w:rFonts w:ascii="Times New Roman" w:eastAsia="Times New Roman" w:hAnsi="Times New Roman" w:cs="Times New Roman"/>
          <w:sz w:val="24"/>
          <w:szCs w:val="24"/>
          <w:lang w:eastAsia="ru-RU"/>
        </w:rPr>
        <w:t xml:space="preserve">и уполномоченной организации; </w:t>
      </w:r>
      <w:r w:rsidRPr="00456425">
        <w:rPr>
          <w:rFonts w:ascii="Times New Roman" w:eastAsia="Times New Roman" w:hAnsi="Times New Roman" w:cs="Times New Roman"/>
          <w:sz w:val="24"/>
          <w:szCs w:val="24"/>
          <w:lang w:eastAsia="ru-RU"/>
        </w:rPr>
        <w:t>выпо</w:t>
      </w:r>
      <w:r w:rsidR="008E2C43">
        <w:rPr>
          <w:rFonts w:ascii="Times New Roman" w:eastAsia="Times New Roman" w:hAnsi="Times New Roman" w:cs="Times New Roman"/>
          <w:sz w:val="24"/>
          <w:szCs w:val="24"/>
          <w:lang w:eastAsia="ru-RU"/>
        </w:rPr>
        <w:t>лнение иных функций, возложенных</w:t>
      </w:r>
      <w:r w:rsidRPr="00456425">
        <w:rPr>
          <w:rFonts w:ascii="Times New Roman" w:eastAsia="Times New Roman" w:hAnsi="Times New Roman" w:cs="Times New Roman"/>
          <w:sz w:val="24"/>
          <w:szCs w:val="24"/>
          <w:lang w:eastAsia="ru-RU"/>
        </w:rPr>
        <w:t xml:space="preserve"> на него </w:t>
      </w:r>
      <w:bookmarkStart w:id="17" w:name="SUB1000000012_2"/>
      <w:r w:rsidRPr="00456425">
        <w:rPr>
          <w:rFonts w:ascii="Times New Roman" w:eastAsia="Times New Roman" w:hAnsi="Times New Roman" w:cs="Times New Roman"/>
          <w:sz w:val="24"/>
          <w:szCs w:val="24"/>
          <w:lang w:eastAsia="ru-RU"/>
        </w:rPr>
        <w:fldChar w:fldCharType="begin"/>
      </w:r>
      <w:r w:rsidRPr="00456425">
        <w:rPr>
          <w:rFonts w:ascii="Times New Roman" w:eastAsia="Times New Roman" w:hAnsi="Times New Roman" w:cs="Times New Roman"/>
          <w:sz w:val="24"/>
          <w:szCs w:val="24"/>
          <w:lang w:eastAsia="ru-RU"/>
        </w:rPr>
        <w:instrText xml:space="preserve"> HYPERLINK "http://online.zakon.kz/Document/?link_id=1000000012" \t "_parent" </w:instrText>
      </w:r>
      <w:r w:rsidRPr="00456425">
        <w:rPr>
          <w:rFonts w:ascii="Times New Roman" w:eastAsia="Times New Roman" w:hAnsi="Times New Roman" w:cs="Times New Roman"/>
          <w:sz w:val="24"/>
          <w:szCs w:val="24"/>
          <w:lang w:eastAsia="ru-RU"/>
        </w:rPr>
        <w:fldChar w:fldCharType="separate"/>
      </w:r>
      <w:r w:rsidRPr="00456425">
        <w:rPr>
          <w:rFonts w:ascii="Times New Roman" w:eastAsia="Times New Roman" w:hAnsi="Times New Roman" w:cs="Times New Roman"/>
          <w:bCs/>
          <w:sz w:val="24"/>
          <w:szCs w:val="24"/>
          <w:lang w:eastAsia="ru-RU"/>
        </w:rPr>
        <w:t>Конституцией</w:t>
      </w:r>
      <w:r w:rsidRPr="00456425">
        <w:rPr>
          <w:rFonts w:ascii="Times New Roman" w:eastAsia="Times New Roman" w:hAnsi="Times New Roman" w:cs="Times New Roman"/>
          <w:sz w:val="24"/>
          <w:szCs w:val="24"/>
          <w:lang w:eastAsia="ru-RU"/>
        </w:rPr>
        <w:fldChar w:fldCharType="end"/>
      </w:r>
      <w:bookmarkEnd w:id="17"/>
      <w:r w:rsidRPr="00456425">
        <w:rPr>
          <w:rFonts w:ascii="Times New Roman" w:eastAsia="Times New Roman" w:hAnsi="Times New Roman" w:cs="Times New Roman"/>
          <w:sz w:val="24"/>
          <w:szCs w:val="24"/>
          <w:lang w:eastAsia="ru-RU"/>
        </w:rPr>
        <w:t xml:space="preserve">, законами Республики Казахстан и актами Президента Республики Казахстан. Согласно установленной </w:t>
      </w:r>
      <w:r w:rsidRPr="0073733B">
        <w:rPr>
          <w:rFonts w:ascii="Times New Roman" w:eastAsia="Times New Roman" w:hAnsi="Times New Roman" w:cs="Times New Roman"/>
          <w:b/>
          <w:sz w:val="24"/>
          <w:szCs w:val="24"/>
          <w:lang w:eastAsia="ru-RU"/>
        </w:rPr>
        <w:t>компетенци</w:t>
      </w:r>
      <w:r w:rsidR="008E2C43" w:rsidRPr="0073733B">
        <w:rPr>
          <w:rFonts w:ascii="Times New Roman" w:eastAsia="Times New Roman" w:hAnsi="Times New Roman" w:cs="Times New Roman"/>
          <w:b/>
          <w:sz w:val="24"/>
          <w:szCs w:val="24"/>
          <w:lang w:eastAsia="ru-RU"/>
        </w:rPr>
        <w:t>и уполномоченного органа</w:t>
      </w:r>
      <w:r w:rsidR="008E2C43">
        <w:rPr>
          <w:rFonts w:ascii="Times New Roman" w:eastAsia="Times New Roman" w:hAnsi="Times New Roman" w:cs="Times New Roman"/>
          <w:sz w:val="24"/>
          <w:szCs w:val="24"/>
          <w:lang w:eastAsia="ru-RU"/>
        </w:rPr>
        <w:t xml:space="preserve">, он </w:t>
      </w:r>
      <w:r w:rsidRPr="00456425">
        <w:rPr>
          <w:rFonts w:ascii="Times New Roman" w:eastAsia="Times New Roman" w:hAnsi="Times New Roman" w:cs="Times New Roman"/>
          <w:sz w:val="24"/>
          <w:szCs w:val="24"/>
          <w:lang w:eastAsia="ru-RU"/>
        </w:rPr>
        <w:t xml:space="preserve">осуществляет руководство в области формирования, размещения и </w:t>
      </w:r>
      <w:r w:rsidR="008E2C43">
        <w:rPr>
          <w:rFonts w:ascii="Times New Roman" w:eastAsia="Times New Roman" w:hAnsi="Times New Roman" w:cs="Times New Roman"/>
          <w:sz w:val="24"/>
          <w:szCs w:val="24"/>
          <w:lang w:eastAsia="ru-RU"/>
        </w:rPr>
        <w:t xml:space="preserve">выполнения оборонного заказа; </w:t>
      </w:r>
      <w:r w:rsidRPr="00456425">
        <w:rPr>
          <w:rFonts w:ascii="Times New Roman" w:eastAsia="Times New Roman" w:hAnsi="Times New Roman" w:cs="Times New Roman"/>
          <w:sz w:val="24"/>
          <w:szCs w:val="24"/>
          <w:lang w:eastAsia="ru-RU"/>
        </w:rPr>
        <w:t>формирует оборонный заказ, представляет его на утверждение Правительства Республики Казахстан и доводит задания утвержденного оборонного заказа до государственных заказчиков и исполн</w:t>
      </w:r>
      <w:r w:rsidR="008E2C43">
        <w:rPr>
          <w:rFonts w:ascii="Times New Roman" w:eastAsia="Times New Roman" w:hAnsi="Times New Roman" w:cs="Times New Roman"/>
          <w:sz w:val="24"/>
          <w:szCs w:val="24"/>
          <w:lang w:eastAsia="ru-RU"/>
        </w:rPr>
        <w:t xml:space="preserve">ителей; </w:t>
      </w:r>
      <w:r w:rsidRPr="00456425">
        <w:rPr>
          <w:rFonts w:ascii="Times New Roman" w:eastAsia="Times New Roman" w:hAnsi="Times New Roman" w:cs="Times New Roman"/>
          <w:sz w:val="24"/>
          <w:szCs w:val="24"/>
          <w:lang w:eastAsia="ru-RU"/>
        </w:rPr>
        <w:t>осуществляет межотраслевую координацию и контроль за в</w:t>
      </w:r>
      <w:r w:rsidR="008E2C43">
        <w:rPr>
          <w:rFonts w:ascii="Times New Roman" w:eastAsia="Times New Roman" w:hAnsi="Times New Roman" w:cs="Times New Roman"/>
          <w:sz w:val="24"/>
          <w:szCs w:val="24"/>
          <w:lang w:eastAsia="ru-RU"/>
        </w:rPr>
        <w:t xml:space="preserve">ыполнением оборонного заказа; </w:t>
      </w:r>
      <w:r w:rsidRPr="00456425">
        <w:rPr>
          <w:rFonts w:ascii="Times New Roman" w:eastAsia="Times New Roman" w:hAnsi="Times New Roman" w:cs="Times New Roman"/>
          <w:sz w:val="24"/>
          <w:szCs w:val="24"/>
          <w:lang w:eastAsia="ru-RU"/>
        </w:rPr>
        <w:t xml:space="preserve">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 В соответствии с закрепленными </w:t>
      </w:r>
      <w:r w:rsidRPr="00FE46CD">
        <w:rPr>
          <w:rFonts w:ascii="Times New Roman" w:eastAsia="Times New Roman" w:hAnsi="Times New Roman" w:cs="Times New Roman"/>
          <w:b/>
          <w:sz w:val="24"/>
          <w:szCs w:val="24"/>
          <w:lang w:eastAsia="ru-RU"/>
        </w:rPr>
        <w:t>функциями государственных заказчиков</w:t>
      </w:r>
      <w:r w:rsidRPr="00456425">
        <w:rPr>
          <w:rFonts w:ascii="Times New Roman" w:eastAsia="Times New Roman" w:hAnsi="Times New Roman" w:cs="Times New Roman"/>
          <w:sz w:val="24"/>
          <w:szCs w:val="24"/>
          <w:lang w:eastAsia="ru-RU"/>
        </w:rPr>
        <w:t xml:space="preserve"> при формировании</w:t>
      </w:r>
      <w:r w:rsidR="008E2C43">
        <w:rPr>
          <w:rFonts w:ascii="Times New Roman" w:eastAsia="Times New Roman" w:hAnsi="Times New Roman" w:cs="Times New Roman"/>
          <w:sz w:val="24"/>
          <w:szCs w:val="24"/>
          <w:lang w:eastAsia="ru-RU"/>
        </w:rPr>
        <w:t xml:space="preserve"> и выполнении оборонного заказа они </w:t>
      </w:r>
      <w:r w:rsidRPr="00456425">
        <w:rPr>
          <w:rFonts w:ascii="Times New Roman" w:eastAsia="Times New Roman" w:hAnsi="Times New Roman" w:cs="Times New Roman"/>
          <w:sz w:val="24"/>
          <w:szCs w:val="24"/>
          <w:lang w:eastAsia="ru-RU"/>
        </w:rPr>
        <w:t>производят расчет необходимых товаров (продукции), работ и услуг военного и двойного назначения (применения), исходя из потребностей по обеспечению обороны и безопасности Республики Казахстан, перспектив материально-технического переоснащения государственных заказчиков, по нормам, утверждаемым Правите</w:t>
      </w:r>
      <w:r w:rsidR="008E2C43">
        <w:rPr>
          <w:rFonts w:ascii="Times New Roman" w:eastAsia="Times New Roman" w:hAnsi="Times New Roman" w:cs="Times New Roman"/>
          <w:sz w:val="24"/>
          <w:szCs w:val="24"/>
          <w:lang w:eastAsia="ru-RU"/>
        </w:rPr>
        <w:t xml:space="preserve">льством Республики Казахстан; </w:t>
      </w:r>
      <w:r w:rsidRPr="00456425">
        <w:rPr>
          <w:rFonts w:ascii="Times New Roman" w:eastAsia="Times New Roman" w:hAnsi="Times New Roman" w:cs="Times New Roman"/>
          <w:sz w:val="24"/>
          <w:szCs w:val="24"/>
          <w:lang w:eastAsia="ru-RU"/>
        </w:rPr>
        <w:t>определяют степень секретности сведений оборонного заказа в соответствии со сборником перечней сведений, подлежащих засекречиванию государственными о</w:t>
      </w:r>
      <w:r w:rsidR="008E2C43">
        <w:rPr>
          <w:rFonts w:ascii="Times New Roman" w:eastAsia="Times New Roman" w:hAnsi="Times New Roman" w:cs="Times New Roman"/>
          <w:sz w:val="24"/>
          <w:szCs w:val="24"/>
          <w:lang w:eastAsia="ru-RU"/>
        </w:rPr>
        <w:t>рганами Республики Казахстан; заключают договоры</w:t>
      </w:r>
      <w:r w:rsidRPr="00456425">
        <w:rPr>
          <w:rFonts w:ascii="Times New Roman" w:eastAsia="Times New Roman" w:hAnsi="Times New Roman" w:cs="Times New Roman"/>
          <w:sz w:val="24"/>
          <w:szCs w:val="24"/>
          <w:lang w:eastAsia="ru-RU"/>
        </w:rPr>
        <w:t xml:space="preserve"> с исполнителями, обеспечивают финансирование и осуществляю</w:t>
      </w:r>
      <w:r w:rsidR="008E2C43">
        <w:rPr>
          <w:rFonts w:ascii="Times New Roman" w:eastAsia="Times New Roman" w:hAnsi="Times New Roman" w:cs="Times New Roman"/>
          <w:sz w:val="24"/>
          <w:szCs w:val="24"/>
          <w:lang w:eastAsia="ru-RU"/>
        </w:rPr>
        <w:t xml:space="preserve">т контроль за их исполнением; </w:t>
      </w:r>
      <w:r w:rsidRPr="00456425">
        <w:rPr>
          <w:rFonts w:ascii="Times New Roman" w:eastAsia="Times New Roman" w:hAnsi="Times New Roman" w:cs="Times New Roman"/>
          <w:sz w:val="24"/>
          <w:szCs w:val="24"/>
          <w:lang w:eastAsia="ru-RU"/>
        </w:rPr>
        <w:t>разрабатывают технические характеристики для новых образцов вооружения и военной техники, принимают участие в испытаниях опытных и серийных образцов вооружения и военной техники, предусмотренн</w:t>
      </w:r>
      <w:r w:rsidR="008E2C43">
        <w:rPr>
          <w:rFonts w:ascii="Times New Roman" w:eastAsia="Times New Roman" w:hAnsi="Times New Roman" w:cs="Times New Roman"/>
          <w:sz w:val="24"/>
          <w:szCs w:val="24"/>
          <w:lang w:eastAsia="ru-RU"/>
        </w:rPr>
        <w:t xml:space="preserve">ых технической документацией; </w:t>
      </w:r>
      <w:r w:rsidRPr="00456425">
        <w:rPr>
          <w:rFonts w:ascii="Times New Roman" w:eastAsia="Times New Roman" w:hAnsi="Times New Roman" w:cs="Times New Roman"/>
          <w:sz w:val="24"/>
          <w:szCs w:val="24"/>
          <w:lang w:eastAsia="ru-RU"/>
        </w:rPr>
        <w:t>участвуют в подготовке документов для принятия опытных образцов вооружения и военной техники на вооружение (оснащение), утверждении конструкторской документации для передач</w:t>
      </w:r>
      <w:r w:rsidR="008E2C43">
        <w:rPr>
          <w:rFonts w:ascii="Times New Roman" w:eastAsia="Times New Roman" w:hAnsi="Times New Roman" w:cs="Times New Roman"/>
          <w:sz w:val="24"/>
          <w:szCs w:val="24"/>
          <w:lang w:eastAsia="ru-RU"/>
        </w:rPr>
        <w:t xml:space="preserve">и их в серийное производство; </w:t>
      </w:r>
      <w:r w:rsidRPr="00456425">
        <w:rPr>
          <w:rFonts w:ascii="Times New Roman" w:eastAsia="Times New Roman" w:hAnsi="Times New Roman" w:cs="Times New Roman"/>
          <w:sz w:val="24"/>
          <w:szCs w:val="24"/>
          <w:lang w:eastAsia="ru-RU"/>
        </w:rPr>
        <w:t>осуществляют приемку этапов и работы в целом, выдачу заключений на их соответствие установленным требованиям и условиям договоров.</w:t>
      </w:r>
    </w:p>
    <w:p w:rsidR="00815942" w:rsidRPr="00456425" w:rsidRDefault="00815942" w:rsidP="00815942">
      <w:pPr>
        <w:spacing w:after="0"/>
        <w:ind w:right="-1" w:firstLine="709"/>
        <w:jc w:val="both"/>
        <w:outlineLvl w:val="5"/>
        <w:rPr>
          <w:rFonts w:ascii="Times New Roman" w:eastAsia="Times New Roman" w:hAnsi="Times New Roman" w:cs="Times New Roman"/>
          <w:sz w:val="24"/>
          <w:szCs w:val="24"/>
          <w:lang w:eastAsia="ru-RU"/>
        </w:rPr>
      </w:pPr>
      <w:r w:rsidRPr="00456425">
        <w:rPr>
          <w:rFonts w:ascii="Times New Roman" w:eastAsia="Times New Roman" w:hAnsi="Times New Roman" w:cs="Times New Roman"/>
          <w:bCs/>
          <w:sz w:val="24"/>
          <w:szCs w:val="24"/>
          <w:lang w:eastAsia="ru-RU"/>
        </w:rPr>
        <w:t xml:space="preserve">В </w:t>
      </w:r>
      <w:r w:rsidRPr="008E2C43">
        <w:rPr>
          <w:rFonts w:ascii="Times New Roman" w:eastAsia="Times New Roman" w:hAnsi="Times New Roman" w:cs="Times New Roman"/>
          <w:bCs/>
          <w:i/>
          <w:sz w:val="24"/>
          <w:szCs w:val="24"/>
          <w:lang w:eastAsia="ru-RU"/>
        </w:rPr>
        <w:t>Республике Таджикистан</w:t>
      </w:r>
      <w:r w:rsidRPr="00456425">
        <w:rPr>
          <w:rFonts w:ascii="Times New Roman" w:eastAsia="Times New Roman" w:hAnsi="Times New Roman" w:cs="Times New Roman"/>
          <w:bCs/>
          <w:sz w:val="24"/>
          <w:szCs w:val="24"/>
          <w:lang w:eastAsia="ru-RU"/>
        </w:rPr>
        <w:t xml:space="preserve"> </w:t>
      </w:r>
      <w:r w:rsidRPr="00FE46CD">
        <w:rPr>
          <w:rFonts w:ascii="Times New Roman" w:eastAsia="Times New Roman" w:hAnsi="Times New Roman" w:cs="Times New Roman"/>
          <w:b/>
          <w:bCs/>
          <w:sz w:val="24"/>
          <w:szCs w:val="24"/>
          <w:lang w:eastAsia="ru-RU"/>
        </w:rPr>
        <w:t>г</w:t>
      </w:r>
      <w:r w:rsidRPr="00FE46CD">
        <w:rPr>
          <w:rFonts w:ascii="Times New Roman" w:eastAsia="Times New Roman" w:hAnsi="Times New Roman" w:cs="Times New Roman"/>
          <w:b/>
          <w:sz w:val="24"/>
          <w:szCs w:val="24"/>
          <w:lang w:eastAsia="ru-RU"/>
        </w:rPr>
        <w:t>осударственный заказчик</w:t>
      </w:r>
      <w:r w:rsidRPr="00456425">
        <w:rPr>
          <w:rFonts w:ascii="Times New Roman" w:eastAsia="Times New Roman" w:hAnsi="Times New Roman" w:cs="Times New Roman"/>
          <w:sz w:val="24"/>
          <w:szCs w:val="24"/>
          <w:lang w:eastAsia="ru-RU"/>
        </w:rPr>
        <w:t xml:space="preserve"> в соответствии с его о</w:t>
      </w:r>
      <w:r w:rsidRPr="00456425">
        <w:rPr>
          <w:rFonts w:ascii="Times New Roman" w:eastAsia="Times New Roman" w:hAnsi="Times New Roman" w:cs="Times New Roman"/>
          <w:bCs/>
          <w:sz w:val="24"/>
          <w:szCs w:val="24"/>
          <w:lang w:eastAsia="ru-RU"/>
        </w:rPr>
        <w:t>сновными функциями</w:t>
      </w:r>
      <w:r w:rsidR="008E2C43">
        <w:rPr>
          <w:rFonts w:ascii="Times New Roman" w:eastAsia="Times New Roman" w:hAnsi="Times New Roman" w:cs="Times New Roman"/>
          <w:sz w:val="24"/>
          <w:szCs w:val="24"/>
          <w:lang w:eastAsia="ru-RU"/>
        </w:rPr>
        <w:t xml:space="preserve">: </w:t>
      </w:r>
      <w:r w:rsidRPr="00456425">
        <w:rPr>
          <w:rFonts w:ascii="Times New Roman" w:eastAsia="Times New Roman" w:hAnsi="Times New Roman" w:cs="Times New Roman"/>
          <w:sz w:val="24"/>
          <w:szCs w:val="24"/>
          <w:lang w:eastAsia="ru-RU"/>
        </w:rPr>
        <w:t>согласовывает цену на продукцию (работы</w:t>
      </w:r>
      <w:r w:rsidR="008E2C43">
        <w:rPr>
          <w:rFonts w:ascii="Times New Roman" w:eastAsia="Times New Roman" w:hAnsi="Times New Roman" w:cs="Times New Roman"/>
          <w:sz w:val="24"/>
          <w:szCs w:val="24"/>
          <w:lang w:eastAsia="ru-RU"/>
        </w:rPr>
        <w:t>,</w:t>
      </w:r>
      <w:r w:rsidRPr="00456425">
        <w:rPr>
          <w:rFonts w:ascii="Times New Roman" w:eastAsia="Times New Roman" w:hAnsi="Times New Roman" w:cs="Times New Roman"/>
          <w:sz w:val="24"/>
          <w:szCs w:val="24"/>
          <w:lang w:eastAsia="ru-RU"/>
        </w:rPr>
        <w:t xml:space="preserve"> услуги), заключает государственный контракт или контракт на постав</w:t>
      </w:r>
      <w:r w:rsidR="008E2C43">
        <w:rPr>
          <w:rFonts w:ascii="Times New Roman" w:eastAsia="Times New Roman" w:hAnsi="Times New Roman" w:cs="Times New Roman"/>
          <w:sz w:val="24"/>
          <w:szCs w:val="24"/>
          <w:lang w:eastAsia="ru-RU"/>
        </w:rPr>
        <w:t xml:space="preserve">ки продукции (работ,  услуг); </w:t>
      </w:r>
      <w:r w:rsidRPr="00456425">
        <w:rPr>
          <w:rFonts w:ascii="Times New Roman" w:eastAsia="Times New Roman" w:hAnsi="Times New Roman" w:cs="Times New Roman"/>
          <w:sz w:val="24"/>
          <w:szCs w:val="24"/>
          <w:lang w:eastAsia="ru-RU"/>
        </w:rPr>
        <w:t>обеспечивает фина</w:t>
      </w:r>
      <w:r w:rsidR="008E2C43">
        <w:rPr>
          <w:rFonts w:ascii="Times New Roman" w:eastAsia="Times New Roman" w:hAnsi="Times New Roman" w:cs="Times New Roman"/>
          <w:sz w:val="24"/>
          <w:szCs w:val="24"/>
          <w:lang w:eastAsia="ru-RU"/>
        </w:rPr>
        <w:t xml:space="preserve">нсирование оборонного заказа; </w:t>
      </w:r>
      <w:r w:rsidRPr="00456425">
        <w:rPr>
          <w:rFonts w:ascii="Times New Roman" w:eastAsia="Times New Roman" w:hAnsi="Times New Roman" w:cs="Times New Roman"/>
          <w:sz w:val="24"/>
          <w:szCs w:val="24"/>
          <w:lang w:eastAsia="ru-RU"/>
        </w:rPr>
        <w:t xml:space="preserve">осуществляет контроль за использованием головным исполнителем (исполнителем) финансовых средств, выделенных на </w:t>
      </w:r>
      <w:r w:rsidR="008E2C43">
        <w:rPr>
          <w:rFonts w:ascii="Times New Roman" w:eastAsia="Times New Roman" w:hAnsi="Times New Roman" w:cs="Times New Roman"/>
          <w:sz w:val="24"/>
          <w:szCs w:val="24"/>
          <w:lang w:eastAsia="ru-RU"/>
        </w:rPr>
        <w:t xml:space="preserve">выполнение оборонного заказа; </w:t>
      </w:r>
      <w:r w:rsidRPr="00456425">
        <w:rPr>
          <w:rFonts w:ascii="Times New Roman" w:eastAsia="Times New Roman" w:hAnsi="Times New Roman" w:cs="Times New Roman"/>
          <w:sz w:val="24"/>
          <w:szCs w:val="24"/>
          <w:lang w:eastAsia="ru-RU"/>
        </w:rPr>
        <w:t>осуществляет  контроль  за  выполнением работ как на отдельных этап</w:t>
      </w:r>
      <w:r w:rsidR="008E2C43">
        <w:rPr>
          <w:rFonts w:ascii="Times New Roman" w:eastAsia="Times New Roman" w:hAnsi="Times New Roman" w:cs="Times New Roman"/>
          <w:sz w:val="24"/>
          <w:szCs w:val="24"/>
          <w:lang w:eastAsia="ru-RU"/>
        </w:rPr>
        <w:t xml:space="preserve">ах, так и в целом; </w:t>
      </w:r>
      <w:r w:rsidRPr="00456425">
        <w:rPr>
          <w:rFonts w:ascii="Times New Roman" w:eastAsia="Times New Roman" w:hAnsi="Times New Roman" w:cs="Times New Roman"/>
          <w:sz w:val="24"/>
          <w:szCs w:val="24"/>
          <w:lang w:eastAsia="ru-RU"/>
        </w:rPr>
        <w:t xml:space="preserve">участвует в испытаниях опытных образцов (комплексов, систем) вооружения и военной техники,  серийной продукции, а также комплектующих изделий и материалов; - организует и проводит государственные испытания опытных образцов  (комплексов, систем) вооружения и военной техники, осуществляет подготовку документации для принятия </w:t>
      </w:r>
      <w:r w:rsidR="008E2C43">
        <w:rPr>
          <w:rFonts w:ascii="Times New Roman" w:eastAsia="Times New Roman" w:hAnsi="Times New Roman" w:cs="Times New Roman"/>
          <w:sz w:val="24"/>
          <w:szCs w:val="24"/>
          <w:lang w:eastAsia="ru-RU"/>
        </w:rPr>
        <w:t xml:space="preserve">их на вооружение (снабжение); </w:t>
      </w:r>
      <w:r w:rsidRPr="00456425">
        <w:rPr>
          <w:rFonts w:ascii="Times New Roman" w:eastAsia="Times New Roman" w:hAnsi="Times New Roman" w:cs="Times New Roman"/>
          <w:sz w:val="24"/>
          <w:szCs w:val="24"/>
          <w:lang w:eastAsia="ru-RU"/>
        </w:rPr>
        <w:t xml:space="preserve">утверждает конструкторскую документацию для осуществления серийного производства </w:t>
      </w:r>
      <w:r w:rsidR="008E2C43">
        <w:rPr>
          <w:rFonts w:ascii="Times New Roman" w:eastAsia="Times New Roman" w:hAnsi="Times New Roman" w:cs="Times New Roman"/>
          <w:sz w:val="24"/>
          <w:szCs w:val="24"/>
          <w:lang w:eastAsia="ru-RU"/>
        </w:rPr>
        <w:t xml:space="preserve">вооружения и военной техники; </w:t>
      </w:r>
      <w:r w:rsidRPr="00456425">
        <w:rPr>
          <w:rFonts w:ascii="Times New Roman" w:eastAsia="Times New Roman" w:hAnsi="Times New Roman" w:cs="Times New Roman"/>
          <w:sz w:val="24"/>
          <w:szCs w:val="24"/>
          <w:lang w:eastAsia="ru-RU"/>
        </w:rPr>
        <w:t>осуществляет прием заказан</w:t>
      </w:r>
      <w:r w:rsidR="008E2C43">
        <w:rPr>
          <w:rFonts w:ascii="Times New Roman" w:eastAsia="Times New Roman" w:hAnsi="Times New Roman" w:cs="Times New Roman"/>
          <w:sz w:val="24"/>
          <w:szCs w:val="24"/>
          <w:lang w:eastAsia="ru-RU"/>
        </w:rPr>
        <w:t xml:space="preserve">ной продукции (работ, услуг); </w:t>
      </w:r>
      <w:r w:rsidRPr="00456425">
        <w:rPr>
          <w:rFonts w:ascii="Times New Roman" w:eastAsia="Times New Roman" w:hAnsi="Times New Roman" w:cs="Times New Roman"/>
          <w:sz w:val="24"/>
          <w:szCs w:val="24"/>
          <w:lang w:eastAsia="ru-RU"/>
        </w:rPr>
        <w:t>может на основе  государственного контракта передавать головному исполнителю часть своих функций по выполнению оборонного заказа.</w:t>
      </w:r>
    </w:p>
    <w:p w:rsidR="00815942" w:rsidRPr="00456425" w:rsidRDefault="008E2C43" w:rsidP="00815942">
      <w:pPr>
        <w:shd w:val="clear" w:color="auto" w:fill="FFFFFF"/>
        <w:spacing w:after="0"/>
        <w:ind w:right="-1" w:firstLine="709"/>
        <w:jc w:val="both"/>
        <w:textAlignment w:val="baseline"/>
        <w:rPr>
          <w:rFonts w:ascii="Times New Roman" w:eastAsia="Times New Roman" w:hAnsi="Times New Roman" w:cs="Times New Roman"/>
          <w:sz w:val="24"/>
          <w:szCs w:val="24"/>
          <w:lang w:eastAsia="ru-RU"/>
        </w:rPr>
      </w:pPr>
      <w:r w:rsidRPr="00FE46CD">
        <w:rPr>
          <w:rFonts w:ascii="Times New Roman" w:eastAsia="Times New Roman" w:hAnsi="Times New Roman" w:cs="Times New Roman"/>
          <w:b/>
          <w:bCs/>
          <w:sz w:val="24"/>
          <w:szCs w:val="24"/>
          <w:lang w:eastAsia="ru-RU"/>
        </w:rPr>
        <w:t>Ф</w:t>
      </w:r>
      <w:r w:rsidRPr="00FE46CD">
        <w:rPr>
          <w:rFonts w:ascii="Times New Roman" w:eastAsia="Times New Roman" w:hAnsi="Times New Roman" w:cs="Times New Roman"/>
          <w:b/>
          <w:sz w:val="24"/>
          <w:szCs w:val="24"/>
          <w:lang w:eastAsia="ru-RU"/>
        </w:rPr>
        <w:t>ункции</w:t>
      </w:r>
      <w:r w:rsidR="00815942" w:rsidRPr="00FE46CD">
        <w:rPr>
          <w:rFonts w:ascii="Times New Roman" w:eastAsia="Times New Roman" w:hAnsi="Times New Roman" w:cs="Times New Roman"/>
          <w:b/>
          <w:sz w:val="24"/>
          <w:szCs w:val="24"/>
          <w:lang w:eastAsia="ru-RU"/>
        </w:rPr>
        <w:t xml:space="preserve"> исполнителей</w:t>
      </w:r>
      <w:r w:rsidR="00815942" w:rsidRPr="00456425">
        <w:rPr>
          <w:rFonts w:ascii="Times New Roman" w:eastAsia="Times New Roman" w:hAnsi="Times New Roman" w:cs="Times New Roman"/>
          <w:sz w:val="24"/>
          <w:szCs w:val="24"/>
          <w:lang w:eastAsia="ru-RU"/>
        </w:rPr>
        <w:t xml:space="preserve"> при выполнении оборонного заказа установлены лишь</w:t>
      </w:r>
      <w:r>
        <w:rPr>
          <w:rFonts w:ascii="Times New Roman" w:eastAsia="Times New Roman" w:hAnsi="Times New Roman" w:cs="Times New Roman"/>
          <w:sz w:val="24"/>
          <w:szCs w:val="24"/>
          <w:lang w:eastAsia="ru-RU"/>
        </w:rPr>
        <w:t xml:space="preserve"> в двух государствах – членах ОДКБ – </w:t>
      </w:r>
      <w:r w:rsidR="00815942" w:rsidRPr="00456425">
        <w:rPr>
          <w:rFonts w:ascii="Times New Roman" w:eastAsia="Times New Roman" w:hAnsi="Times New Roman" w:cs="Times New Roman"/>
          <w:sz w:val="24"/>
          <w:szCs w:val="24"/>
          <w:lang w:eastAsia="ru-RU"/>
        </w:rPr>
        <w:t xml:space="preserve">в Республике Казахстан и в Республике Таджикистан. Так, в </w:t>
      </w:r>
      <w:r w:rsidR="00815942" w:rsidRPr="008E2C43">
        <w:rPr>
          <w:rFonts w:ascii="Times New Roman" w:eastAsia="Times New Roman" w:hAnsi="Times New Roman" w:cs="Times New Roman"/>
          <w:i/>
          <w:sz w:val="24"/>
          <w:szCs w:val="24"/>
          <w:lang w:eastAsia="ru-RU"/>
        </w:rPr>
        <w:t>Республике Казахстан</w:t>
      </w:r>
      <w:r w:rsidR="00815942" w:rsidRPr="004564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установлено, что исполнители: </w:t>
      </w:r>
      <w:r w:rsidR="00815942" w:rsidRPr="00456425">
        <w:rPr>
          <w:rFonts w:ascii="Times New Roman" w:eastAsia="Times New Roman" w:hAnsi="Times New Roman" w:cs="Times New Roman"/>
          <w:sz w:val="24"/>
          <w:szCs w:val="24"/>
          <w:lang w:eastAsia="ru-RU"/>
        </w:rPr>
        <w:t>предоставляют по запросам государственных заказчиков и уполномоченного органа информацию о своей деятельности;</w:t>
      </w:r>
      <w:r>
        <w:rPr>
          <w:rFonts w:ascii="Times New Roman" w:eastAsia="Times New Roman" w:hAnsi="Times New Roman" w:cs="Times New Roman"/>
          <w:sz w:val="24"/>
          <w:szCs w:val="24"/>
          <w:lang w:eastAsia="ru-RU"/>
        </w:rPr>
        <w:t xml:space="preserve"> </w:t>
      </w:r>
      <w:r w:rsidR="00815942" w:rsidRPr="00456425">
        <w:rPr>
          <w:rFonts w:ascii="Times New Roman" w:eastAsia="Times New Roman" w:hAnsi="Times New Roman" w:cs="Times New Roman"/>
          <w:sz w:val="24"/>
          <w:szCs w:val="24"/>
          <w:lang w:eastAsia="ru-RU"/>
        </w:rPr>
        <w:t xml:space="preserve">выполняют оборонный заказ на основании договора, заключенного </w:t>
      </w:r>
      <w:r>
        <w:rPr>
          <w:rFonts w:ascii="Times New Roman" w:eastAsia="Times New Roman" w:hAnsi="Times New Roman" w:cs="Times New Roman"/>
          <w:sz w:val="24"/>
          <w:szCs w:val="24"/>
          <w:lang w:eastAsia="ru-RU"/>
        </w:rPr>
        <w:t xml:space="preserve">с государственным заказчиком; </w:t>
      </w:r>
      <w:r w:rsidR="00815942" w:rsidRPr="00456425">
        <w:rPr>
          <w:rFonts w:ascii="Times New Roman" w:eastAsia="Times New Roman" w:hAnsi="Times New Roman" w:cs="Times New Roman"/>
          <w:sz w:val="24"/>
          <w:szCs w:val="24"/>
          <w:lang w:eastAsia="ru-RU"/>
        </w:rPr>
        <w:t>обеспечивают соответствие выполненных работ, оказанных услуг, поставки товаров (продукции) военного и двойного назначения (применения) условиям договора, заключенного с государственным заказчиком; - обосновывают цену товаров (продукции), работ и услуг военного и двой</w:t>
      </w:r>
      <w:r>
        <w:rPr>
          <w:rFonts w:ascii="Times New Roman" w:eastAsia="Times New Roman" w:hAnsi="Times New Roman" w:cs="Times New Roman"/>
          <w:sz w:val="24"/>
          <w:szCs w:val="24"/>
          <w:lang w:eastAsia="ru-RU"/>
        </w:rPr>
        <w:t xml:space="preserve">ного назначения (применения); </w:t>
      </w:r>
      <w:r w:rsidR="00815942" w:rsidRPr="00456425">
        <w:rPr>
          <w:rFonts w:ascii="Times New Roman" w:eastAsia="Times New Roman" w:hAnsi="Times New Roman" w:cs="Times New Roman"/>
          <w:sz w:val="24"/>
          <w:szCs w:val="24"/>
          <w:lang w:eastAsia="ru-RU"/>
        </w:rPr>
        <w:t>осуществляют импорт товаров (продукции), работ и услуг военного и двойного назначения (применения), необходимых для выполнения оборонного заказа.</w:t>
      </w:r>
    </w:p>
    <w:p w:rsidR="00815942" w:rsidRPr="00456425" w:rsidRDefault="00815942" w:rsidP="00815942">
      <w:pPr>
        <w:shd w:val="clear" w:color="auto" w:fill="FFFFFF"/>
        <w:spacing w:after="0"/>
        <w:ind w:right="-1" w:firstLine="709"/>
        <w:jc w:val="both"/>
        <w:textAlignment w:val="baseline"/>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 В </w:t>
      </w:r>
      <w:r w:rsidRPr="008E2C43">
        <w:rPr>
          <w:rFonts w:ascii="Times New Roman" w:eastAsia="Times New Roman" w:hAnsi="Times New Roman" w:cs="Times New Roman"/>
          <w:i/>
          <w:sz w:val="24"/>
          <w:szCs w:val="24"/>
          <w:lang w:eastAsia="ru-RU"/>
        </w:rPr>
        <w:t>Республике Таджикистан</w:t>
      </w:r>
      <w:r w:rsidRPr="00456425">
        <w:rPr>
          <w:rFonts w:ascii="Times New Roman" w:eastAsia="Times New Roman" w:hAnsi="Times New Roman" w:cs="Times New Roman"/>
          <w:sz w:val="24"/>
          <w:szCs w:val="24"/>
          <w:lang w:eastAsia="ru-RU"/>
        </w:rPr>
        <w:t xml:space="preserve"> </w:t>
      </w:r>
      <w:r w:rsidRPr="00456425">
        <w:rPr>
          <w:rFonts w:ascii="Times New Roman" w:eastAsia="Times New Roman" w:hAnsi="Times New Roman" w:cs="Times New Roman"/>
          <w:bCs/>
          <w:sz w:val="24"/>
          <w:szCs w:val="24"/>
          <w:lang w:eastAsia="ru-RU"/>
        </w:rPr>
        <w:t>г</w:t>
      </w:r>
      <w:r w:rsidRPr="00456425">
        <w:rPr>
          <w:rFonts w:ascii="Times New Roman" w:eastAsia="Times New Roman" w:hAnsi="Times New Roman" w:cs="Times New Roman"/>
          <w:sz w:val="24"/>
          <w:szCs w:val="24"/>
          <w:lang w:eastAsia="ru-RU"/>
        </w:rPr>
        <w:t>оловн</w:t>
      </w:r>
      <w:r w:rsidR="008E2C43">
        <w:rPr>
          <w:rFonts w:ascii="Times New Roman" w:eastAsia="Times New Roman" w:hAnsi="Times New Roman" w:cs="Times New Roman"/>
          <w:sz w:val="24"/>
          <w:szCs w:val="24"/>
          <w:lang w:eastAsia="ru-RU"/>
        </w:rPr>
        <w:t xml:space="preserve">ой исполнитель (исполнитель): </w:t>
      </w:r>
      <w:r w:rsidRPr="00456425">
        <w:rPr>
          <w:rFonts w:ascii="Times New Roman" w:eastAsia="Times New Roman" w:hAnsi="Times New Roman" w:cs="Times New Roman"/>
          <w:sz w:val="24"/>
          <w:szCs w:val="24"/>
          <w:lang w:eastAsia="ru-RU"/>
        </w:rPr>
        <w:t>принимает участие в составлении оборонного заказа; - обосновывает цену продукции (работ</w:t>
      </w:r>
      <w:r w:rsidR="008E2C43">
        <w:rPr>
          <w:rFonts w:ascii="Times New Roman" w:eastAsia="Times New Roman" w:hAnsi="Times New Roman" w:cs="Times New Roman"/>
          <w:sz w:val="24"/>
          <w:szCs w:val="24"/>
          <w:lang w:eastAsia="ru-RU"/>
        </w:rPr>
        <w:t>ы</w:t>
      </w:r>
      <w:r w:rsidRPr="00456425">
        <w:rPr>
          <w:rFonts w:ascii="Times New Roman" w:eastAsia="Times New Roman" w:hAnsi="Times New Roman" w:cs="Times New Roman"/>
          <w:sz w:val="24"/>
          <w:szCs w:val="24"/>
          <w:lang w:eastAsia="ru-RU"/>
        </w:rPr>
        <w:t xml:space="preserve"> в целом, по ее разделам  и отдельным этапам); - заключает государственный контракт  (контракт) на  </w:t>
      </w:r>
      <w:r w:rsidR="008E2C43">
        <w:rPr>
          <w:rFonts w:ascii="Times New Roman" w:eastAsia="Times New Roman" w:hAnsi="Times New Roman" w:cs="Times New Roman"/>
          <w:sz w:val="24"/>
          <w:szCs w:val="24"/>
          <w:lang w:eastAsia="ru-RU"/>
        </w:rPr>
        <w:t xml:space="preserve">выполнение оборонного заказа; </w:t>
      </w:r>
      <w:r w:rsidRPr="00456425">
        <w:rPr>
          <w:rFonts w:ascii="Times New Roman" w:eastAsia="Times New Roman" w:hAnsi="Times New Roman" w:cs="Times New Roman"/>
          <w:sz w:val="24"/>
          <w:szCs w:val="24"/>
          <w:lang w:eastAsia="ru-RU"/>
        </w:rPr>
        <w:t xml:space="preserve">осуществляет выполнение работ, изготовление опытных образцов (комплексов, систем) вооружения и военной техники, освоение, серийное производство и поставки продукции (работ,  услуг),  авторский и гарантийный надзор за состоянием </w:t>
      </w:r>
      <w:r w:rsidR="008E2C43">
        <w:rPr>
          <w:rFonts w:ascii="Times New Roman" w:eastAsia="Times New Roman" w:hAnsi="Times New Roman" w:cs="Times New Roman"/>
          <w:sz w:val="24"/>
          <w:szCs w:val="24"/>
          <w:lang w:eastAsia="ru-RU"/>
        </w:rPr>
        <w:t xml:space="preserve">вооружения и военной техники; </w:t>
      </w:r>
      <w:r w:rsidRPr="00456425">
        <w:rPr>
          <w:rFonts w:ascii="Times New Roman" w:eastAsia="Times New Roman" w:hAnsi="Times New Roman" w:cs="Times New Roman"/>
          <w:sz w:val="24"/>
          <w:szCs w:val="24"/>
          <w:lang w:eastAsia="ru-RU"/>
        </w:rPr>
        <w:t>обеспечивает соответствие выполненных работ, изготовленных опытных образцов (комплексов, систем) вооружения, военной техники и серийной продукции требованиям  государственных  стандартов, тактико-технического (технического) задания государственного  заказчика, технической документации,  а также тактико-техническим характеристикам и условия</w:t>
      </w:r>
      <w:r w:rsidR="008E2C43">
        <w:rPr>
          <w:rFonts w:ascii="Times New Roman" w:eastAsia="Times New Roman" w:hAnsi="Times New Roman" w:cs="Times New Roman"/>
          <w:sz w:val="24"/>
          <w:szCs w:val="24"/>
          <w:lang w:eastAsia="ru-RU"/>
        </w:rPr>
        <w:t xml:space="preserve">м государственного контракта; </w:t>
      </w:r>
      <w:r w:rsidRPr="00456425">
        <w:rPr>
          <w:rFonts w:ascii="Times New Roman" w:eastAsia="Times New Roman" w:hAnsi="Times New Roman" w:cs="Times New Roman"/>
          <w:sz w:val="24"/>
          <w:szCs w:val="24"/>
          <w:lang w:eastAsia="ru-RU"/>
        </w:rPr>
        <w:t xml:space="preserve">организует и проводит предусмотренные технической документацией испытания опытных образцов (комплексов, систем) вооружения, военной </w:t>
      </w:r>
      <w:r w:rsidR="008E2C43">
        <w:rPr>
          <w:rFonts w:ascii="Times New Roman" w:eastAsia="Times New Roman" w:hAnsi="Times New Roman" w:cs="Times New Roman"/>
          <w:sz w:val="24"/>
          <w:szCs w:val="24"/>
          <w:lang w:eastAsia="ru-RU"/>
        </w:rPr>
        <w:t xml:space="preserve">техники и серийной продукции; </w:t>
      </w:r>
      <w:r w:rsidRPr="00456425">
        <w:rPr>
          <w:rFonts w:ascii="Times New Roman" w:eastAsia="Times New Roman" w:hAnsi="Times New Roman" w:cs="Times New Roman"/>
          <w:sz w:val="24"/>
          <w:szCs w:val="24"/>
          <w:lang w:eastAsia="ru-RU"/>
        </w:rPr>
        <w:t>обеспечивает государственному заказчику надлежащие условия для осуществления контроля за выполнением работ как на отдельных этапах, так и в целом в процессе разработки,  производства и поставок</w:t>
      </w:r>
      <w:r w:rsidR="008E2C43">
        <w:rPr>
          <w:rFonts w:ascii="Times New Roman" w:eastAsia="Times New Roman" w:hAnsi="Times New Roman" w:cs="Times New Roman"/>
          <w:sz w:val="24"/>
          <w:szCs w:val="24"/>
          <w:lang w:eastAsia="ru-RU"/>
        </w:rPr>
        <w:t xml:space="preserve"> вооружения и военной техники; </w:t>
      </w:r>
      <w:r w:rsidRPr="00456425">
        <w:rPr>
          <w:rFonts w:ascii="Times New Roman" w:eastAsia="Times New Roman" w:hAnsi="Times New Roman" w:cs="Times New Roman"/>
          <w:sz w:val="24"/>
          <w:szCs w:val="24"/>
          <w:lang w:eastAsia="ru-RU"/>
        </w:rPr>
        <w:t>дает  соответствующее заключение Правительству Республики Таджикистан о приобретении государственным заказчиком импортных  анало</w:t>
      </w:r>
      <w:r w:rsidR="008E2C43">
        <w:rPr>
          <w:rFonts w:ascii="Times New Roman" w:eastAsia="Times New Roman" w:hAnsi="Times New Roman" w:cs="Times New Roman"/>
          <w:sz w:val="24"/>
          <w:szCs w:val="24"/>
          <w:lang w:eastAsia="ru-RU"/>
        </w:rPr>
        <w:t>гов отечественной продукции. В</w:t>
      </w:r>
      <w:r w:rsidRPr="00456425">
        <w:rPr>
          <w:rFonts w:ascii="Times New Roman" w:eastAsia="Times New Roman" w:hAnsi="Times New Roman" w:cs="Times New Roman"/>
          <w:sz w:val="24"/>
          <w:szCs w:val="24"/>
          <w:lang w:eastAsia="ru-RU"/>
        </w:rPr>
        <w:t xml:space="preserve"> случае прекращения работ по выполнению оборонного заказа головной исполнитель (исполнитель) не вправе без согласования с Правительством Республики Таджикистан ликвидировать или перепрофилировать производственные мощности, обеспечивавшие выполнение оборонного заказа. Убытки, причиненные головном</w:t>
      </w:r>
      <w:r w:rsidR="008E2C43">
        <w:rPr>
          <w:rFonts w:ascii="Times New Roman" w:eastAsia="Times New Roman" w:hAnsi="Times New Roman" w:cs="Times New Roman"/>
          <w:sz w:val="24"/>
          <w:szCs w:val="24"/>
          <w:lang w:eastAsia="ru-RU"/>
        </w:rPr>
        <w:t>у исполнителю (исполнителю)</w:t>
      </w:r>
      <w:r w:rsidRPr="00456425">
        <w:rPr>
          <w:rFonts w:ascii="Times New Roman" w:eastAsia="Times New Roman" w:hAnsi="Times New Roman" w:cs="Times New Roman"/>
          <w:sz w:val="24"/>
          <w:szCs w:val="24"/>
          <w:lang w:eastAsia="ru-RU"/>
        </w:rPr>
        <w:t xml:space="preserve">  вследствие неиспользования  по решению Правительства Республики Таджикистан указанных мощностей, возмещаются Правительством Республики Таджикистан в полном объеме.</w:t>
      </w:r>
    </w:p>
    <w:p w:rsidR="00815942" w:rsidRPr="00456425" w:rsidRDefault="00815942" w:rsidP="00815942">
      <w:pPr>
        <w:tabs>
          <w:tab w:val="left" w:pos="1423"/>
        </w:tabs>
        <w:spacing w:after="0"/>
        <w:ind w:right="-1"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части закрепления требований к </w:t>
      </w:r>
      <w:r w:rsidRPr="00FE46CD">
        <w:rPr>
          <w:rFonts w:ascii="Times New Roman" w:eastAsia="Times New Roman" w:hAnsi="Times New Roman" w:cs="Times New Roman"/>
          <w:b/>
          <w:sz w:val="24"/>
          <w:szCs w:val="24"/>
          <w:lang w:eastAsia="ru-RU"/>
        </w:rPr>
        <w:t>г</w:t>
      </w:r>
      <w:r w:rsidRPr="00FE46CD">
        <w:rPr>
          <w:rFonts w:ascii="Times New Roman" w:eastAsia="Times New Roman" w:hAnsi="Times New Roman" w:cs="Times New Roman"/>
          <w:b/>
          <w:bCs/>
          <w:sz w:val="24"/>
          <w:szCs w:val="24"/>
          <w:lang w:eastAsia="ru-RU"/>
        </w:rPr>
        <w:t>осударственному контракту (контракту) на выполнение оборонного заказа</w:t>
      </w:r>
      <w:r w:rsidRPr="00456425">
        <w:rPr>
          <w:rFonts w:ascii="Times New Roman" w:eastAsia="Times New Roman" w:hAnsi="Times New Roman" w:cs="Times New Roman"/>
          <w:bCs/>
          <w:sz w:val="24"/>
          <w:szCs w:val="24"/>
          <w:lang w:eastAsia="ru-RU"/>
        </w:rPr>
        <w:t xml:space="preserve"> в</w:t>
      </w:r>
      <w:r w:rsidRPr="00456425">
        <w:rPr>
          <w:rFonts w:ascii="Times New Roman" w:eastAsia="Times New Roman" w:hAnsi="Times New Roman" w:cs="Times New Roman"/>
          <w:sz w:val="24"/>
          <w:szCs w:val="24"/>
          <w:lang w:eastAsia="ru-RU"/>
        </w:rPr>
        <w:t xml:space="preserve">  </w:t>
      </w:r>
      <w:r w:rsidRPr="00F42438">
        <w:rPr>
          <w:rFonts w:ascii="Times New Roman" w:eastAsia="Times New Roman" w:hAnsi="Times New Roman" w:cs="Times New Roman"/>
          <w:i/>
          <w:sz w:val="24"/>
          <w:szCs w:val="24"/>
          <w:lang w:eastAsia="ru-RU"/>
        </w:rPr>
        <w:t>Республике Таджикистан</w:t>
      </w:r>
      <w:r w:rsidR="00F42438">
        <w:rPr>
          <w:rFonts w:ascii="Times New Roman" w:eastAsia="Times New Roman" w:hAnsi="Times New Roman" w:cs="Times New Roman"/>
          <w:sz w:val="24"/>
          <w:szCs w:val="24"/>
          <w:lang w:eastAsia="ru-RU"/>
        </w:rPr>
        <w:t xml:space="preserve"> определено, что </w:t>
      </w:r>
      <w:r w:rsidRPr="00456425">
        <w:rPr>
          <w:rFonts w:ascii="Times New Roman" w:eastAsia="Times New Roman" w:hAnsi="Times New Roman" w:cs="Times New Roman"/>
          <w:sz w:val="24"/>
          <w:szCs w:val="24"/>
          <w:lang w:eastAsia="ru-RU"/>
        </w:rPr>
        <w:t xml:space="preserve">государственный контракт (контракт) заключается как на выполнение всего комплекса научно-исследовательских и опытно-конструкторских работ, производства, поставок, эксплуатации, ремонта, утилизации и уничтожения вооружения и военной техники, так и </w:t>
      </w:r>
      <w:r w:rsidR="00F42438">
        <w:rPr>
          <w:rFonts w:ascii="Times New Roman" w:eastAsia="Times New Roman" w:hAnsi="Times New Roman" w:cs="Times New Roman"/>
          <w:sz w:val="24"/>
          <w:szCs w:val="24"/>
          <w:lang w:eastAsia="ru-RU"/>
        </w:rPr>
        <w:t xml:space="preserve">на отдельные виды этих работ; </w:t>
      </w:r>
      <w:r w:rsidRPr="00456425">
        <w:rPr>
          <w:rFonts w:ascii="Times New Roman" w:eastAsia="Times New Roman" w:hAnsi="Times New Roman" w:cs="Times New Roman"/>
          <w:sz w:val="24"/>
          <w:szCs w:val="24"/>
          <w:lang w:eastAsia="ru-RU"/>
        </w:rPr>
        <w:t>качество продукции (работ, услуг), поставляемой по государственному контракту (контракту) на выполнение оборонного заказа, должно соответствовать требованиям нормативной,  технической документации и условиям государств</w:t>
      </w:r>
      <w:r w:rsidR="00F42438">
        <w:rPr>
          <w:rFonts w:ascii="Times New Roman" w:eastAsia="Times New Roman" w:hAnsi="Times New Roman" w:cs="Times New Roman"/>
          <w:sz w:val="24"/>
          <w:szCs w:val="24"/>
          <w:lang w:eastAsia="ru-RU"/>
        </w:rPr>
        <w:t xml:space="preserve">енного контракта (контракта); </w:t>
      </w:r>
      <w:r w:rsidRPr="00456425">
        <w:rPr>
          <w:rFonts w:ascii="Times New Roman" w:eastAsia="Times New Roman" w:hAnsi="Times New Roman" w:cs="Times New Roman"/>
          <w:sz w:val="24"/>
          <w:szCs w:val="24"/>
          <w:lang w:eastAsia="ru-RU"/>
        </w:rPr>
        <w:t>примерные условия  государственного контракта (контракта) на выполнение оборонного заказа определяются Правител</w:t>
      </w:r>
      <w:r w:rsidR="00F42438">
        <w:rPr>
          <w:rFonts w:ascii="Times New Roman" w:eastAsia="Times New Roman" w:hAnsi="Times New Roman" w:cs="Times New Roman"/>
          <w:sz w:val="24"/>
          <w:szCs w:val="24"/>
          <w:lang w:eastAsia="ru-RU"/>
        </w:rPr>
        <w:t xml:space="preserve">ьством Республики Таджикистан; </w:t>
      </w:r>
      <w:r w:rsidRPr="00456425">
        <w:rPr>
          <w:rFonts w:ascii="Times New Roman" w:eastAsia="Times New Roman" w:hAnsi="Times New Roman" w:cs="Times New Roman"/>
          <w:sz w:val="24"/>
          <w:szCs w:val="24"/>
          <w:lang w:eastAsia="ru-RU"/>
        </w:rPr>
        <w:t xml:space="preserve"> контракты с иностранными юридическими лицами на выполнение работ по обеспечению оборонного заказа, а также на экспортно-импортные поставки продукции (работ, услуг) заключаются в порядке, установленном  законами Республики Таджикистан.</w:t>
      </w:r>
    </w:p>
    <w:p w:rsidR="00815942" w:rsidRPr="00456425" w:rsidRDefault="00815942" w:rsidP="00815942">
      <w:pPr>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w:t>
      </w:r>
      <w:r w:rsidRPr="00F42438">
        <w:rPr>
          <w:rFonts w:ascii="Times New Roman" w:eastAsia="Times New Roman" w:hAnsi="Times New Roman" w:cs="Times New Roman"/>
          <w:i/>
          <w:sz w:val="24"/>
          <w:szCs w:val="24"/>
          <w:lang w:eastAsia="ru-RU"/>
        </w:rPr>
        <w:t>Республике Казахстан</w:t>
      </w:r>
      <w:r w:rsidRPr="00456425">
        <w:rPr>
          <w:rFonts w:ascii="Times New Roman" w:eastAsia="Times New Roman" w:hAnsi="Times New Roman" w:cs="Times New Roman"/>
          <w:sz w:val="24"/>
          <w:szCs w:val="24"/>
          <w:lang w:eastAsia="ru-RU"/>
        </w:rPr>
        <w:t xml:space="preserve"> опреде</w:t>
      </w:r>
      <w:r w:rsidR="00F42438">
        <w:rPr>
          <w:rFonts w:ascii="Times New Roman" w:eastAsia="Times New Roman" w:hAnsi="Times New Roman" w:cs="Times New Roman"/>
          <w:sz w:val="24"/>
          <w:szCs w:val="24"/>
          <w:lang w:eastAsia="ru-RU"/>
        </w:rPr>
        <w:t xml:space="preserve">лено, что </w:t>
      </w:r>
      <w:r w:rsidRPr="00456425">
        <w:rPr>
          <w:rFonts w:ascii="Times New Roman" w:eastAsia="Times New Roman" w:hAnsi="Times New Roman" w:cs="Times New Roman"/>
          <w:sz w:val="24"/>
          <w:szCs w:val="24"/>
          <w:lang w:eastAsia="ru-RU"/>
        </w:rPr>
        <w:t>выполнение оборонного заказа осуществляется на основании договора между государственн</w:t>
      </w:r>
      <w:r w:rsidR="00F42438">
        <w:rPr>
          <w:rFonts w:ascii="Times New Roman" w:eastAsia="Times New Roman" w:hAnsi="Times New Roman" w:cs="Times New Roman"/>
          <w:sz w:val="24"/>
          <w:szCs w:val="24"/>
          <w:lang w:eastAsia="ru-RU"/>
        </w:rPr>
        <w:t xml:space="preserve">ым заказчиком и исполнителем; </w:t>
      </w:r>
      <w:r w:rsidRPr="00456425">
        <w:rPr>
          <w:rFonts w:ascii="Times New Roman" w:eastAsia="Times New Roman" w:hAnsi="Times New Roman" w:cs="Times New Roman"/>
          <w:sz w:val="24"/>
          <w:szCs w:val="24"/>
          <w:lang w:eastAsia="ru-RU"/>
        </w:rPr>
        <w:t xml:space="preserve">договор заключается как на выполнение всего комплекса научно-исследовательских и опытно-конструкторских работ, производства, поставок, эксплуатации, ремонта, модернизации, утилизации и уничтожения вооружения и военной техники, других материальных средств, так и на отдельные виды этих работ; </w:t>
      </w:r>
      <w:bookmarkStart w:id="18" w:name="SUB50200"/>
      <w:bookmarkEnd w:id="18"/>
      <w:r w:rsidRPr="00456425">
        <w:rPr>
          <w:rFonts w:ascii="Times New Roman" w:eastAsia="Times New Roman" w:hAnsi="Times New Roman" w:cs="Times New Roman"/>
          <w:sz w:val="24"/>
          <w:szCs w:val="24"/>
          <w:lang w:eastAsia="ru-RU"/>
        </w:rPr>
        <w:t>качество товаров (продукции), работ и услуг военного и двойного назначения (применения), поставляемых по договору на выполнение оборонного заказа, должно соответствовать требованиям нормативной и технической документации и условиям договора.</w:t>
      </w:r>
    </w:p>
    <w:p w:rsidR="00815942" w:rsidRPr="00456425" w:rsidRDefault="00815942" w:rsidP="00815942">
      <w:pPr>
        <w:tabs>
          <w:tab w:val="left" w:pos="1423"/>
        </w:tabs>
        <w:spacing w:after="0"/>
        <w:ind w:right="-1"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Только в </w:t>
      </w:r>
      <w:r w:rsidRPr="00215FB7">
        <w:rPr>
          <w:rFonts w:ascii="Times New Roman" w:eastAsia="Times New Roman" w:hAnsi="Times New Roman" w:cs="Times New Roman"/>
          <w:i/>
          <w:sz w:val="24"/>
          <w:szCs w:val="24"/>
          <w:lang w:eastAsia="ru-RU"/>
        </w:rPr>
        <w:t>Российской Федерации</w:t>
      </w:r>
      <w:r w:rsidRPr="00456425">
        <w:rPr>
          <w:rFonts w:ascii="Times New Roman" w:eastAsia="Times New Roman" w:hAnsi="Times New Roman" w:cs="Times New Roman"/>
          <w:sz w:val="24"/>
          <w:szCs w:val="24"/>
          <w:lang w:eastAsia="ru-RU"/>
        </w:rPr>
        <w:t xml:space="preserve"> законодательно закреплены требования к </w:t>
      </w:r>
      <w:r w:rsidRPr="00FE46CD">
        <w:rPr>
          <w:rFonts w:ascii="Times New Roman" w:eastAsia="Times New Roman" w:hAnsi="Times New Roman" w:cs="Times New Roman"/>
          <w:b/>
          <w:sz w:val="24"/>
          <w:szCs w:val="24"/>
          <w:lang w:eastAsia="ru-RU"/>
        </w:rPr>
        <w:t>и</w:t>
      </w:r>
      <w:r w:rsidRPr="00FE46CD">
        <w:rPr>
          <w:rFonts w:ascii="Times New Roman" w:eastAsia="Times New Roman" w:hAnsi="Times New Roman" w:cs="Times New Roman"/>
          <w:b/>
          <w:bCs/>
          <w:sz w:val="24"/>
          <w:szCs w:val="24"/>
          <w:lang w:eastAsia="ru-RU"/>
        </w:rPr>
        <w:t>дентификатору государственного контракта</w:t>
      </w:r>
      <w:r w:rsidRPr="00456425">
        <w:rPr>
          <w:rFonts w:ascii="Times New Roman" w:eastAsia="Times New Roman" w:hAnsi="Times New Roman" w:cs="Times New Roman"/>
          <w:bCs/>
          <w:sz w:val="24"/>
          <w:szCs w:val="24"/>
          <w:lang w:eastAsia="ru-RU"/>
        </w:rPr>
        <w:t>, а именно: (а) к</w:t>
      </w:r>
      <w:r w:rsidRPr="00456425">
        <w:rPr>
          <w:rFonts w:ascii="Times New Roman" w:eastAsia="Times New Roman" w:hAnsi="Times New Roman" w:cs="Times New Roman"/>
          <w:sz w:val="24"/>
          <w:szCs w:val="24"/>
          <w:lang w:eastAsia="ru-RU"/>
        </w:rPr>
        <w:t>аждому государственному контракту перед включением сведений о нем в реестр контрактов, который ведется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присваивается идентификатор государственного контракт</w:t>
      </w:r>
      <w:r w:rsidR="00215FB7">
        <w:rPr>
          <w:rFonts w:ascii="Times New Roman" w:eastAsia="Times New Roman" w:hAnsi="Times New Roman" w:cs="Times New Roman"/>
          <w:sz w:val="24"/>
          <w:szCs w:val="24"/>
          <w:lang w:eastAsia="ru-RU"/>
        </w:rPr>
        <w:t xml:space="preserve">а, который содержит, в частности, следующую информацию: </w:t>
      </w:r>
      <w:r w:rsidRPr="00456425">
        <w:rPr>
          <w:rFonts w:ascii="Times New Roman" w:eastAsia="Times New Roman" w:hAnsi="Times New Roman" w:cs="Times New Roman"/>
          <w:sz w:val="24"/>
          <w:szCs w:val="24"/>
          <w:lang w:eastAsia="ru-RU"/>
        </w:rPr>
        <w:t>идентификационный ко</w:t>
      </w:r>
      <w:r w:rsidR="00215FB7">
        <w:rPr>
          <w:rFonts w:ascii="Times New Roman" w:eastAsia="Times New Roman" w:hAnsi="Times New Roman" w:cs="Times New Roman"/>
          <w:sz w:val="24"/>
          <w:szCs w:val="24"/>
          <w:lang w:eastAsia="ru-RU"/>
        </w:rPr>
        <w:t xml:space="preserve">д государственного заказчика; </w:t>
      </w:r>
      <w:r w:rsidRPr="00456425">
        <w:rPr>
          <w:rFonts w:ascii="Times New Roman" w:eastAsia="Times New Roman" w:hAnsi="Times New Roman" w:cs="Times New Roman"/>
          <w:sz w:val="24"/>
          <w:szCs w:val="24"/>
          <w:lang w:eastAsia="ru-RU"/>
        </w:rPr>
        <w:t>способ определения поставщика (</w:t>
      </w:r>
      <w:r w:rsidR="00215FB7">
        <w:rPr>
          <w:rFonts w:ascii="Times New Roman" w:eastAsia="Times New Roman" w:hAnsi="Times New Roman" w:cs="Times New Roman"/>
          <w:sz w:val="24"/>
          <w:szCs w:val="24"/>
          <w:lang w:eastAsia="ru-RU"/>
        </w:rPr>
        <w:t xml:space="preserve">исполнителя, подрядчика); </w:t>
      </w:r>
      <w:r w:rsidRPr="00456425">
        <w:rPr>
          <w:rFonts w:ascii="Times New Roman" w:eastAsia="Times New Roman" w:hAnsi="Times New Roman" w:cs="Times New Roman"/>
          <w:sz w:val="24"/>
          <w:szCs w:val="24"/>
          <w:lang w:eastAsia="ru-RU"/>
        </w:rPr>
        <w:t>год заключени</w:t>
      </w:r>
      <w:r w:rsidR="00215FB7">
        <w:rPr>
          <w:rFonts w:ascii="Times New Roman" w:eastAsia="Times New Roman" w:hAnsi="Times New Roman" w:cs="Times New Roman"/>
          <w:sz w:val="24"/>
          <w:szCs w:val="24"/>
          <w:lang w:eastAsia="ru-RU"/>
        </w:rPr>
        <w:t xml:space="preserve">я государственного контракта; </w:t>
      </w:r>
      <w:r w:rsidRPr="00456425">
        <w:rPr>
          <w:rFonts w:ascii="Times New Roman" w:eastAsia="Times New Roman" w:hAnsi="Times New Roman" w:cs="Times New Roman"/>
          <w:sz w:val="24"/>
          <w:szCs w:val="24"/>
          <w:lang w:eastAsia="ru-RU"/>
        </w:rPr>
        <w:t>год окончания срока действи</w:t>
      </w:r>
      <w:r w:rsidR="00215FB7">
        <w:rPr>
          <w:rFonts w:ascii="Times New Roman" w:eastAsia="Times New Roman" w:hAnsi="Times New Roman" w:cs="Times New Roman"/>
          <w:sz w:val="24"/>
          <w:szCs w:val="24"/>
          <w:lang w:eastAsia="ru-RU"/>
        </w:rPr>
        <w:t xml:space="preserve">я государственного контракта; </w:t>
      </w:r>
      <w:r w:rsidRPr="00456425">
        <w:rPr>
          <w:rFonts w:ascii="Times New Roman" w:eastAsia="Times New Roman" w:hAnsi="Times New Roman" w:cs="Times New Roman"/>
          <w:sz w:val="24"/>
          <w:szCs w:val="24"/>
          <w:lang w:eastAsia="ru-RU"/>
        </w:rPr>
        <w:t xml:space="preserve">порядковый номер государственного контракта, присваиваемый последовательно в соответствии со сквозной нумерацией в пределах календарного года отдельно в отношении каждого государственного заказчика; (б) </w:t>
      </w:r>
      <w:hyperlink r:id="rId19" w:history="1">
        <w:r w:rsidRPr="00456425">
          <w:rPr>
            <w:rFonts w:ascii="Times New Roman" w:eastAsia="Times New Roman" w:hAnsi="Times New Roman" w:cs="Times New Roman"/>
            <w:sz w:val="24"/>
            <w:szCs w:val="24"/>
            <w:lang w:eastAsia="ru-RU"/>
          </w:rPr>
          <w:t>п</w:t>
        </w:r>
      </w:hyperlink>
      <w:r w:rsidRPr="00456425">
        <w:rPr>
          <w:rFonts w:ascii="Times New Roman" w:eastAsia="Times New Roman" w:hAnsi="Times New Roman" w:cs="Times New Roman"/>
          <w:sz w:val="24"/>
          <w:szCs w:val="24"/>
          <w:lang w:eastAsia="ru-RU"/>
        </w:rPr>
        <w:t xml:space="preserve">орядок формирования идентификатора государственного контракта устанавливается федеральным органом в области обороны совместно с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 согласованию с Банком России; (в) информация об идентификаторе государственного контракта направляется государственным заказчиком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 включается указанным федеральным органом исполнительной власти в реестр контрактов в дополнение к информации, подлежащей включению в указанный реестр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w:t>
      </w:r>
      <w:hyperlink r:id="rId20" w:history="1">
        <w:r w:rsidRPr="00456425">
          <w:rPr>
            <w:rFonts w:ascii="Times New Roman" w:eastAsia="Times New Roman" w:hAnsi="Times New Roman" w:cs="Times New Roman"/>
            <w:sz w:val="24"/>
            <w:szCs w:val="24"/>
            <w:lang w:eastAsia="ru-RU"/>
          </w:rPr>
          <w:t>порядке</w:t>
        </w:r>
      </w:hyperlink>
      <w:r w:rsidRPr="00456425">
        <w:rPr>
          <w:rFonts w:ascii="Times New Roman" w:eastAsia="Times New Roman" w:hAnsi="Times New Roman" w:cs="Times New Roman"/>
          <w:sz w:val="24"/>
          <w:szCs w:val="24"/>
          <w:lang w:eastAsia="ru-RU"/>
        </w:rPr>
        <w:t>, установленном Правительством Российской Федерации для ведения реестра государственных и муниципальных контрактов, заключенных государственными или м</w:t>
      </w:r>
      <w:r w:rsidR="00215FB7">
        <w:rPr>
          <w:rFonts w:ascii="Times New Roman" w:eastAsia="Times New Roman" w:hAnsi="Times New Roman" w:cs="Times New Roman"/>
          <w:sz w:val="24"/>
          <w:szCs w:val="24"/>
          <w:lang w:eastAsia="ru-RU"/>
        </w:rPr>
        <w:t>униципальными заказчиками; (г) ф</w:t>
      </w:r>
      <w:r w:rsidRPr="00456425">
        <w:rPr>
          <w:rFonts w:ascii="Times New Roman" w:eastAsia="Times New Roman" w:hAnsi="Times New Roman" w:cs="Times New Roman"/>
          <w:sz w:val="24"/>
          <w:szCs w:val="24"/>
          <w:lang w:eastAsia="ru-RU"/>
        </w:rPr>
        <w:t>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с соблюдением требований законодательства Российской Федерации о государственной тайне безвозмездный доступ к сведениям, содер</w:t>
      </w:r>
      <w:r w:rsidR="00215FB7">
        <w:rPr>
          <w:rFonts w:ascii="Times New Roman" w:eastAsia="Times New Roman" w:hAnsi="Times New Roman" w:cs="Times New Roman"/>
          <w:sz w:val="24"/>
          <w:szCs w:val="24"/>
          <w:lang w:eastAsia="ru-RU"/>
        </w:rPr>
        <w:t xml:space="preserve">жащимся в реестре контрактов: </w:t>
      </w:r>
      <w:r w:rsidRPr="00456425">
        <w:rPr>
          <w:rFonts w:ascii="Times New Roman" w:eastAsia="Times New Roman" w:hAnsi="Times New Roman" w:cs="Times New Roman"/>
          <w:sz w:val="24"/>
          <w:szCs w:val="24"/>
          <w:lang w:eastAsia="ru-RU"/>
        </w:rPr>
        <w:t>гос</w:t>
      </w:r>
      <w:r w:rsidR="00215FB7">
        <w:rPr>
          <w:rFonts w:ascii="Times New Roman" w:eastAsia="Times New Roman" w:hAnsi="Times New Roman" w:cs="Times New Roman"/>
          <w:sz w:val="24"/>
          <w:szCs w:val="24"/>
          <w:lang w:eastAsia="ru-RU"/>
        </w:rPr>
        <w:t xml:space="preserve">ударственному заказчику – </w:t>
      </w:r>
      <w:r w:rsidRPr="00456425">
        <w:rPr>
          <w:rFonts w:ascii="Times New Roman" w:eastAsia="Times New Roman" w:hAnsi="Times New Roman" w:cs="Times New Roman"/>
          <w:sz w:val="24"/>
          <w:szCs w:val="24"/>
          <w:lang w:eastAsia="ru-RU"/>
        </w:rPr>
        <w:t>к сведениям о заключенном им государственном контр</w:t>
      </w:r>
      <w:r w:rsidR="00215FB7">
        <w:rPr>
          <w:rFonts w:ascii="Times New Roman" w:eastAsia="Times New Roman" w:hAnsi="Times New Roman" w:cs="Times New Roman"/>
          <w:sz w:val="24"/>
          <w:szCs w:val="24"/>
          <w:lang w:eastAsia="ru-RU"/>
        </w:rPr>
        <w:t xml:space="preserve">акте; головному исполнителю – </w:t>
      </w:r>
      <w:r w:rsidRPr="00456425">
        <w:rPr>
          <w:rFonts w:ascii="Times New Roman" w:eastAsia="Times New Roman" w:hAnsi="Times New Roman" w:cs="Times New Roman"/>
          <w:sz w:val="24"/>
          <w:szCs w:val="24"/>
          <w:lang w:eastAsia="ru-RU"/>
        </w:rPr>
        <w:t>к сведениям о заключенном</w:t>
      </w:r>
      <w:r w:rsidR="00215FB7">
        <w:rPr>
          <w:rFonts w:ascii="Times New Roman" w:eastAsia="Times New Roman" w:hAnsi="Times New Roman" w:cs="Times New Roman"/>
          <w:sz w:val="24"/>
          <w:szCs w:val="24"/>
          <w:lang w:eastAsia="ru-RU"/>
        </w:rPr>
        <w:t xml:space="preserve"> им государственном контракте; исполнителю – </w:t>
      </w:r>
      <w:r w:rsidRPr="00456425">
        <w:rPr>
          <w:rFonts w:ascii="Times New Roman" w:eastAsia="Times New Roman" w:hAnsi="Times New Roman" w:cs="Times New Roman"/>
          <w:sz w:val="24"/>
          <w:szCs w:val="24"/>
          <w:lang w:eastAsia="ru-RU"/>
        </w:rPr>
        <w:t>к сведениям о государственном контракте, в целях исполнения которого им закл</w:t>
      </w:r>
      <w:r w:rsidR="00215FB7">
        <w:rPr>
          <w:rFonts w:ascii="Times New Roman" w:eastAsia="Times New Roman" w:hAnsi="Times New Roman" w:cs="Times New Roman"/>
          <w:sz w:val="24"/>
          <w:szCs w:val="24"/>
          <w:lang w:eastAsia="ru-RU"/>
        </w:rPr>
        <w:t xml:space="preserve">ючен контракт; уполномоченному банку – </w:t>
      </w:r>
      <w:r w:rsidRPr="00456425">
        <w:rPr>
          <w:rFonts w:ascii="Times New Roman" w:eastAsia="Times New Roman" w:hAnsi="Times New Roman" w:cs="Times New Roman"/>
          <w:sz w:val="24"/>
          <w:szCs w:val="24"/>
          <w:lang w:eastAsia="ru-RU"/>
        </w:rPr>
        <w:t>к сведениям о государственном контракте, банковское сопровожде</w:t>
      </w:r>
      <w:r w:rsidR="00215FB7">
        <w:rPr>
          <w:rFonts w:ascii="Times New Roman" w:eastAsia="Times New Roman" w:hAnsi="Times New Roman" w:cs="Times New Roman"/>
          <w:sz w:val="24"/>
          <w:szCs w:val="24"/>
          <w:lang w:eastAsia="ru-RU"/>
        </w:rPr>
        <w:t xml:space="preserve">ние которого он осуществляет; </w:t>
      </w:r>
      <w:r w:rsidRPr="00456425">
        <w:rPr>
          <w:rFonts w:ascii="Times New Roman" w:eastAsia="Times New Roman" w:hAnsi="Times New Roman" w:cs="Times New Roman"/>
          <w:sz w:val="24"/>
          <w:szCs w:val="24"/>
          <w:lang w:eastAsia="ru-RU"/>
        </w:rPr>
        <w:t>ор</w:t>
      </w:r>
      <w:r w:rsidR="00215FB7">
        <w:rPr>
          <w:rFonts w:ascii="Times New Roman" w:eastAsia="Times New Roman" w:hAnsi="Times New Roman" w:cs="Times New Roman"/>
          <w:sz w:val="24"/>
          <w:szCs w:val="24"/>
          <w:lang w:eastAsia="ru-RU"/>
        </w:rPr>
        <w:t xml:space="preserve">гану финансового мониторинга; </w:t>
      </w:r>
      <w:r w:rsidRPr="00456425">
        <w:rPr>
          <w:rFonts w:ascii="Times New Roman" w:eastAsia="Times New Roman" w:hAnsi="Times New Roman" w:cs="Times New Roman"/>
          <w:sz w:val="24"/>
          <w:szCs w:val="24"/>
          <w:lang w:eastAsia="ru-RU"/>
        </w:rPr>
        <w:t>Счетной</w:t>
      </w:r>
      <w:r w:rsidR="00215FB7">
        <w:rPr>
          <w:rFonts w:ascii="Times New Roman" w:eastAsia="Times New Roman" w:hAnsi="Times New Roman" w:cs="Times New Roman"/>
          <w:sz w:val="24"/>
          <w:szCs w:val="24"/>
          <w:lang w:eastAsia="ru-RU"/>
        </w:rPr>
        <w:t xml:space="preserve"> палате Российской Федерации; </w:t>
      </w:r>
      <w:r w:rsidRPr="00456425">
        <w:rPr>
          <w:rFonts w:ascii="Times New Roman" w:eastAsia="Times New Roman" w:hAnsi="Times New Roman" w:cs="Times New Roman"/>
          <w:sz w:val="24"/>
          <w:szCs w:val="24"/>
          <w:lang w:eastAsia="ru-RU"/>
        </w:rPr>
        <w:t>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промышленного и оборонно-промышленного комплексов; (д) идентификатор государственного контракта указывается в распоряжениях в порядке, установленном Банком России для указания уникального идентификатора платежа.</w:t>
      </w:r>
    </w:p>
    <w:p w:rsidR="00815942" w:rsidRPr="00456425" w:rsidRDefault="00215FB7" w:rsidP="00815942">
      <w:pPr>
        <w:spacing w:after="0"/>
        <w:ind w:firstLine="709"/>
        <w:jc w:val="both"/>
        <w:rPr>
          <w:rFonts w:ascii="Times New Roman" w:eastAsia="Times New Roman" w:hAnsi="Times New Roman" w:cs="Times New Roman"/>
          <w:bCs/>
          <w:sz w:val="24"/>
          <w:szCs w:val="24"/>
          <w:lang w:eastAsia="ru-RU"/>
        </w:rPr>
      </w:pPr>
      <w:r w:rsidRPr="00FE46CD">
        <w:rPr>
          <w:rFonts w:ascii="Times New Roman" w:eastAsia="Times New Roman" w:hAnsi="Times New Roman" w:cs="Times New Roman"/>
          <w:b/>
          <w:sz w:val="24"/>
          <w:szCs w:val="24"/>
          <w:lang w:eastAsia="ru-RU"/>
        </w:rPr>
        <w:t>О</w:t>
      </w:r>
      <w:r w:rsidRPr="00FE46CD">
        <w:rPr>
          <w:rFonts w:ascii="Times New Roman" w:eastAsia="Times New Roman" w:hAnsi="Times New Roman" w:cs="Times New Roman"/>
          <w:b/>
          <w:bCs/>
          <w:sz w:val="24"/>
          <w:szCs w:val="24"/>
          <w:lang w:eastAsia="ru-RU"/>
        </w:rPr>
        <w:t>сновные</w:t>
      </w:r>
      <w:r w:rsidR="00815942" w:rsidRPr="00FE46CD">
        <w:rPr>
          <w:rFonts w:ascii="Times New Roman" w:eastAsia="Times New Roman" w:hAnsi="Times New Roman" w:cs="Times New Roman"/>
          <w:b/>
          <w:bCs/>
          <w:sz w:val="24"/>
          <w:szCs w:val="24"/>
          <w:lang w:eastAsia="ru-RU"/>
        </w:rPr>
        <w:t xml:space="preserve"> прав</w:t>
      </w:r>
      <w:r w:rsidRPr="00FE46CD">
        <w:rPr>
          <w:rFonts w:ascii="Times New Roman" w:eastAsia="Times New Roman" w:hAnsi="Times New Roman" w:cs="Times New Roman"/>
          <w:b/>
          <w:bCs/>
          <w:sz w:val="24"/>
          <w:szCs w:val="24"/>
          <w:lang w:eastAsia="ru-RU"/>
        </w:rPr>
        <w:t>а и обязанности</w:t>
      </w:r>
      <w:r w:rsidR="00815942" w:rsidRPr="00FE46CD">
        <w:rPr>
          <w:rFonts w:ascii="Times New Roman" w:eastAsia="Times New Roman" w:hAnsi="Times New Roman" w:cs="Times New Roman"/>
          <w:b/>
          <w:bCs/>
          <w:sz w:val="24"/>
          <w:szCs w:val="24"/>
          <w:lang w:eastAsia="ru-RU"/>
        </w:rPr>
        <w:t xml:space="preserve"> гос</w:t>
      </w:r>
      <w:r w:rsidRPr="00FE46CD">
        <w:rPr>
          <w:rFonts w:ascii="Times New Roman" w:eastAsia="Times New Roman" w:hAnsi="Times New Roman" w:cs="Times New Roman"/>
          <w:b/>
          <w:bCs/>
          <w:sz w:val="24"/>
          <w:szCs w:val="24"/>
          <w:lang w:eastAsia="ru-RU"/>
        </w:rPr>
        <w:t>ударственного заказчика</w:t>
      </w:r>
      <w:r>
        <w:rPr>
          <w:rFonts w:ascii="Times New Roman" w:eastAsia="Times New Roman" w:hAnsi="Times New Roman" w:cs="Times New Roman"/>
          <w:bCs/>
          <w:sz w:val="24"/>
          <w:szCs w:val="24"/>
          <w:lang w:eastAsia="ru-RU"/>
        </w:rPr>
        <w:t xml:space="preserve"> </w:t>
      </w:r>
      <w:r w:rsidR="00815942" w:rsidRPr="00456425">
        <w:rPr>
          <w:rFonts w:ascii="Times New Roman" w:eastAsia="Times New Roman" w:hAnsi="Times New Roman" w:cs="Times New Roman"/>
          <w:bCs/>
          <w:sz w:val="24"/>
          <w:szCs w:val="24"/>
          <w:lang w:eastAsia="ru-RU"/>
        </w:rPr>
        <w:t>законодательно закреплены с разной степенью определенности</w:t>
      </w:r>
      <w:r w:rsidR="00815942" w:rsidRPr="00456425">
        <w:t xml:space="preserve"> </w:t>
      </w:r>
      <w:r w:rsidR="00815942" w:rsidRPr="00456425">
        <w:rPr>
          <w:rFonts w:ascii="Times New Roman" w:eastAsia="Times New Roman" w:hAnsi="Times New Roman" w:cs="Times New Roman"/>
          <w:bCs/>
          <w:sz w:val="24"/>
          <w:szCs w:val="24"/>
          <w:lang w:eastAsia="ru-RU"/>
        </w:rPr>
        <w:t xml:space="preserve">и конкретизации в соответствующих статьях только в </w:t>
      </w:r>
      <w:r w:rsidRPr="00456425">
        <w:rPr>
          <w:rFonts w:ascii="Times New Roman" w:eastAsia="Times New Roman" w:hAnsi="Times New Roman" w:cs="Times New Roman"/>
          <w:bCs/>
          <w:sz w:val="24"/>
          <w:szCs w:val="24"/>
          <w:lang w:eastAsia="ru-RU"/>
        </w:rPr>
        <w:t xml:space="preserve">Республике Беларусь </w:t>
      </w:r>
      <w:r>
        <w:rPr>
          <w:rFonts w:ascii="Times New Roman" w:eastAsia="Times New Roman" w:hAnsi="Times New Roman" w:cs="Times New Roman"/>
          <w:bCs/>
          <w:sz w:val="24"/>
          <w:szCs w:val="24"/>
          <w:lang w:eastAsia="ru-RU"/>
        </w:rPr>
        <w:t>и Российской Федерации</w:t>
      </w:r>
      <w:r w:rsidR="00815942" w:rsidRPr="00456425">
        <w:rPr>
          <w:rFonts w:ascii="Times New Roman" w:eastAsia="Times New Roman" w:hAnsi="Times New Roman" w:cs="Times New Roman"/>
          <w:bCs/>
          <w:sz w:val="24"/>
          <w:szCs w:val="24"/>
          <w:lang w:eastAsia="ru-RU"/>
        </w:rPr>
        <w:t>.</w:t>
      </w:r>
    </w:p>
    <w:p w:rsidR="003D79D9" w:rsidRPr="00456425" w:rsidRDefault="003D79D9" w:rsidP="003D79D9">
      <w:pPr>
        <w:pStyle w:val="ConsPlusNormal"/>
        <w:spacing w:line="276" w:lineRule="auto"/>
        <w:ind w:firstLine="709"/>
        <w:jc w:val="both"/>
        <w:rPr>
          <w:szCs w:val="24"/>
        </w:rPr>
      </w:pPr>
      <w:r>
        <w:rPr>
          <w:szCs w:val="24"/>
        </w:rPr>
        <w:t>Так, в</w:t>
      </w:r>
      <w:r w:rsidRPr="00456425">
        <w:rPr>
          <w:szCs w:val="24"/>
        </w:rPr>
        <w:t xml:space="preserve"> </w:t>
      </w:r>
      <w:r w:rsidRPr="00215FB7">
        <w:rPr>
          <w:i/>
          <w:szCs w:val="24"/>
        </w:rPr>
        <w:t>Республике Беларусь</w:t>
      </w:r>
      <w:r w:rsidRPr="00456425">
        <w:rPr>
          <w:szCs w:val="24"/>
        </w:rPr>
        <w:t> установлено, что государс</w:t>
      </w:r>
      <w:r>
        <w:rPr>
          <w:szCs w:val="24"/>
        </w:rPr>
        <w:t xml:space="preserve">твенный заказчик имеет право: </w:t>
      </w:r>
      <w:r w:rsidRPr="00456425">
        <w:rPr>
          <w:szCs w:val="24"/>
        </w:rPr>
        <w:t>организовывать и проводить государственные закупки товаров (работ, услуг) в порядке, установленном законодательным</w:t>
      </w:r>
      <w:r>
        <w:rPr>
          <w:szCs w:val="24"/>
        </w:rPr>
        <w:t xml:space="preserve">и актами Республики Беларусь; </w:t>
      </w:r>
      <w:r w:rsidRPr="00456425">
        <w:rPr>
          <w:szCs w:val="24"/>
        </w:rPr>
        <w:t>требовать от поставщика (подрядчика, исполнителя) на этапе, предшествующем подписанию государственного контракта, документы и (или) иную информацию, необходимые для определения цены товаров (работ, услуг) и подтверждения возможности исполнения обязательств по государственному контракту.</w:t>
      </w:r>
    </w:p>
    <w:p w:rsidR="00815942" w:rsidRPr="00456425" w:rsidRDefault="003D79D9" w:rsidP="00215FB7">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w:t>
      </w:r>
      <w:r w:rsidR="00815942" w:rsidRPr="00456425">
        <w:rPr>
          <w:rFonts w:ascii="Times New Roman" w:eastAsia="Times New Roman" w:hAnsi="Times New Roman" w:cs="Times New Roman"/>
          <w:bCs/>
          <w:sz w:val="24"/>
          <w:szCs w:val="24"/>
          <w:lang w:eastAsia="ru-RU"/>
        </w:rPr>
        <w:t xml:space="preserve"> </w:t>
      </w:r>
      <w:r w:rsidR="00815942" w:rsidRPr="00215FB7">
        <w:rPr>
          <w:rFonts w:ascii="Times New Roman" w:eastAsia="Times New Roman" w:hAnsi="Times New Roman" w:cs="Times New Roman"/>
          <w:bCs/>
          <w:i/>
          <w:sz w:val="24"/>
          <w:szCs w:val="24"/>
          <w:lang w:eastAsia="ru-RU"/>
        </w:rPr>
        <w:t>Российской Федерации</w:t>
      </w:r>
      <w:r w:rsidR="00815942" w:rsidRPr="00456425">
        <w:rPr>
          <w:rFonts w:ascii="Times New Roman" w:eastAsia="Times New Roman" w:hAnsi="Times New Roman" w:cs="Times New Roman"/>
          <w:bCs/>
          <w:sz w:val="24"/>
          <w:szCs w:val="24"/>
          <w:lang w:eastAsia="ru-RU"/>
        </w:rPr>
        <w:t xml:space="preserve"> установлено, что г</w:t>
      </w:r>
      <w:r w:rsidR="00815942" w:rsidRPr="00456425">
        <w:rPr>
          <w:rFonts w:ascii="Times New Roman" w:eastAsia="Times New Roman" w:hAnsi="Times New Roman" w:cs="Times New Roman"/>
          <w:sz w:val="24"/>
          <w:szCs w:val="24"/>
          <w:lang w:eastAsia="ru-RU"/>
        </w:rPr>
        <w:t>осударственный заказчик вправе:</w:t>
      </w:r>
      <w:r w:rsidR="00215FB7">
        <w:rPr>
          <w:rFonts w:ascii="Times New Roman" w:eastAsia="Times New Roman" w:hAnsi="Times New Roman" w:cs="Times New Roman"/>
          <w:sz w:val="24"/>
          <w:szCs w:val="24"/>
          <w:lang w:eastAsia="ru-RU"/>
        </w:rPr>
        <w:t xml:space="preserve"> </w:t>
      </w:r>
      <w:r w:rsidR="00815942" w:rsidRPr="00456425">
        <w:rPr>
          <w:rFonts w:ascii="Times New Roman" w:eastAsia="Times New Roman" w:hAnsi="Times New Roman" w:cs="Times New Roman"/>
          <w:sz w:val="24"/>
          <w:szCs w:val="24"/>
          <w:lang w:eastAsia="ru-RU"/>
        </w:rPr>
        <w:t>запрашивать у головного исполнителя информацию, необходимую для изменения цены государственного контракта, включая обоснование ее и</w:t>
      </w:r>
      <w:r w:rsidR="00215FB7">
        <w:rPr>
          <w:rFonts w:ascii="Times New Roman" w:eastAsia="Times New Roman" w:hAnsi="Times New Roman" w:cs="Times New Roman"/>
          <w:sz w:val="24"/>
          <w:szCs w:val="24"/>
          <w:lang w:eastAsia="ru-RU"/>
        </w:rPr>
        <w:t xml:space="preserve">зменения; </w:t>
      </w:r>
      <w:r w:rsidR="00815942" w:rsidRPr="00456425">
        <w:rPr>
          <w:rFonts w:ascii="Times New Roman" w:eastAsia="Times New Roman" w:hAnsi="Times New Roman" w:cs="Times New Roman"/>
          <w:sz w:val="24"/>
          <w:szCs w:val="24"/>
          <w:lang w:eastAsia="ru-RU"/>
        </w:rPr>
        <w:t>получать от федерального органа в области обороны с соблюдением требований законодательства Российской Федерации о государственной тайне доступ к содержащейся в единой информационной системе государственного оборонного заказа информации о заключенных и</w:t>
      </w:r>
      <w:r w:rsidR="00215FB7">
        <w:rPr>
          <w:rFonts w:ascii="Times New Roman" w:eastAsia="Times New Roman" w:hAnsi="Times New Roman" w:cs="Times New Roman"/>
          <w:sz w:val="24"/>
          <w:szCs w:val="24"/>
          <w:lang w:eastAsia="ru-RU"/>
        </w:rPr>
        <w:t xml:space="preserve">м государственных контрактах; </w:t>
      </w:r>
      <w:r w:rsidR="00815942" w:rsidRPr="00456425">
        <w:rPr>
          <w:rFonts w:ascii="Times New Roman" w:eastAsia="Times New Roman" w:hAnsi="Times New Roman" w:cs="Times New Roman"/>
          <w:sz w:val="24"/>
          <w:szCs w:val="24"/>
          <w:lang w:eastAsia="ru-RU"/>
        </w:rPr>
        <w:t>направлять в целях исполнения предусмотренной обязанности в налоговые органы, таможенные органы, Пенсионный фонд Российской Федерации, Фонд социального страхования Российской Федерации, кредитные организации запросы о представлении информации и документов, в том числе сведений, составляющих налоговую, банковскую, служебную и коммерческую тайну, а также персональных данных. Перечень информации и документов, порядок и сроки их представления определяются соглашением о взаимодействии налоговых органов, таможенных органов, Пенсионного фонда Российской Федерации, Фонда социального страхования Российской Федерации с государственным заказчиком. Государственный заказчик обязан хранить ставшие ему известными налоговую, банковскую, служебную и коммерческую тайну, персональные данные, обеспечивать конфиденциальность и безопасность указанных сведений и несет ответственность за их разглашение в соответствии с законодате</w:t>
      </w:r>
      <w:r w:rsidR="00215FB7">
        <w:rPr>
          <w:rFonts w:ascii="Times New Roman" w:eastAsia="Times New Roman" w:hAnsi="Times New Roman" w:cs="Times New Roman"/>
          <w:sz w:val="24"/>
          <w:szCs w:val="24"/>
          <w:lang w:eastAsia="ru-RU"/>
        </w:rPr>
        <w:t xml:space="preserve">льством Российской Федерации; </w:t>
      </w:r>
      <w:r w:rsidR="00815942" w:rsidRPr="00456425">
        <w:rPr>
          <w:rFonts w:ascii="Times New Roman" w:eastAsia="Times New Roman" w:hAnsi="Times New Roman" w:cs="Times New Roman"/>
          <w:sz w:val="24"/>
          <w:szCs w:val="24"/>
          <w:lang w:eastAsia="ru-RU"/>
        </w:rPr>
        <w:t>имеет право на увеличение предусмотренного ему в соответствии с бюджетным законодательством Российской Федерации объема бюджетных ассигнований федерального бюджета на сумму дохода, полученного вследствие нарушения законодательства Российской Федерации в сфере государственного оборонного з</w:t>
      </w:r>
      <w:r w:rsidR="00215FB7">
        <w:rPr>
          <w:rFonts w:ascii="Times New Roman" w:eastAsia="Times New Roman" w:hAnsi="Times New Roman" w:cs="Times New Roman"/>
          <w:sz w:val="24"/>
          <w:szCs w:val="24"/>
          <w:lang w:eastAsia="ru-RU"/>
        </w:rPr>
        <w:t xml:space="preserve">аказа (далее – </w:t>
      </w:r>
      <w:r w:rsidR="00815942" w:rsidRPr="00456425">
        <w:rPr>
          <w:rFonts w:ascii="Times New Roman" w:eastAsia="Times New Roman" w:hAnsi="Times New Roman" w:cs="Times New Roman"/>
          <w:sz w:val="24"/>
          <w:szCs w:val="24"/>
          <w:lang w:eastAsia="ru-RU"/>
        </w:rPr>
        <w:t>законодательство в сфере государственного оборонного заказа), и средств по возмещению ущерба, причиненного Российской Федерации в результате нарушения законодательства в сфере государственного оборонного заказа, перечисленных в федеральный бюджет головным исполнителем, исполнителем предписаний по делам о нарушении законодательства в сфере госуда</w:t>
      </w:r>
      <w:r w:rsidR="00215FB7">
        <w:rPr>
          <w:rFonts w:ascii="Times New Roman" w:eastAsia="Times New Roman" w:hAnsi="Times New Roman" w:cs="Times New Roman"/>
          <w:sz w:val="24"/>
          <w:szCs w:val="24"/>
          <w:lang w:eastAsia="ru-RU"/>
        </w:rPr>
        <w:t xml:space="preserve">рственного оборонного заказа; </w:t>
      </w:r>
      <w:r w:rsidR="00815942" w:rsidRPr="00456425">
        <w:rPr>
          <w:rFonts w:ascii="Times New Roman" w:eastAsia="Times New Roman" w:hAnsi="Times New Roman" w:cs="Times New Roman"/>
          <w:sz w:val="24"/>
          <w:szCs w:val="24"/>
          <w:lang w:eastAsia="ru-RU"/>
        </w:rPr>
        <w:t>получать дос</w:t>
      </w:r>
      <w:r w:rsidR="00215FB7">
        <w:rPr>
          <w:rFonts w:ascii="Times New Roman" w:eastAsia="Times New Roman" w:hAnsi="Times New Roman" w:cs="Times New Roman"/>
          <w:sz w:val="24"/>
          <w:szCs w:val="24"/>
          <w:lang w:eastAsia="ru-RU"/>
        </w:rPr>
        <w:t xml:space="preserve">туп к сведениям о кооперации; </w:t>
      </w:r>
      <w:r w:rsidR="00815942" w:rsidRPr="00456425">
        <w:rPr>
          <w:rFonts w:ascii="Times New Roman" w:eastAsia="Times New Roman" w:hAnsi="Times New Roman" w:cs="Times New Roman"/>
          <w:sz w:val="24"/>
          <w:szCs w:val="24"/>
          <w:lang w:eastAsia="ru-RU"/>
        </w:rPr>
        <w:t>осуществлять иные права в соответствии с законодательством Российской Федерации.</w:t>
      </w:r>
    </w:p>
    <w:p w:rsidR="00815942" w:rsidRPr="00456425" w:rsidRDefault="00815942" w:rsidP="00815942">
      <w:pPr>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В части закрепления о</w:t>
      </w:r>
      <w:r w:rsidRPr="00456425">
        <w:rPr>
          <w:rFonts w:ascii="Times New Roman" w:eastAsia="Times New Roman" w:hAnsi="Times New Roman" w:cs="Times New Roman"/>
          <w:bCs/>
          <w:sz w:val="24"/>
          <w:szCs w:val="24"/>
          <w:lang w:eastAsia="ru-RU"/>
        </w:rPr>
        <w:t xml:space="preserve">сновных обязанностей государственного заказчика в </w:t>
      </w:r>
      <w:r w:rsidRPr="00215FB7">
        <w:rPr>
          <w:rFonts w:ascii="Times New Roman" w:eastAsia="Times New Roman" w:hAnsi="Times New Roman" w:cs="Times New Roman"/>
          <w:bCs/>
          <w:i/>
          <w:sz w:val="24"/>
          <w:szCs w:val="24"/>
          <w:lang w:eastAsia="ru-RU"/>
        </w:rPr>
        <w:t>Российской Федерации</w:t>
      </w:r>
      <w:r w:rsidRPr="00456425">
        <w:rPr>
          <w:rFonts w:ascii="Times New Roman" w:eastAsia="Times New Roman" w:hAnsi="Times New Roman" w:cs="Times New Roman"/>
          <w:bCs/>
          <w:sz w:val="24"/>
          <w:szCs w:val="24"/>
          <w:lang w:eastAsia="ru-RU"/>
        </w:rPr>
        <w:t xml:space="preserve"> закреплено, что г</w:t>
      </w:r>
      <w:r w:rsidRPr="00456425">
        <w:rPr>
          <w:rFonts w:ascii="Times New Roman" w:eastAsia="Times New Roman" w:hAnsi="Times New Roman" w:cs="Times New Roman"/>
          <w:sz w:val="24"/>
          <w:szCs w:val="24"/>
          <w:lang w:eastAsia="ru-RU"/>
        </w:rPr>
        <w:t xml:space="preserve">осударственный заказчик в соответствии с </w:t>
      </w:r>
      <w:r w:rsidR="00215FB7">
        <w:rPr>
          <w:rFonts w:ascii="Times New Roman" w:eastAsia="Times New Roman" w:hAnsi="Times New Roman" w:cs="Times New Roman"/>
          <w:sz w:val="24"/>
          <w:szCs w:val="24"/>
          <w:lang w:eastAsia="ru-RU"/>
        </w:rPr>
        <w:t xml:space="preserve">установленными обязанностями: </w:t>
      </w:r>
      <w:r w:rsidRPr="00456425">
        <w:rPr>
          <w:rFonts w:ascii="Times New Roman" w:eastAsia="Times New Roman" w:hAnsi="Times New Roman" w:cs="Times New Roman"/>
          <w:sz w:val="24"/>
          <w:szCs w:val="24"/>
          <w:lang w:eastAsia="ru-RU"/>
        </w:rPr>
        <w:t>разрабатывает с привлечением головного исполнителя, исполнителей, определенных в установленном порядке, предложения по объему поставок продукции по государственному оборонному заказ</w:t>
      </w:r>
      <w:r w:rsidR="00215FB7">
        <w:rPr>
          <w:rFonts w:ascii="Times New Roman" w:eastAsia="Times New Roman" w:hAnsi="Times New Roman" w:cs="Times New Roman"/>
          <w:sz w:val="24"/>
          <w:szCs w:val="24"/>
          <w:lang w:eastAsia="ru-RU"/>
        </w:rPr>
        <w:t xml:space="preserve">у и его основным показателям; </w:t>
      </w:r>
      <w:r w:rsidRPr="00456425">
        <w:rPr>
          <w:rFonts w:ascii="Times New Roman" w:eastAsia="Times New Roman" w:hAnsi="Times New Roman" w:cs="Times New Roman"/>
          <w:sz w:val="24"/>
          <w:szCs w:val="24"/>
          <w:lang w:eastAsia="ru-RU"/>
        </w:rPr>
        <w:t>организует и осуществляет размещение заказов на поставки продукции по госуда</w:t>
      </w:r>
      <w:r w:rsidR="00215FB7">
        <w:rPr>
          <w:rFonts w:ascii="Times New Roman" w:eastAsia="Times New Roman" w:hAnsi="Times New Roman" w:cs="Times New Roman"/>
          <w:sz w:val="24"/>
          <w:szCs w:val="24"/>
          <w:lang w:eastAsia="ru-RU"/>
        </w:rPr>
        <w:t xml:space="preserve">рственному оборонному заказу; </w:t>
      </w:r>
      <w:r w:rsidRPr="00456425">
        <w:rPr>
          <w:rFonts w:ascii="Times New Roman" w:eastAsia="Times New Roman" w:hAnsi="Times New Roman" w:cs="Times New Roman"/>
          <w:sz w:val="24"/>
          <w:szCs w:val="24"/>
          <w:lang w:eastAsia="ru-RU"/>
        </w:rPr>
        <w:t>формирует начальную (максимальную) цену государственного контракта при размещении государственного оборонного заказа путем использования конкурентных способов определения поставщиков (исполнителей, подрядчиков), а также цену государственного контракта при размещении государственного оборонного заказа у единственного поставщика (исполнителя, подрядчика) в соответствии с законодате</w:t>
      </w:r>
      <w:r w:rsidR="00215FB7">
        <w:rPr>
          <w:rFonts w:ascii="Times New Roman" w:eastAsia="Times New Roman" w:hAnsi="Times New Roman" w:cs="Times New Roman"/>
          <w:sz w:val="24"/>
          <w:szCs w:val="24"/>
          <w:lang w:eastAsia="ru-RU"/>
        </w:rPr>
        <w:t xml:space="preserve">льством Российской Федерации; </w:t>
      </w:r>
      <w:r w:rsidRPr="00456425">
        <w:rPr>
          <w:rFonts w:ascii="Times New Roman" w:eastAsia="Times New Roman" w:hAnsi="Times New Roman" w:cs="Times New Roman"/>
          <w:sz w:val="24"/>
          <w:szCs w:val="24"/>
          <w:lang w:eastAsia="ru-RU"/>
        </w:rPr>
        <w:t>заключает государственные контракты и принимает необх</w:t>
      </w:r>
      <w:r w:rsidR="00215FB7">
        <w:rPr>
          <w:rFonts w:ascii="Times New Roman" w:eastAsia="Times New Roman" w:hAnsi="Times New Roman" w:cs="Times New Roman"/>
          <w:sz w:val="24"/>
          <w:szCs w:val="24"/>
          <w:lang w:eastAsia="ru-RU"/>
        </w:rPr>
        <w:t xml:space="preserve">одимые меры по их исполнению; </w:t>
      </w:r>
      <w:r w:rsidRPr="00456425">
        <w:rPr>
          <w:rFonts w:ascii="Times New Roman" w:eastAsia="Times New Roman" w:hAnsi="Times New Roman" w:cs="Times New Roman"/>
          <w:sz w:val="24"/>
          <w:szCs w:val="24"/>
          <w:lang w:eastAsia="ru-RU"/>
        </w:rPr>
        <w:t>присваивает каждому государственному контракту идентификатор государственного контракта и указывает его</w:t>
      </w:r>
      <w:r w:rsidR="00215FB7">
        <w:rPr>
          <w:rFonts w:ascii="Times New Roman" w:eastAsia="Times New Roman" w:hAnsi="Times New Roman" w:cs="Times New Roman"/>
          <w:sz w:val="24"/>
          <w:szCs w:val="24"/>
          <w:lang w:eastAsia="ru-RU"/>
        </w:rPr>
        <w:t xml:space="preserve"> в государственном контракте; </w:t>
      </w:r>
      <w:r w:rsidRPr="00456425">
        <w:rPr>
          <w:rFonts w:ascii="Times New Roman" w:eastAsia="Times New Roman" w:hAnsi="Times New Roman" w:cs="Times New Roman"/>
          <w:sz w:val="24"/>
          <w:szCs w:val="24"/>
          <w:lang w:eastAsia="ru-RU"/>
        </w:rPr>
        <w:t>включает в государственный контракт условие об осуществлении расчетов по государственному контракту только с использованием отдельных счетов, открытых в уполномоченном банке, за исключением государственных контрактов в сфере закупок товаров, работ, услуг в целях обеспечения органов внешней разведки Российской Федерации средствами разведывательной деятельности, в целях обеспечения органов федеральной службы безопасности средствами контрразведывательной деятельности, борьбы с терроризмом, а также в целях обеспечения Государственной</w:t>
      </w:r>
      <w:r w:rsidR="00215FB7">
        <w:rPr>
          <w:rFonts w:ascii="Times New Roman" w:eastAsia="Times New Roman" w:hAnsi="Times New Roman" w:cs="Times New Roman"/>
          <w:sz w:val="24"/>
          <w:szCs w:val="24"/>
          <w:lang w:eastAsia="ru-RU"/>
        </w:rPr>
        <w:t xml:space="preserve"> корпорации по атомной энергии «Росатом»</w:t>
      </w:r>
      <w:r w:rsidRPr="00456425">
        <w:rPr>
          <w:rFonts w:ascii="Times New Roman" w:eastAsia="Times New Roman" w:hAnsi="Times New Roman" w:cs="Times New Roman"/>
          <w:sz w:val="24"/>
          <w:szCs w:val="24"/>
          <w:lang w:eastAsia="ru-RU"/>
        </w:rPr>
        <w:t xml:space="preserve">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обеспечению ядерной и радиационной безопасности, формированию государственного запаса специального </w:t>
      </w:r>
      <w:r w:rsidR="00215FB7">
        <w:rPr>
          <w:rFonts w:ascii="Times New Roman" w:eastAsia="Times New Roman" w:hAnsi="Times New Roman" w:cs="Times New Roman"/>
          <w:sz w:val="24"/>
          <w:szCs w:val="24"/>
          <w:lang w:eastAsia="ru-RU"/>
        </w:rPr>
        <w:t xml:space="preserve">сырья и делящихся материалов; </w:t>
      </w:r>
      <w:r w:rsidRPr="00456425">
        <w:rPr>
          <w:rFonts w:ascii="Times New Roman" w:eastAsia="Times New Roman" w:hAnsi="Times New Roman" w:cs="Times New Roman"/>
          <w:sz w:val="24"/>
          <w:szCs w:val="24"/>
          <w:lang w:eastAsia="ru-RU"/>
        </w:rPr>
        <w:t>использует для расчетов по государственному контракту только отдельный счет, открытый в уполномоченном банке головному исполнителю, с которым у государственного заказчика заключен государственный контракт, при наличии у такого головного исполнителя договора о банковском сопровождении, заключен</w:t>
      </w:r>
      <w:r w:rsidR="00215FB7">
        <w:rPr>
          <w:rFonts w:ascii="Times New Roman" w:eastAsia="Times New Roman" w:hAnsi="Times New Roman" w:cs="Times New Roman"/>
          <w:sz w:val="24"/>
          <w:szCs w:val="24"/>
          <w:lang w:eastAsia="ru-RU"/>
        </w:rPr>
        <w:t xml:space="preserve">ного с уполномоченным банком; </w:t>
      </w:r>
      <w:r w:rsidRPr="00456425">
        <w:rPr>
          <w:rFonts w:ascii="Times New Roman" w:eastAsia="Times New Roman" w:hAnsi="Times New Roman" w:cs="Times New Roman"/>
          <w:sz w:val="24"/>
          <w:szCs w:val="24"/>
          <w:lang w:eastAsia="ru-RU"/>
        </w:rPr>
        <w:t>обеспечивает авансирование и оплату поставок продукции по государственному оборонному заказу в соответствии с условиям</w:t>
      </w:r>
      <w:r w:rsidR="00215FB7">
        <w:rPr>
          <w:rFonts w:ascii="Times New Roman" w:eastAsia="Times New Roman" w:hAnsi="Times New Roman" w:cs="Times New Roman"/>
          <w:sz w:val="24"/>
          <w:szCs w:val="24"/>
          <w:lang w:eastAsia="ru-RU"/>
        </w:rPr>
        <w:t xml:space="preserve">и государственных контрактов; </w:t>
      </w:r>
      <w:r w:rsidRPr="00456425">
        <w:rPr>
          <w:rFonts w:ascii="Times New Roman" w:eastAsia="Times New Roman" w:hAnsi="Times New Roman" w:cs="Times New Roman"/>
          <w:sz w:val="24"/>
          <w:szCs w:val="24"/>
          <w:lang w:eastAsia="ru-RU"/>
        </w:rPr>
        <w:t>осуществляет контроль за целевым использованием головным исполнителем бюджетных ассигнований, выделенных из федерального бюджета на оплату поставок продукции по госуда</w:t>
      </w:r>
      <w:r w:rsidR="00215FB7">
        <w:rPr>
          <w:rFonts w:ascii="Times New Roman" w:eastAsia="Times New Roman" w:hAnsi="Times New Roman" w:cs="Times New Roman"/>
          <w:sz w:val="24"/>
          <w:szCs w:val="24"/>
          <w:lang w:eastAsia="ru-RU"/>
        </w:rPr>
        <w:t xml:space="preserve">рственному оборонному заказу; </w:t>
      </w:r>
      <w:r w:rsidRPr="00456425">
        <w:rPr>
          <w:rFonts w:ascii="Times New Roman" w:eastAsia="Times New Roman" w:hAnsi="Times New Roman" w:cs="Times New Roman"/>
          <w:sz w:val="24"/>
          <w:szCs w:val="24"/>
          <w:lang w:eastAsia="ru-RU"/>
        </w:rPr>
        <w:t>осуществляет контроль за обеспечением головным исполнителем, а также исполнителями (при условии включения в государственный контракт и контракт положений о праве контроля) поставок продукции по государственному оборонному заказу в соответствии с государств</w:t>
      </w:r>
      <w:r w:rsidR="00215FB7">
        <w:rPr>
          <w:rFonts w:ascii="Times New Roman" w:eastAsia="Times New Roman" w:hAnsi="Times New Roman" w:cs="Times New Roman"/>
          <w:sz w:val="24"/>
          <w:szCs w:val="24"/>
          <w:lang w:eastAsia="ru-RU"/>
        </w:rPr>
        <w:t xml:space="preserve">енным контрактом, контрактом; </w:t>
      </w:r>
      <w:r w:rsidRPr="00456425">
        <w:rPr>
          <w:rFonts w:ascii="Times New Roman" w:eastAsia="Times New Roman" w:hAnsi="Times New Roman" w:cs="Times New Roman"/>
          <w:sz w:val="24"/>
          <w:szCs w:val="24"/>
          <w:lang w:eastAsia="ru-RU"/>
        </w:rPr>
        <w:t>участвует в испытаниях опытных и серийных образцов (комплексов, систем) вооружения, военной и специальной техники, военного имущества, а также материалов и комплектующих изделий; организует и проводит государственные испытания опытных образцов (комплексов, систем) вооружения, военной и специальной техники, военного имущества, подготавливает документацию для принятия их на вооружени</w:t>
      </w:r>
      <w:r w:rsidR="00215FB7">
        <w:rPr>
          <w:rFonts w:ascii="Times New Roman" w:eastAsia="Times New Roman" w:hAnsi="Times New Roman" w:cs="Times New Roman"/>
          <w:sz w:val="24"/>
          <w:szCs w:val="24"/>
          <w:lang w:eastAsia="ru-RU"/>
        </w:rPr>
        <w:t xml:space="preserve">е, снабжение, в эксплуатацию; </w:t>
      </w:r>
      <w:r w:rsidRPr="00456425">
        <w:rPr>
          <w:rFonts w:ascii="Times New Roman" w:eastAsia="Times New Roman" w:hAnsi="Times New Roman" w:cs="Times New Roman"/>
          <w:sz w:val="24"/>
          <w:szCs w:val="24"/>
          <w:lang w:eastAsia="ru-RU"/>
        </w:rPr>
        <w:t>осуществляет контроль качества товаров, работ, услуг, соответственно поставляемых, выполняемых, оказываемых по государственному оборонному заказу, на соответствие требованиям законодательства Российской Федерации, нормативных и иных актов государственного заказчика, условия</w:t>
      </w:r>
      <w:r w:rsidR="00215FB7">
        <w:rPr>
          <w:rFonts w:ascii="Times New Roman" w:eastAsia="Times New Roman" w:hAnsi="Times New Roman" w:cs="Times New Roman"/>
          <w:sz w:val="24"/>
          <w:szCs w:val="24"/>
          <w:lang w:eastAsia="ru-RU"/>
        </w:rPr>
        <w:t xml:space="preserve">м государственного контракта; </w:t>
      </w:r>
      <w:r w:rsidRPr="00456425">
        <w:rPr>
          <w:rFonts w:ascii="Times New Roman" w:eastAsia="Times New Roman" w:hAnsi="Times New Roman" w:cs="Times New Roman"/>
          <w:sz w:val="24"/>
          <w:szCs w:val="24"/>
          <w:lang w:eastAsia="ru-RU"/>
        </w:rPr>
        <w:t>обеспечивает приемку продукции по государственному оборонному заказу в соответствии с условиями государственного контракта; - утверждает техническую документацию, необходимую для создания и серийного производства вооружения, военной и специальной</w:t>
      </w:r>
      <w:r w:rsidR="00215FB7">
        <w:rPr>
          <w:rFonts w:ascii="Times New Roman" w:eastAsia="Times New Roman" w:hAnsi="Times New Roman" w:cs="Times New Roman"/>
          <w:sz w:val="24"/>
          <w:szCs w:val="24"/>
          <w:lang w:eastAsia="ru-RU"/>
        </w:rPr>
        <w:t xml:space="preserve"> техники, военного имущества; </w:t>
      </w:r>
      <w:r w:rsidRPr="00456425">
        <w:rPr>
          <w:rFonts w:ascii="Times New Roman" w:eastAsia="Times New Roman" w:hAnsi="Times New Roman" w:cs="Times New Roman"/>
          <w:sz w:val="24"/>
          <w:szCs w:val="24"/>
          <w:lang w:eastAsia="ru-RU"/>
        </w:rPr>
        <w:t xml:space="preserve">осуществляет государственный учет результатов научно-технической деятельности, полученных при выполнении государственного оборонного заказа за счет или с привлечением </w:t>
      </w:r>
      <w:r w:rsidR="00215FB7">
        <w:rPr>
          <w:rFonts w:ascii="Times New Roman" w:eastAsia="Times New Roman" w:hAnsi="Times New Roman" w:cs="Times New Roman"/>
          <w:sz w:val="24"/>
          <w:szCs w:val="24"/>
          <w:lang w:eastAsia="ru-RU"/>
        </w:rPr>
        <w:t xml:space="preserve">средств федерального бюджета; </w:t>
      </w:r>
      <w:r w:rsidRPr="00456425">
        <w:rPr>
          <w:rFonts w:ascii="Times New Roman" w:eastAsia="Times New Roman" w:hAnsi="Times New Roman" w:cs="Times New Roman"/>
          <w:sz w:val="24"/>
          <w:szCs w:val="24"/>
          <w:lang w:eastAsia="ru-RU"/>
        </w:rPr>
        <w:t>направляет в уполномоченный банк уведомление о полном исполнени</w:t>
      </w:r>
      <w:r w:rsidR="00215FB7">
        <w:rPr>
          <w:rFonts w:ascii="Times New Roman" w:eastAsia="Times New Roman" w:hAnsi="Times New Roman" w:cs="Times New Roman"/>
          <w:sz w:val="24"/>
          <w:szCs w:val="24"/>
          <w:lang w:eastAsia="ru-RU"/>
        </w:rPr>
        <w:t xml:space="preserve">и государственного контракта; </w:t>
      </w:r>
      <w:r w:rsidRPr="00456425">
        <w:rPr>
          <w:rFonts w:ascii="Times New Roman" w:eastAsia="Times New Roman" w:hAnsi="Times New Roman" w:cs="Times New Roman"/>
          <w:sz w:val="24"/>
          <w:szCs w:val="24"/>
          <w:lang w:eastAsia="ru-RU"/>
        </w:rPr>
        <w:t>исполняет иные обязанности в соответствии с законодательством Российской Федерации.</w:t>
      </w:r>
    </w:p>
    <w:p w:rsidR="00815942" w:rsidRPr="00456425" w:rsidRDefault="00815942" w:rsidP="00815942">
      <w:pPr>
        <w:pStyle w:val="ConsPlusNormal"/>
        <w:spacing w:line="276" w:lineRule="auto"/>
        <w:ind w:firstLine="709"/>
        <w:jc w:val="both"/>
        <w:rPr>
          <w:szCs w:val="24"/>
        </w:rPr>
      </w:pPr>
      <w:r w:rsidRPr="00456425">
        <w:rPr>
          <w:szCs w:val="24"/>
        </w:rPr>
        <w:t xml:space="preserve">В </w:t>
      </w:r>
      <w:r w:rsidRPr="00456425">
        <w:rPr>
          <w:i/>
          <w:szCs w:val="24"/>
          <w:u w:val="single"/>
        </w:rPr>
        <w:t>Республике Беларусь</w:t>
      </w:r>
      <w:r w:rsidRPr="00456425">
        <w:rPr>
          <w:szCs w:val="24"/>
        </w:rPr>
        <w:t xml:space="preserve"> гос</w:t>
      </w:r>
      <w:r w:rsidR="003D79D9">
        <w:rPr>
          <w:szCs w:val="24"/>
        </w:rPr>
        <w:t xml:space="preserve">ударственный заказчик обязан: </w:t>
      </w:r>
      <w:r w:rsidRPr="00456425">
        <w:rPr>
          <w:szCs w:val="24"/>
        </w:rPr>
        <w:t>заключать государствен</w:t>
      </w:r>
      <w:r w:rsidR="003D79D9">
        <w:rPr>
          <w:szCs w:val="24"/>
        </w:rPr>
        <w:t xml:space="preserve">ные контракты; </w:t>
      </w:r>
      <w:r w:rsidRPr="00456425">
        <w:rPr>
          <w:szCs w:val="24"/>
        </w:rPr>
        <w:t>устанавливать квалификационные требования при проведении конкурсов (иных видов процедур закупок) на заключени</w:t>
      </w:r>
      <w:r w:rsidR="003D79D9">
        <w:rPr>
          <w:szCs w:val="24"/>
        </w:rPr>
        <w:t xml:space="preserve">е государственных контрактов; </w:t>
      </w:r>
      <w:r w:rsidRPr="00456425">
        <w:rPr>
          <w:szCs w:val="24"/>
        </w:rPr>
        <w:t xml:space="preserve">разрабатывать тактико-технические задания на выполнение научно-исследовательских, опытно-конструкторских и опытно-технологических работ, осуществлять их </w:t>
      </w:r>
      <w:r w:rsidR="003D79D9">
        <w:rPr>
          <w:szCs w:val="24"/>
        </w:rPr>
        <w:t xml:space="preserve">военно-научное сопровождение; </w:t>
      </w:r>
      <w:r w:rsidRPr="00456425">
        <w:rPr>
          <w:szCs w:val="24"/>
        </w:rPr>
        <w:t>утверждать конструкторско-технологическую документацию на производство, модернизацию, ремонт вооружения, военной и специальной техники, иной продукции, а также на утилизацию и уничтожение выводимых из эксплуатации вооружения, военной и специал</w:t>
      </w:r>
      <w:r w:rsidR="003D79D9">
        <w:rPr>
          <w:szCs w:val="24"/>
        </w:rPr>
        <w:t xml:space="preserve">ьной техники, иной продукции; </w:t>
      </w:r>
      <w:r w:rsidRPr="00456425">
        <w:rPr>
          <w:szCs w:val="24"/>
        </w:rPr>
        <w:t>разрабатывать смету расходов с распределением денежных средств по соответствующим статьям расходов на закупку товаров (работ, услуг), в том числе на содержание и развитие вооружения, в</w:t>
      </w:r>
      <w:r w:rsidR="003D79D9">
        <w:rPr>
          <w:szCs w:val="24"/>
        </w:rPr>
        <w:t xml:space="preserve">оенной и специальной техники; </w:t>
      </w:r>
      <w:r w:rsidRPr="00456425">
        <w:rPr>
          <w:szCs w:val="24"/>
        </w:rPr>
        <w:t>обеспечивать финансирование государственного оборонного заказа (оплату товаров (работ, услуг)) в п</w:t>
      </w:r>
      <w:r w:rsidR="003D79D9">
        <w:rPr>
          <w:szCs w:val="24"/>
        </w:rPr>
        <w:t xml:space="preserve">ределах утвержденных средств; </w:t>
      </w:r>
      <w:r w:rsidRPr="00456425">
        <w:rPr>
          <w:szCs w:val="24"/>
        </w:rPr>
        <w:t>обеспечивать целевое использование средств, выделенных на выполнение госуда</w:t>
      </w:r>
      <w:r w:rsidR="003D79D9">
        <w:rPr>
          <w:szCs w:val="24"/>
        </w:rPr>
        <w:t xml:space="preserve">рственного оборонного заказа; </w:t>
      </w:r>
      <w:r w:rsidRPr="00456425">
        <w:rPr>
          <w:szCs w:val="24"/>
        </w:rPr>
        <w:t xml:space="preserve">осуществлять контроль за исполнением поставщиком (подрядчиком, исполнителем) условий государственного контракта, в том числе за передачей товаров (выполнением работ, оказанием услуг) в целом, по составным частям и отдельным этапам. Кроме того, закрепляются </w:t>
      </w:r>
      <w:r w:rsidRPr="00FE46CD">
        <w:rPr>
          <w:b/>
          <w:szCs w:val="24"/>
        </w:rPr>
        <w:t>права и обязанности представителя государственного</w:t>
      </w:r>
      <w:r w:rsidR="003D79D9" w:rsidRPr="00FE46CD">
        <w:rPr>
          <w:b/>
          <w:szCs w:val="24"/>
        </w:rPr>
        <w:t xml:space="preserve"> заказчика</w:t>
      </w:r>
      <w:r w:rsidR="003D79D9">
        <w:rPr>
          <w:szCs w:val="24"/>
        </w:rPr>
        <w:t xml:space="preserve">, согласно которым </w:t>
      </w:r>
      <w:r w:rsidRPr="00456425">
        <w:rPr>
          <w:szCs w:val="24"/>
        </w:rPr>
        <w:t>по решению государственного заказчика в научно-исследовательских, проектных, конструкторских и иных организациях, выполняющих государственные контракты (контракты), его представителями осуществляется контроль за качеством и ценой закупаемых по государственному оборонному з</w:t>
      </w:r>
      <w:r w:rsidR="003D79D9">
        <w:rPr>
          <w:szCs w:val="24"/>
        </w:rPr>
        <w:t>аказу товаров (работ, услуг). П</w:t>
      </w:r>
      <w:r w:rsidRPr="00456425">
        <w:rPr>
          <w:szCs w:val="24"/>
        </w:rPr>
        <w:t>рава и обязанности представителей государственного заказчика определяются Советом Министров Республики Беларусь.</w:t>
      </w:r>
    </w:p>
    <w:p w:rsidR="00815942" w:rsidRPr="00456425" w:rsidRDefault="00815942" w:rsidP="003D79D9">
      <w:pPr>
        <w:spacing w:after="0"/>
        <w:ind w:firstLine="709"/>
        <w:jc w:val="both"/>
        <w:rPr>
          <w:rFonts w:ascii="Times New Roman" w:hAnsi="Times New Roman" w:cs="Times New Roman"/>
          <w:sz w:val="24"/>
          <w:szCs w:val="24"/>
        </w:rPr>
      </w:pPr>
      <w:r w:rsidRPr="00456425">
        <w:rPr>
          <w:rFonts w:ascii="Times New Roman" w:eastAsia="Times New Roman" w:hAnsi="Times New Roman" w:cs="Times New Roman"/>
          <w:sz w:val="24"/>
          <w:szCs w:val="24"/>
          <w:lang w:eastAsia="ru-RU"/>
        </w:rPr>
        <w:t xml:space="preserve">Только в </w:t>
      </w:r>
      <w:r w:rsidRPr="003D79D9">
        <w:rPr>
          <w:rFonts w:ascii="Times New Roman" w:eastAsia="Times New Roman" w:hAnsi="Times New Roman" w:cs="Times New Roman"/>
          <w:i/>
          <w:sz w:val="24"/>
          <w:szCs w:val="24"/>
          <w:lang w:eastAsia="ru-RU"/>
        </w:rPr>
        <w:t>Российской Федерации</w:t>
      </w:r>
      <w:r w:rsidRPr="00456425">
        <w:rPr>
          <w:rFonts w:ascii="Times New Roman" w:eastAsia="Times New Roman" w:hAnsi="Times New Roman" w:cs="Times New Roman"/>
          <w:sz w:val="24"/>
          <w:szCs w:val="24"/>
          <w:lang w:eastAsia="ru-RU"/>
        </w:rPr>
        <w:t xml:space="preserve"> законодательно определены </w:t>
      </w:r>
      <w:r w:rsidRPr="00FE46CD">
        <w:rPr>
          <w:rFonts w:ascii="Times New Roman" w:eastAsia="Times New Roman" w:hAnsi="Times New Roman" w:cs="Times New Roman"/>
          <w:b/>
          <w:sz w:val="24"/>
          <w:szCs w:val="24"/>
          <w:lang w:eastAsia="ru-RU"/>
        </w:rPr>
        <w:t>о</w:t>
      </w:r>
      <w:r w:rsidRPr="00FE46CD">
        <w:rPr>
          <w:rFonts w:ascii="Times New Roman" w:eastAsia="Times New Roman" w:hAnsi="Times New Roman" w:cs="Times New Roman"/>
          <w:b/>
          <w:bCs/>
          <w:sz w:val="24"/>
          <w:szCs w:val="24"/>
          <w:lang w:eastAsia="ru-RU"/>
        </w:rPr>
        <w:t>сновные права и об</w:t>
      </w:r>
      <w:r w:rsidR="003D79D9" w:rsidRPr="00FE46CD">
        <w:rPr>
          <w:rFonts w:ascii="Times New Roman" w:eastAsia="Times New Roman" w:hAnsi="Times New Roman" w:cs="Times New Roman"/>
          <w:b/>
          <w:bCs/>
          <w:sz w:val="24"/>
          <w:szCs w:val="24"/>
          <w:lang w:eastAsia="ru-RU"/>
        </w:rPr>
        <w:t>язанности головного исполнителя</w:t>
      </w:r>
      <w:r w:rsidR="003D79D9">
        <w:rPr>
          <w:rFonts w:ascii="Times New Roman" w:eastAsia="Times New Roman" w:hAnsi="Times New Roman" w:cs="Times New Roman"/>
          <w:bCs/>
          <w:sz w:val="24"/>
          <w:szCs w:val="24"/>
          <w:lang w:eastAsia="ru-RU"/>
        </w:rPr>
        <w:t xml:space="preserve">, </w:t>
      </w:r>
      <w:r w:rsidR="003D79D9">
        <w:rPr>
          <w:rFonts w:ascii="Times New Roman" w:eastAsia="Times New Roman" w:hAnsi="Times New Roman" w:cs="Times New Roman"/>
          <w:sz w:val="24"/>
          <w:szCs w:val="24"/>
          <w:lang w:eastAsia="ru-RU"/>
        </w:rPr>
        <w:t>а</w:t>
      </w:r>
      <w:r w:rsidRPr="00456425">
        <w:rPr>
          <w:rFonts w:ascii="Times New Roman" w:eastAsia="Times New Roman" w:hAnsi="Times New Roman" w:cs="Times New Roman"/>
          <w:sz w:val="24"/>
          <w:szCs w:val="24"/>
          <w:lang w:eastAsia="ru-RU"/>
        </w:rPr>
        <w:t xml:space="preserve"> в </w:t>
      </w:r>
      <w:r w:rsidRPr="003D79D9">
        <w:rPr>
          <w:rFonts w:ascii="Times New Roman" w:eastAsia="Times New Roman" w:hAnsi="Times New Roman" w:cs="Times New Roman"/>
          <w:i/>
          <w:sz w:val="24"/>
          <w:szCs w:val="24"/>
          <w:lang w:eastAsia="ru-RU"/>
        </w:rPr>
        <w:t>Республике Беларусь</w:t>
      </w:r>
      <w:r w:rsidRPr="00456425">
        <w:rPr>
          <w:rFonts w:ascii="Times New Roman" w:eastAsia="Times New Roman" w:hAnsi="Times New Roman" w:cs="Times New Roman"/>
          <w:sz w:val="24"/>
          <w:szCs w:val="24"/>
          <w:lang w:eastAsia="ru-RU"/>
        </w:rPr>
        <w:t xml:space="preserve"> в самостоятельной статье закреплены требования к </w:t>
      </w:r>
      <w:r w:rsidRPr="00FE46CD">
        <w:rPr>
          <w:rFonts w:ascii="Times New Roman" w:eastAsia="Times New Roman" w:hAnsi="Times New Roman" w:cs="Times New Roman"/>
          <w:b/>
          <w:sz w:val="24"/>
          <w:szCs w:val="24"/>
          <w:lang w:eastAsia="ru-RU"/>
        </w:rPr>
        <w:t>п</w:t>
      </w:r>
      <w:r w:rsidRPr="00FE46CD">
        <w:rPr>
          <w:rFonts w:ascii="Times New Roman" w:hAnsi="Times New Roman" w:cs="Times New Roman"/>
          <w:b/>
          <w:sz w:val="24"/>
          <w:szCs w:val="24"/>
        </w:rPr>
        <w:t>оставщикам (подрядчикам, исполнителям) и субпоставщикам (субподрядчикам, соисполнителям)</w:t>
      </w:r>
      <w:r w:rsidRPr="00456425">
        <w:rPr>
          <w:rFonts w:ascii="Times New Roman" w:hAnsi="Times New Roman" w:cs="Times New Roman"/>
          <w:sz w:val="24"/>
          <w:szCs w:val="24"/>
        </w:rPr>
        <w:t>.</w:t>
      </w:r>
    </w:p>
    <w:p w:rsidR="00815942" w:rsidRPr="00456425" w:rsidRDefault="003D79D9" w:rsidP="00815942">
      <w:pPr>
        <w:spacing w:after="0"/>
        <w:ind w:right="-1" w:firstLine="709"/>
        <w:jc w:val="both"/>
        <w:outlineLvl w:val="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w:t>
      </w:r>
      <w:r w:rsidR="00815942" w:rsidRPr="00456425">
        <w:rPr>
          <w:rFonts w:ascii="Times New Roman" w:eastAsia="Times New Roman" w:hAnsi="Times New Roman" w:cs="Times New Roman"/>
          <w:bCs/>
          <w:sz w:val="24"/>
          <w:szCs w:val="24"/>
          <w:lang w:eastAsia="ru-RU"/>
        </w:rPr>
        <w:t>еры государственной поддержки выполнения оборонного заказа</w:t>
      </w:r>
      <w:r w:rsidR="00815942" w:rsidRPr="00456425">
        <w:rPr>
          <w:rFonts w:ascii="Times New Roman" w:hAnsi="Times New Roman" w:cs="Times New Roman"/>
          <w:sz w:val="24"/>
          <w:szCs w:val="24"/>
        </w:rPr>
        <w:t xml:space="preserve"> и </w:t>
      </w:r>
      <w:r w:rsidR="00815942" w:rsidRPr="00FE46CD">
        <w:rPr>
          <w:rFonts w:ascii="Times New Roman" w:hAnsi="Times New Roman" w:cs="Times New Roman"/>
          <w:b/>
          <w:sz w:val="24"/>
          <w:szCs w:val="24"/>
        </w:rPr>
        <w:t>меры государственной поддержки поставщиков (подрядчиков, исполнителей) и субпоставщиков (</w:t>
      </w:r>
      <w:r w:rsidRPr="00FE46CD">
        <w:rPr>
          <w:rFonts w:ascii="Times New Roman" w:hAnsi="Times New Roman" w:cs="Times New Roman"/>
          <w:b/>
          <w:sz w:val="24"/>
          <w:szCs w:val="24"/>
        </w:rPr>
        <w:t>субподрядчиков, соисполнителей)</w:t>
      </w:r>
      <w:r>
        <w:rPr>
          <w:rFonts w:ascii="Times New Roman" w:hAnsi="Times New Roman" w:cs="Times New Roman"/>
          <w:sz w:val="24"/>
          <w:szCs w:val="24"/>
        </w:rPr>
        <w:t xml:space="preserve"> </w:t>
      </w:r>
      <w:r w:rsidRPr="00456425">
        <w:rPr>
          <w:rFonts w:ascii="Times New Roman" w:eastAsia="Times New Roman" w:hAnsi="Times New Roman" w:cs="Times New Roman"/>
          <w:bCs/>
          <w:sz w:val="24"/>
          <w:szCs w:val="24"/>
          <w:lang w:eastAsia="ru-RU"/>
        </w:rPr>
        <w:t>закреплены</w:t>
      </w:r>
      <w:r w:rsidRPr="003D79D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т</w:t>
      </w:r>
      <w:r w:rsidRPr="00456425">
        <w:rPr>
          <w:rFonts w:ascii="Times New Roman" w:eastAsia="Times New Roman" w:hAnsi="Times New Roman" w:cs="Times New Roman"/>
          <w:bCs/>
          <w:sz w:val="24"/>
          <w:szCs w:val="24"/>
          <w:lang w:eastAsia="ru-RU"/>
        </w:rPr>
        <w:t xml:space="preserve">олько в </w:t>
      </w:r>
      <w:r w:rsidRPr="003D79D9">
        <w:rPr>
          <w:rFonts w:ascii="Times New Roman" w:eastAsia="Times New Roman" w:hAnsi="Times New Roman" w:cs="Times New Roman"/>
          <w:i/>
          <w:sz w:val="24"/>
          <w:szCs w:val="24"/>
          <w:lang w:eastAsia="ru-RU"/>
        </w:rPr>
        <w:t>Республике Беларусь</w:t>
      </w:r>
      <w:r w:rsidRPr="00456425">
        <w:rPr>
          <w:rFonts w:ascii="Times New Roman" w:eastAsia="Times New Roman" w:hAnsi="Times New Roman" w:cs="Times New Roman"/>
          <w:sz w:val="24"/>
          <w:szCs w:val="24"/>
          <w:lang w:eastAsia="ru-RU"/>
        </w:rPr>
        <w:t xml:space="preserve"> и </w:t>
      </w:r>
      <w:r w:rsidRPr="003D79D9">
        <w:rPr>
          <w:rFonts w:ascii="Times New Roman" w:eastAsia="Times New Roman" w:hAnsi="Times New Roman" w:cs="Times New Roman"/>
          <w:i/>
          <w:sz w:val="24"/>
          <w:szCs w:val="24"/>
          <w:lang w:eastAsia="ru-RU"/>
        </w:rPr>
        <w:t>Республике Таджикистан</w:t>
      </w:r>
      <w:r>
        <w:rPr>
          <w:rFonts w:ascii="Times New Roman" w:eastAsia="Times New Roman" w:hAnsi="Times New Roman" w:cs="Times New Roman"/>
          <w:i/>
          <w:sz w:val="24"/>
          <w:szCs w:val="24"/>
          <w:lang w:eastAsia="ru-RU"/>
        </w:rPr>
        <w:t>.</w:t>
      </w:r>
    </w:p>
    <w:p w:rsidR="00815942" w:rsidRPr="00456425" w:rsidRDefault="00815942" w:rsidP="00815942">
      <w:pPr>
        <w:spacing w:after="0"/>
        <w:ind w:right="-1"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   Так, например, в </w:t>
      </w:r>
      <w:r w:rsidRPr="003D79D9">
        <w:rPr>
          <w:rFonts w:ascii="Times New Roman" w:eastAsia="Times New Roman" w:hAnsi="Times New Roman" w:cs="Times New Roman"/>
          <w:i/>
          <w:sz w:val="24"/>
          <w:szCs w:val="24"/>
          <w:lang w:eastAsia="ru-RU"/>
        </w:rPr>
        <w:t>Республике Таджикистан</w:t>
      </w:r>
      <w:r w:rsidRPr="00456425">
        <w:rPr>
          <w:rFonts w:ascii="Times New Roman" w:eastAsia="Times New Roman" w:hAnsi="Times New Roman" w:cs="Times New Roman"/>
          <w:sz w:val="24"/>
          <w:szCs w:val="24"/>
          <w:lang w:eastAsia="ru-RU"/>
        </w:rPr>
        <w:t xml:space="preserve"> установлено, что: (а) в целях экономического стимулирования головного исполнителя (исполнителя) оборонного заказа </w:t>
      </w:r>
      <w:r w:rsidR="003D79D9">
        <w:rPr>
          <w:rFonts w:ascii="Times New Roman" w:eastAsia="Times New Roman" w:hAnsi="Times New Roman" w:cs="Times New Roman"/>
          <w:sz w:val="24"/>
          <w:szCs w:val="24"/>
          <w:lang w:eastAsia="ru-RU"/>
        </w:rPr>
        <w:t xml:space="preserve">могут предусматриваться: </w:t>
      </w:r>
      <w:r w:rsidRPr="00456425">
        <w:rPr>
          <w:rFonts w:ascii="Times New Roman" w:eastAsia="Times New Roman" w:hAnsi="Times New Roman" w:cs="Times New Roman"/>
          <w:sz w:val="24"/>
          <w:szCs w:val="24"/>
          <w:lang w:eastAsia="ru-RU"/>
        </w:rPr>
        <w:t>гарантирование при  выполнении  оборонного заказа фиксированного уровня рентабельности по видам  оборонной  продукции  (работ, услуг), обеспечивающего создание устойчивой финансовой базы для производственного, научно-технического и социального развития предприятий и орган</w:t>
      </w:r>
      <w:r w:rsidR="003D79D9">
        <w:rPr>
          <w:rFonts w:ascii="Times New Roman" w:eastAsia="Times New Roman" w:hAnsi="Times New Roman" w:cs="Times New Roman"/>
          <w:sz w:val="24"/>
          <w:szCs w:val="24"/>
          <w:lang w:eastAsia="ru-RU"/>
        </w:rPr>
        <w:t xml:space="preserve">изаций – </w:t>
      </w:r>
      <w:r w:rsidRPr="00456425">
        <w:rPr>
          <w:rFonts w:ascii="Times New Roman" w:eastAsia="Times New Roman" w:hAnsi="Times New Roman" w:cs="Times New Roman"/>
          <w:sz w:val="24"/>
          <w:szCs w:val="24"/>
          <w:lang w:eastAsia="ru-RU"/>
        </w:rPr>
        <w:t>головного исполнителя и других исполнителей, посредством использования механизма формирования ц</w:t>
      </w:r>
      <w:r w:rsidR="003D79D9">
        <w:rPr>
          <w:rFonts w:ascii="Times New Roman" w:eastAsia="Times New Roman" w:hAnsi="Times New Roman" w:cs="Times New Roman"/>
          <w:sz w:val="24"/>
          <w:szCs w:val="24"/>
          <w:lang w:eastAsia="ru-RU"/>
        </w:rPr>
        <w:t xml:space="preserve">ены продукции (работ, услуг); </w:t>
      </w:r>
      <w:r w:rsidRPr="00456425">
        <w:rPr>
          <w:rFonts w:ascii="Times New Roman" w:eastAsia="Times New Roman" w:hAnsi="Times New Roman" w:cs="Times New Roman"/>
          <w:sz w:val="24"/>
          <w:szCs w:val="24"/>
          <w:lang w:eastAsia="ru-RU"/>
        </w:rPr>
        <w:t>поквартальное или поэтапное авансирование работ по выполнению оборонного заказа в р</w:t>
      </w:r>
      <w:r w:rsidR="003D79D9">
        <w:rPr>
          <w:rFonts w:ascii="Times New Roman" w:eastAsia="Times New Roman" w:hAnsi="Times New Roman" w:cs="Times New Roman"/>
          <w:sz w:val="24"/>
          <w:szCs w:val="24"/>
          <w:lang w:eastAsia="ru-RU"/>
        </w:rPr>
        <w:t>азмере не менее 40%</w:t>
      </w:r>
      <w:r w:rsidRPr="00456425">
        <w:rPr>
          <w:rFonts w:ascii="Times New Roman" w:eastAsia="Times New Roman" w:hAnsi="Times New Roman" w:cs="Times New Roman"/>
          <w:sz w:val="24"/>
          <w:szCs w:val="24"/>
          <w:lang w:eastAsia="ru-RU"/>
        </w:rPr>
        <w:t xml:space="preserve"> их стоимости за счет средств республиканского бюджета на фина</w:t>
      </w:r>
      <w:r w:rsidR="003D79D9">
        <w:rPr>
          <w:rFonts w:ascii="Times New Roman" w:eastAsia="Times New Roman" w:hAnsi="Times New Roman" w:cs="Times New Roman"/>
          <w:sz w:val="24"/>
          <w:szCs w:val="24"/>
          <w:lang w:eastAsia="ru-RU"/>
        </w:rPr>
        <w:t xml:space="preserve">нсирование оборонного заказа; </w:t>
      </w:r>
      <w:r w:rsidRPr="00456425">
        <w:rPr>
          <w:rFonts w:ascii="Times New Roman" w:eastAsia="Times New Roman" w:hAnsi="Times New Roman" w:cs="Times New Roman"/>
          <w:sz w:val="24"/>
          <w:szCs w:val="24"/>
          <w:lang w:eastAsia="ru-RU"/>
        </w:rPr>
        <w:t xml:space="preserve">реализация </w:t>
      </w:r>
      <w:r w:rsidR="003D79D9">
        <w:rPr>
          <w:rFonts w:ascii="Times New Roman" w:eastAsia="Times New Roman" w:hAnsi="Times New Roman" w:cs="Times New Roman"/>
          <w:sz w:val="24"/>
          <w:szCs w:val="24"/>
          <w:lang w:eastAsia="ru-RU"/>
        </w:rPr>
        <w:t>(</w:t>
      </w:r>
      <w:r w:rsidRPr="00456425">
        <w:rPr>
          <w:rFonts w:ascii="Times New Roman" w:eastAsia="Times New Roman" w:hAnsi="Times New Roman" w:cs="Times New Roman"/>
          <w:sz w:val="24"/>
          <w:szCs w:val="24"/>
          <w:lang w:eastAsia="ru-RU"/>
        </w:rPr>
        <w:t>либо обмен</w:t>
      </w:r>
      <w:r w:rsidR="003D79D9">
        <w:rPr>
          <w:rFonts w:ascii="Times New Roman" w:eastAsia="Times New Roman" w:hAnsi="Times New Roman" w:cs="Times New Roman"/>
          <w:sz w:val="24"/>
          <w:szCs w:val="24"/>
          <w:lang w:eastAsia="ru-RU"/>
        </w:rPr>
        <w:t>)</w:t>
      </w:r>
      <w:r w:rsidRPr="00456425">
        <w:rPr>
          <w:rFonts w:ascii="Times New Roman" w:eastAsia="Times New Roman" w:hAnsi="Times New Roman" w:cs="Times New Roman"/>
          <w:sz w:val="24"/>
          <w:szCs w:val="24"/>
          <w:lang w:eastAsia="ru-RU"/>
        </w:rPr>
        <w:t xml:space="preserve"> имущества предприятия внешнему или внутреннему потребителю в целях технического перевооружения, реконструкции или расширения производства по выпо</w:t>
      </w:r>
      <w:r w:rsidR="003D79D9">
        <w:rPr>
          <w:rFonts w:ascii="Times New Roman" w:eastAsia="Times New Roman" w:hAnsi="Times New Roman" w:cs="Times New Roman"/>
          <w:sz w:val="24"/>
          <w:szCs w:val="24"/>
          <w:lang w:eastAsia="ru-RU"/>
        </w:rPr>
        <w:t>лнению оборонного заказа;</w:t>
      </w:r>
      <w:r w:rsidRPr="00456425">
        <w:rPr>
          <w:rFonts w:ascii="Times New Roman" w:eastAsia="Times New Roman" w:hAnsi="Times New Roman" w:cs="Times New Roman"/>
          <w:sz w:val="24"/>
          <w:szCs w:val="24"/>
          <w:lang w:eastAsia="ru-RU"/>
        </w:rPr>
        <w:t xml:space="preserve"> освобождение головного исполнителя (исполнителя) оборонного заказа от уплаты таможенных пошлин на оборудование и другую продукцию, не производимую отечественной промышленностью и ввозимую для технического переоснащения предприятий и организаций,  выполняющих оборонный заказ, в соответствии с законами Республики Таджикистан; (б) в целях решения вопросов финансирования оборонных предприятий при организации новых производств, реконструкции либо расширения существующих производственных мощностей,  технического перевооружения и пополнения оборотными средствами, ориентированными на безусловное выполнение оборонного заказа, головной исполнитель (исполнитель) может быть освобожден в соответствии с</w:t>
      </w:r>
      <w:r w:rsidR="003D79D9">
        <w:rPr>
          <w:rFonts w:ascii="Times New Roman" w:eastAsia="Times New Roman" w:hAnsi="Times New Roman" w:cs="Times New Roman"/>
          <w:sz w:val="24"/>
          <w:szCs w:val="24"/>
          <w:lang w:eastAsia="ru-RU"/>
        </w:rPr>
        <w:t xml:space="preserve"> законодательством от уплаты: </w:t>
      </w:r>
      <w:r w:rsidRPr="00456425">
        <w:rPr>
          <w:rFonts w:ascii="Times New Roman" w:eastAsia="Times New Roman" w:hAnsi="Times New Roman" w:cs="Times New Roman"/>
          <w:sz w:val="24"/>
          <w:szCs w:val="24"/>
          <w:lang w:eastAsia="ru-RU"/>
        </w:rPr>
        <w:t xml:space="preserve">налога на часть прибыли,  получаемой от </w:t>
      </w:r>
      <w:r w:rsidR="003D79D9">
        <w:rPr>
          <w:rFonts w:ascii="Times New Roman" w:eastAsia="Times New Roman" w:hAnsi="Times New Roman" w:cs="Times New Roman"/>
          <w:sz w:val="24"/>
          <w:szCs w:val="24"/>
          <w:lang w:eastAsia="ru-RU"/>
        </w:rPr>
        <w:t xml:space="preserve">выполнения оборонного заказа; </w:t>
      </w:r>
      <w:r w:rsidRPr="00456425">
        <w:rPr>
          <w:rFonts w:ascii="Times New Roman" w:eastAsia="Times New Roman" w:hAnsi="Times New Roman" w:cs="Times New Roman"/>
          <w:sz w:val="24"/>
          <w:szCs w:val="24"/>
          <w:lang w:eastAsia="ru-RU"/>
        </w:rPr>
        <w:t>земельного налога на земельные участки, на которых размещены производственные, научно-исследовательские и конструкторско-технологические  объекты,  выполняющие  оборонный заказ,  объекты мобилизационного назначения, в том числе испытательные комплексы и станции, полигоны и склады хранения государственны</w:t>
      </w:r>
      <w:r w:rsidR="003D79D9">
        <w:rPr>
          <w:rFonts w:ascii="Times New Roman" w:eastAsia="Times New Roman" w:hAnsi="Times New Roman" w:cs="Times New Roman"/>
          <w:sz w:val="24"/>
          <w:szCs w:val="24"/>
          <w:lang w:eastAsia="ru-RU"/>
        </w:rPr>
        <w:t xml:space="preserve">х и мобилизационных резервов; </w:t>
      </w:r>
      <w:r w:rsidRPr="00456425">
        <w:rPr>
          <w:rFonts w:ascii="Times New Roman" w:eastAsia="Times New Roman" w:hAnsi="Times New Roman" w:cs="Times New Roman"/>
          <w:sz w:val="24"/>
          <w:szCs w:val="24"/>
          <w:lang w:eastAsia="ru-RU"/>
        </w:rPr>
        <w:t>налога на имущество, задействованного в реализации оборонного заказа, объектов мобилизационного назначения, в том числе испытательных комплексов, станций, полигонов и складов для хранения государственны</w:t>
      </w:r>
      <w:r w:rsidR="003D79D9">
        <w:rPr>
          <w:rFonts w:ascii="Times New Roman" w:eastAsia="Times New Roman" w:hAnsi="Times New Roman" w:cs="Times New Roman"/>
          <w:sz w:val="24"/>
          <w:szCs w:val="24"/>
          <w:lang w:eastAsia="ru-RU"/>
        </w:rPr>
        <w:t xml:space="preserve">х и мобилизационных резервов; </w:t>
      </w:r>
      <w:r w:rsidRPr="00456425">
        <w:rPr>
          <w:rFonts w:ascii="Times New Roman" w:eastAsia="Times New Roman" w:hAnsi="Times New Roman" w:cs="Times New Roman"/>
          <w:sz w:val="24"/>
          <w:szCs w:val="24"/>
          <w:lang w:eastAsia="ru-RU"/>
        </w:rPr>
        <w:t>налога на добавленную стоимость на поставки продукции,  выполненные  работы  и  оказанные услуги по государственному оборонному заказу государственному заказчику внутри Республики Таджикистан; (в) в целях  экономического стимулирования головного исполнителя (исполнителя) оборонного заказа Правительством Республики Таджикистан могут предусматриваться и иные льготы в соответствии с законами и иным</w:t>
      </w:r>
      <w:r w:rsidR="003D79D9">
        <w:rPr>
          <w:rFonts w:ascii="Times New Roman" w:eastAsia="Times New Roman" w:hAnsi="Times New Roman" w:cs="Times New Roman"/>
          <w:sz w:val="24"/>
          <w:szCs w:val="24"/>
          <w:lang w:eastAsia="ru-RU"/>
        </w:rPr>
        <w:t xml:space="preserve">и нормативными </w:t>
      </w:r>
      <w:r w:rsidRPr="00456425">
        <w:rPr>
          <w:rFonts w:ascii="Times New Roman" w:eastAsia="Times New Roman" w:hAnsi="Times New Roman" w:cs="Times New Roman"/>
          <w:sz w:val="24"/>
          <w:szCs w:val="24"/>
          <w:lang w:eastAsia="ru-RU"/>
        </w:rPr>
        <w:t>правовыми актами Республики Таджикистан; (г) виды, размеры и порядок государственной поддержки головного исполнителя (исполнителя) определяются Правительством Республики  Таджикистан; (д) государственный  заказчик имеет право предусматривать в государственном контракте (контракте) иные виды стимулирования.</w:t>
      </w:r>
    </w:p>
    <w:p w:rsidR="00815942" w:rsidRPr="00456425" w:rsidRDefault="00815942" w:rsidP="00815942">
      <w:pPr>
        <w:tabs>
          <w:tab w:val="left" w:pos="3181"/>
        </w:tabs>
        <w:spacing w:after="0"/>
        <w:ind w:right="-1"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Только в </w:t>
      </w:r>
      <w:r w:rsidRPr="003D79D9">
        <w:rPr>
          <w:rFonts w:ascii="Times New Roman" w:eastAsia="Times New Roman" w:hAnsi="Times New Roman" w:cs="Times New Roman"/>
          <w:i/>
          <w:sz w:val="24"/>
          <w:szCs w:val="24"/>
          <w:lang w:eastAsia="ru-RU"/>
        </w:rPr>
        <w:t>Российской Федерации</w:t>
      </w:r>
      <w:r w:rsidRPr="00456425">
        <w:rPr>
          <w:rFonts w:ascii="Times New Roman" w:eastAsia="Times New Roman" w:hAnsi="Times New Roman" w:cs="Times New Roman"/>
          <w:sz w:val="24"/>
          <w:szCs w:val="24"/>
          <w:lang w:eastAsia="ru-RU"/>
        </w:rPr>
        <w:t xml:space="preserve"> законодательно установлены </w:t>
      </w:r>
      <w:r w:rsidRPr="00FE46CD">
        <w:rPr>
          <w:rFonts w:ascii="Times New Roman" w:eastAsia="Times New Roman" w:hAnsi="Times New Roman" w:cs="Times New Roman"/>
          <w:b/>
          <w:sz w:val="24"/>
          <w:szCs w:val="24"/>
          <w:lang w:eastAsia="ru-RU"/>
        </w:rPr>
        <w:t>требования к банковскому сопровождени</w:t>
      </w:r>
      <w:r w:rsidR="003D79D9" w:rsidRPr="00FE46CD">
        <w:rPr>
          <w:rFonts w:ascii="Times New Roman" w:eastAsia="Times New Roman" w:hAnsi="Times New Roman" w:cs="Times New Roman"/>
          <w:b/>
          <w:sz w:val="24"/>
          <w:szCs w:val="24"/>
          <w:lang w:eastAsia="ru-RU"/>
        </w:rPr>
        <w:t>ю оборонного заказа</w:t>
      </w:r>
      <w:r w:rsidR="003D79D9">
        <w:rPr>
          <w:rFonts w:ascii="Times New Roman" w:eastAsia="Times New Roman" w:hAnsi="Times New Roman" w:cs="Times New Roman"/>
          <w:sz w:val="24"/>
          <w:szCs w:val="24"/>
          <w:lang w:eastAsia="ru-RU"/>
        </w:rPr>
        <w:t xml:space="preserve">, включая: </w:t>
      </w:r>
      <w:r w:rsidRPr="00456425">
        <w:rPr>
          <w:rFonts w:ascii="Times New Roman" w:eastAsia="Times New Roman" w:hAnsi="Times New Roman" w:cs="Times New Roman"/>
          <w:sz w:val="24"/>
          <w:szCs w:val="24"/>
          <w:lang w:eastAsia="ru-RU"/>
        </w:rPr>
        <w:t>у</w:t>
      </w:r>
      <w:r w:rsidRPr="00456425">
        <w:rPr>
          <w:rFonts w:ascii="Times New Roman" w:eastAsia="Times New Roman" w:hAnsi="Times New Roman" w:cs="Times New Roman"/>
          <w:bCs/>
          <w:sz w:val="24"/>
          <w:szCs w:val="24"/>
          <w:lang w:eastAsia="ru-RU"/>
        </w:rPr>
        <w:t xml:space="preserve">полномоченные банки, их </w:t>
      </w:r>
      <w:r w:rsidR="003D79D9">
        <w:rPr>
          <w:rFonts w:ascii="Times New Roman" w:eastAsia="Times New Roman" w:hAnsi="Times New Roman" w:cs="Times New Roman"/>
          <w:bCs/>
          <w:sz w:val="24"/>
          <w:szCs w:val="24"/>
          <w:lang w:eastAsia="ru-RU"/>
        </w:rPr>
        <w:t xml:space="preserve">основные права и обязанности; </w:t>
      </w:r>
      <w:r w:rsidRPr="00456425">
        <w:rPr>
          <w:rFonts w:ascii="Times New Roman" w:eastAsia="Times New Roman" w:hAnsi="Times New Roman" w:cs="Times New Roman"/>
          <w:bCs/>
          <w:sz w:val="24"/>
          <w:szCs w:val="24"/>
          <w:lang w:eastAsia="ru-RU"/>
        </w:rPr>
        <w:t>режим ис</w:t>
      </w:r>
      <w:r w:rsidR="003D79D9">
        <w:rPr>
          <w:rFonts w:ascii="Times New Roman" w:eastAsia="Times New Roman" w:hAnsi="Times New Roman" w:cs="Times New Roman"/>
          <w:bCs/>
          <w:sz w:val="24"/>
          <w:szCs w:val="24"/>
          <w:lang w:eastAsia="ru-RU"/>
        </w:rPr>
        <w:t xml:space="preserve">пользования отдельного счета; </w:t>
      </w:r>
      <w:r w:rsidRPr="00456425">
        <w:rPr>
          <w:rFonts w:ascii="Times New Roman" w:eastAsia="Times New Roman" w:hAnsi="Times New Roman" w:cs="Times New Roman"/>
          <w:sz w:val="24"/>
          <w:szCs w:val="24"/>
          <w:lang w:eastAsia="ru-RU"/>
        </w:rPr>
        <w:t>о</w:t>
      </w:r>
      <w:r w:rsidRPr="00456425">
        <w:rPr>
          <w:rFonts w:ascii="Times New Roman" w:eastAsia="Times New Roman" w:hAnsi="Times New Roman" w:cs="Times New Roman"/>
          <w:bCs/>
          <w:sz w:val="24"/>
          <w:szCs w:val="24"/>
          <w:lang w:eastAsia="ru-RU"/>
        </w:rPr>
        <w:t>перации, совершение которых по отд</w:t>
      </w:r>
      <w:r w:rsidR="003D79D9">
        <w:rPr>
          <w:rFonts w:ascii="Times New Roman" w:eastAsia="Times New Roman" w:hAnsi="Times New Roman" w:cs="Times New Roman"/>
          <w:bCs/>
          <w:sz w:val="24"/>
          <w:szCs w:val="24"/>
          <w:lang w:eastAsia="ru-RU"/>
        </w:rPr>
        <w:t xml:space="preserve">ельному счету не допускается; </w:t>
      </w:r>
      <w:r w:rsidRPr="00456425">
        <w:rPr>
          <w:rFonts w:ascii="Times New Roman" w:eastAsia="Times New Roman" w:hAnsi="Times New Roman" w:cs="Times New Roman"/>
          <w:sz w:val="24"/>
          <w:szCs w:val="24"/>
          <w:lang w:eastAsia="ru-RU"/>
        </w:rPr>
        <w:t>о</w:t>
      </w:r>
      <w:r w:rsidRPr="00456425">
        <w:rPr>
          <w:rFonts w:ascii="Times New Roman" w:eastAsia="Times New Roman" w:hAnsi="Times New Roman" w:cs="Times New Roman"/>
          <w:bCs/>
          <w:sz w:val="24"/>
          <w:szCs w:val="24"/>
          <w:lang w:eastAsia="ru-RU"/>
        </w:rPr>
        <w:t>существление мониторинга и предоставление информации о расчетах по госуда</w:t>
      </w:r>
      <w:r w:rsidR="003D79D9">
        <w:rPr>
          <w:rFonts w:ascii="Times New Roman" w:eastAsia="Times New Roman" w:hAnsi="Times New Roman" w:cs="Times New Roman"/>
          <w:bCs/>
          <w:sz w:val="24"/>
          <w:szCs w:val="24"/>
          <w:lang w:eastAsia="ru-RU"/>
        </w:rPr>
        <w:t xml:space="preserve">рственному оборонному заказу; </w:t>
      </w:r>
      <w:r w:rsidRPr="00456425">
        <w:rPr>
          <w:rFonts w:ascii="Times New Roman" w:eastAsia="Times New Roman" w:hAnsi="Times New Roman" w:cs="Times New Roman"/>
          <w:sz w:val="24"/>
          <w:szCs w:val="24"/>
          <w:lang w:eastAsia="ru-RU"/>
        </w:rPr>
        <w:t>о</w:t>
      </w:r>
      <w:r w:rsidRPr="00456425">
        <w:rPr>
          <w:rFonts w:ascii="Times New Roman" w:eastAsia="Times New Roman" w:hAnsi="Times New Roman" w:cs="Times New Roman"/>
          <w:bCs/>
          <w:sz w:val="24"/>
          <w:szCs w:val="24"/>
          <w:lang w:eastAsia="ru-RU"/>
        </w:rPr>
        <w:t>снования и порядок приостановления операции по отдельному счету и отказа в совершении такой операции.</w:t>
      </w:r>
    </w:p>
    <w:p w:rsidR="00815942" w:rsidRPr="00456425" w:rsidRDefault="00815942" w:rsidP="00815942">
      <w:pPr>
        <w:pStyle w:val="ConsPlusNormal"/>
        <w:spacing w:line="276" w:lineRule="auto"/>
        <w:ind w:firstLine="709"/>
        <w:jc w:val="both"/>
        <w:rPr>
          <w:szCs w:val="24"/>
        </w:rPr>
      </w:pPr>
      <w:r w:rsidRPr="00456425">
        <w:rPr>
          <w:szCs w:val="24"/>
        </w:rPr>
        <w:t xml:space="preserve">В части </w:t>
      </w:r>
      <w:r w:rsidRPr="00FE46CD">
        <w:rPr>
          <w:b/>
          <w:szCs w:val="24"/>
        </w:rPr>
        <w:t>финансирования государственного оборонного заказа</w:t>
      </w:r>
      <w:r w:rsidRPr="00456425">
        <w:rPr>
          <w:szCs w:val="24"/>
        </w:rPr>
        <w:t xml:space="preserve"> в </w:t>
      </w:r>
      <w:r w:rsidRPr="003D79D9">
        <w:rPr>
          <w:i/>
          <w:szCs w:val="24"/>
        </w:rPr>
        <w:t>Республике Беларусь</w:t>
      </w:r>
      <w:r w:rsidRPr="00456425">
        <w:rPr>
          <w:szCs w:val="24"/>
        </w:rPr>
        <w:t xml:space="preserve"> определено, что оно осуществляется в пределах средств, выделяемых в установленном порядке государственным заказчикам из республиканского бюджета, а также за счет средств местных бюджетов и иных источников в соответствии с законодательством Республики Беларусь. После утверждения республиканского бюджета выделенные бюджетные средства распределяются в сметах расходов государственных заказчиков по соответствующим статьям расходов на закупку товаров (работ, услуг), в том числе на содержание и развитие вооружения, военной и специальной техники. </w:t>
      </w:r>
    </w:p>
    <w:p w:rsidR="00815942" w:rsidRPr="00456425" w:rsidRDefault="00815942" w:rsidP="00815942">
      <w:pPr>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w:t>
      </w:r>
      <w:r w:rsidRPr="00456425">
        <w:rPr>
          <w:rFonts w:ascii="Times New Roman" w:eastAsia="Times New Roman" w:hAnsi="Times New Roman" w:cs="Times New Roman"/>
          <w:i/>
          <w:sz w:val="24"/>
          <w:szCs w:val="24"/>
          <w:u w:val="single"/>
          <w:lang w:eastAsia="ru-RU"/>
        </w:rPr>
        <w:t>Республике Таджикистан</w:t>
      </w:r>
      <w:r w:rsidRPr="00456425">
        <w:rPr>
          <w:rFonts w:ascii="Times New Roman" w:eastAsia="Times New Roman" w:hAnsi="Times New Roman" w:cs="Times New Roman"/>
          <w:sz w:val="24"/>
          <w:szCs w:val="24"/>
          <w:lang w:eastAsia="ru-RU"/>
        </w:rPr>
        <w:t xml:space="preserve"> в отношении </w:t>
      </w:r>
      <w:r w:rsidRPr="00FE46CD">
        <w:rPr>
          <w:rFonts w:ascii="Times New Roman" w:eastAsia="Times New Roman" w:hAnsi="Times New Roman" w:cs="Times New Roman"/>
          <w:b/>
          <w:sz w:val="24"/>
          <w:szCs w:val="24"/>
          <w:lang w:eastAsia="ru-RU"/>
        </w:rPr>
        <w:t>м</w:t>
      </w:r>
      <w:r w:rsidRPr="00FE46CD">
        <w:rPr>
          <w:rFonts w:ascii="Times New Roman" w:eastAsia="Times New Roman" w:hAnsi="Times New Roman" w:cs="Times New Roman"/>
          <w:b/>
          <w:bCs/>
          <w:sz w:val="24"/>
          <w:szCs w:val="24"/>
          <w:lang w:eastAsia="ru-RU"/>
        </w:rPr>
        <w:t>атериально-технического обеспечения оборонного заказа</w:t>
      </w:r>
      <w:r w:rsidRPr="00456425">
        <w:rPr>
          <w:rFonts w:ascii="Times New Roman" w:eastAsia="Times New Roman" w:hAnsi="Times New Roman" w:cs="Times New Roman"/>
          <w:bCs/>
          <w:sz w:val="24"/>
          <w:szCs w:val="24"/>
          <w:lang w:eastAsia="ru-RU"/>
        </w:rPr>
        <w:t xml:space="preserve"> закреплено, что п</w:t>
      </w:r>
      <w:r w:rsidRPr="00456425">
        <w:rPr>
          <w:rFonts w:ascii="Times New Roman" w:eastAsia="Times New Roman" w:hAnsi="Times New Roman" w:cs="Times New Roman"/>
          <w:sz w:val="24"/>
          <w:szCs w:val="24"/>
          <w:lang w:eastAsia="ru-RU"/>
        </w:rPr>
        <w:t>о важнейшим видам материально-технических ресурсов для  выполнения  оборонного  заказа  организациям, независимо от их организационно-правовых форм и форм собственности, осуществляющим поставки (производство) этих ресурсов головному исполнителю (исполнителю), Правительством Республики Таджикистан устанавливаются квоты обязательных поставок указанных ресурсов по складывающимся на товарном рынке ценам. Поставки материально-технических ресурсов для выполнения оборонного заказа в  соответствии с установленными квотами осуществляются только головному исполнителю (исполнителю).</w:t>
      </w:r>
    </w:p>
    <w:p w:rsidR="00815942" w:rsidRPr="00456425" w:rsidRDefault="00815942" w:rsidP="00815942">
      <w:pPr>
        <w:spacing w:after="0"/>
        <w:ind w:firstLine="709"/>
        <w:jc w:val="both"/>
        <w:rPr>
          <w:rFonts w:ascii="Times New Roman" w:eastAsia="Times New Roman" w:hAnsi="Times New Roman" w:cs="Times New Roman"/>
          <w:bCs/>
          <w:sz w:val="24"/>
          <w:szCs w:val="24"/>
          <w:lang w:eastAsia="ru-RU"/>
        </w:rPr>
      </w:pPr>
      <w:r w:rsidRPr="00456425">
        <w:rPr>
          <w:rFonts w:ascii="Times New Roman" w:eastAsia="Times New Roman" w:hAnsi="Times New Roman" w:cs="Times New Roman"/>
          <w:sz w:val="24"/>
          <w:szCs w:val="24"/>
          <w:lang w:eastAsia="ru-RU"/>
        </w:rPr>
        <w:t xml:space="preserve">Только в </w:t>
      </w:r>
      <w:r w:rsidRPr="00351A9E">
        <w:rPr>
          <w:rFonts w:ascii="Times New Roman" w:eastAsia="Times New Roman" w:hAnsi="Times New Roman" w:cs="Times New Roman"/>
          <w:i/>
          <w:sz w:val="24"/>
          <w:szCs w:val="24"/>
          <w:lang w:eastAsia="ru-RU"/>
        </w:rPr>
        <w:t>Республике Казахстан</w:t>
      </w:r>
      <w:r w:rsidRPr="00351A9E">
        <w:rPr>
          <w:rFonts w:ascii="Times New Roman" w:eastAsia="Times New Roman" w:hAnsi="Times New Roman" w:cs="Times New Roman"/>
          <w:sz w:val="24"/>
          <w:szCs w:val="24"/>
          <w:lang w:eastAsia="ru-RU"/>
        </w:rPr>
        <w:t xml:space="preserve"> </w:t>
      </w:r>
      <w:r w:rsidR="00351A9E" w:rsidRPr="00351A9E">
        <w:rPr>
          <w:rFonts w:ascii="Times New Roman" w:eastAsia="Times New Roman" w:hAnsi="Times New Roman" w:cs="Times New Roman"/>
          <w:sz w:val="24"/>
          <w:szCs w:val="24"/>
          <w:lang w:eastAsia="ru-RU"/>
        </w:rPr>
        <w:t>и</w:t>
      </w:r>
      <w:r w:rsidR="00351A9E" w:rsidRPr="00351A9E">
        <w:rPr>
          <w:rFonts w:ascii="Times New Roman" w:eastAsia="Times New Roman" w:hAnsi="Times New Roman" w:cs="Times New Roman"/>
          <w:i/>
          <w:sz w:val="24"/>
          <w:szCs w:val="24"/>
          <w:lang w:eastAsia="ru-RU"/>
        </w:rPr>
        <w:t xml:space="preserve"> Российской Федерации</w:t>
      </w:r>
      <w:r w:rsidR="00351A9E" w:rsidRPr="00456425">
        <w:rPr>
          <w:rFonts w:ascii="Times New Roman" w:eastAsia="Times New Roman" w:hAnsi="Times New Roman" w:cs="Times New Roman"/>
          <w:sz w:val="24"/>
          <w:szCs w:val="24"/>
          <w:lang w:eastAsia="ru-RU"/>
        </w:rPr>
        <w:t xml:space="preserve"> </w:t>
      </w:r>
      <w:r w:rsidRPr="00456425">
        <w:rPr>
          <w:rFonts w:ascii="Times New Roman" w:eastAsia="Times New Roman" w:hAnsi="Times New Roman" w:cs="Times New Roman"/>
          <w:sz w:val="24"/>
          <w:szCs w:val="24"/>
          <w:lang w:eastAsia="ru-RU"/>
        </w:rPr>
        <w:t>законодательно установлены требования к выполнению государственного оборонного заказа.</w:t>
      </w:r>
    </w:p>
    <w:p w:rsidR="00351A9E" w:rsidRPr="00456425" w:rsidRDefault="00815942" w:rsidP="00351A9E">
      <w:pPr>
        <w:spacing w:after="0"/>
        <w:ind w:firstLine="709"/>
        <w:jc w:val="both"/>
        <w:rPr>
          <w:rFonts w:ascii="Times New Roman" w:hAnsi="Times New Roman" w:cs="Times New Roman"/>
          <w:sz w:val="24"/>
          <w:szCs w:val="24"/>
        </w:rPr>
      </w:pPr>
      <w:r w:rsidRPr="00456425">
        <w:rPr>
          <w:rFonts w:ascii="Times New Roman" w:eastAsia="Times New Roman" w:hAnsi="Times New Roman" w:cs="Times New Roman"/>
          <w:bCs/>
          <w:sz w:val="24"/>
          <w:szCs w:val="24"/>
          <w:lang w:eastAsia="ru-RU"/>
        </w:rPr>
        <w:t xml:space="preserve">В части установления </w:t>
      </w:r>
      <w:r w:rsidRPr="00351A9E">
        <w:rPr>
          <w:rFonts w:ascii="Times New Roman" w:eastAsia="Times New Roman" w:hAnsi="Times New Roman" w:cs="Times New Roman"/>
          <w:b/>
          <w:bCs/>
          <w:sz w:val="24"/>
          <w:szCs w:val="24"/>
          <w:lang w:eastAsia="ru-RU"/>
        </w:rPr>
        <w:t>ответственности</w:t>
      </w:r>
      <w:r w:rsidRPr="00456425">
        <w:rPr>
          <w:rFonts w:ascii="Times New Roman" w:eastAsia="Times New Roman" w:hAnsi="Times New Roman" w:cs="Times New Roman"/>
          <w:bCs/>
          <w:sz w:val="24"/>
          <w:szCs w:val="24"/>
          <w:lang w:eastAsia="ru-RU"/>
        </w:rPr>
        <w:t xml:space="preserve"> за нарушение законов и иных нормативных правовых актов в сфере государственного оборонного заказа </w:t>
      </w:r>
      <w:r w:rsidR="00351A9E">
        <w:rPr>
          <w:rFonts w:ascii="Times New Roman" w:eastAsia="Times New Roman" w:hAnsi="Times New Roman" w:cs="Times New Roman"/>
          <w:sz w:val="24"/>
          <w:szCs w:val="24"/>
          <w:lang w:eastAsia="ru-RU"/>
        </w:rPr>
        <w:t>в</w:t>
      </w:r>
      <w:r w:rsidR="00351A9E" w:rsidRPr="00456425">
        <w:rPr>
          <w:rFonts w:ascii="Times New Roman" w:eastAsia="Times New Roman" w:hAnsi="Times New Roman" w:cs="Times New Roman"/>
          <w:sz w:val="24"/>
          <w:szCs w:val="24"/>
          <w:lang w:eastAsia="ru-RU"/>
        </w:rPr>
        <w:t xml:space="preserve"> </w:t>
      </w:r>
      <w:r w:rsidR="00351A9E" w:rsidRPr="00351A9E">
        <w:rPr>
          <w:rFonts w:ascii="Times New Roman" w:hAnsi="Times New Roman" w:cs="Times New Roman"/>
          <w:i/>
          <w:sz w:val="24"/>
          <w:szCs w:val="24"/>
        </w:rPr>
        <w:t>Республике Беларусь</w:t>
      </w:r>
      <w:r w:rsidR="00351A9E">
        <w:rPr>
          <w:rFonts w:ascii="Times New Roman" w:hAnsi="Times New Roman" w:cs="Times New Roman"/>
          <w:sz w:val="24"/>
          <w:szCs w:val="24"/>
        </w:rPr>
        <w:t xml:space="preserve"> установлено, что </w:t>
      </w:r>
      <w:r w:rsidR="00351A9E" w:rsidRPr="00456425">
        <w:rPr>
          <w:rFonts w:ascii="Times New Roman" w:eastAsia="Times New Roman" w:hAnsi="Times New Roman" w:cs="Times New Roman"/>
          <w:sz w:val="24"/>
          <w:szCs w:val="24"/>
          <w:lang w:eastAsia="ru-RU"/>
        </w:rPr>
        <w:t>в</w:t>
      </w:r>
      <w:r w:rsidR="00351A9E" w:rsidRPr="00456425">
        <w:rPr>
          <w:rFonts w:ascii="Times New Roman" w:hAnsi="Times New Roman" w:cs="Times New Roman"/>
          <w:sz w:val="24"/>
          <w:szCs w:val="24"/>
        </w:rPr>
        <w:t xml:space="preserve"> случае невыполнения или ненадлежащего выполнения одной из сторон условий, предусмотренных государственным контрактом (контрактом), эта сторона несет ответственность в соответствии с законодательством Республики Беларусь и государстве</w:t>
      </w:r>
      <w:r w:rsidR="00351A9E">
        <w:rPr>
          <w:rFonts w:ascii="Times New Roman" w:hAnsi="Times New Roman" w:cs="Times New Roman"/>
          <w:sz w:val="24"/>
          <w:szCs w:val="24"/>
        </w:rPr>
        <w:t xml:space="preserve">нным контрактом (контрактом); </w:t>
      </w:r>
      <w:r w:rsidR="00351A9E" w:rsidRPr="00456425">
        <w:rPr>
          <w:rFonts w:ascii="Times New Roman" w:hAnsi="Times New Roman" w:cs="Times New Roman"/>
          <w:sz w:val="24"/>
          <w:szCs w:val="24"/>
        </w:rPr>
        <w:t>за нецелевое использование средств, выделенных на выполнение государственного оборонного заказа, государственные заказчики, поставщики (подрядчики, исполнители) и субпоставщики (субподрядчики, соисполнители) несут ответственность в соответствии с законодательными актами Республики Беларусь.</w:t>
      </w:r>
    </w:p>
    <w:p w:rsidR="00351A9E" w:rsidRPr="00456425" w:rsidRDefault="00351A9E" w:rsidP="00351A9E">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w:t>
      </w:r>
      <w:r w:rsidRPr="00351A9E">
        <w:rPr>
          <w:rFonts w:ascii="Times New Roman" w:eastAsia="Times New Roman" w:hAnsi="Times New Roman" w:cs="Times New Roman"/>
          <w:i/>
          <w:sz w:val="24"/>
          <w:szCs w:val="24"/>
          <w:lang w:eastAsia="ru-RU"/>
        </w:rPr>
        <w:t>Республике Казахстан</w:t>
      </w:r>
      <w:r w:rsidRPr="00456425">
        <w:rPr>
          <w:rFonts w:ascii="Times New Roman" w:eastAsia="Times New Roman" w:hAnsi="Times New Roman" w:cs="Times New Roman"/>
          <w:sz w:val="24"/>
          <w:szCs w:val="24"/>
          <w:lang w:eastAsia="ru-RU"/>
        </w:rPr>
        <w:t xml:space="preserve"> нарушение законодательства об оборонном заказе влечет </w:t>
      </w:r>
      <w:r>
        <w:rPr>
          <w:rFonts w:ascii="Times New Roman" w:eastAsia="Times New Roman" w:hAnsi="Times New Roman" w:cs="Times New Roman"/>
          <w:sz w:val="24"/>
          <w:szCs w:val="24"/>
          <w:lang w:eastAsia="ru-RU"/>
        </w:rPr>
        <w:t xml:space="preserve">за собой </w:t>
      </w:r>
      <w:r w:rsidRPr="00456425">
        <w:rPr>
          <w:rFonts w:ascii="Times New Roman" w:eastAsia="Times New Roman" w:hAnsi="Times New Roman" w:cs="Times New Roman"/>
          <w:sz w:val="24"/>
          <w:szCs w:val="24"/>
          <w:lang w:eastAsia="ru-RU"/>
        </w:rPr>
        <w:t>ответственность, установленную законами Республики Казахстан.</w:t>
      </w:r>
    </w:p>
    <w:p w:rsidR="00815942" w:rsidRPr="00456425" w:rsidRDefault="00351A9E" w:rsidP="0081594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w:t>
      </w:r>
      <w:r w:rsidR="00815942" w:rsidRPr="00456425">
        <w:rPr>
          <w:rFonts w:ascii="Times New Roman" w:eastAsia="Times New Roman" w:hAnsi="Times New Roman" w:cs="Times New Roman"/>
          <w:bCs/>
          <w:sz w:val="24"/>
          <w:szCs w:val="24"/>
          <w:lang w:eastAsia="ru-RU"/>
        </w:rPr>
        <w:t xml:space="preserve"> </w:t>
      </w:r>
      <w:r w:rsidR="00815942" w:rsidRPr="00351A9E">
        <w:rPr>
          <w:rFonts w:ascii="Times New Roman" w:eastAsia="Times New Roman" w:hAnsi="Times New Roman" w:cs="Times New Roman"/>
          <w:bCs/>
          <w:i/>
          <w:sz w:val="24"/>
          <w:szCs w:val="24"/>
          <w:lang w:eastAsia="ru-RU"/>
        </w:rPr>
        <w:t>Российской Федерации</w:t>
      </w:r>
      <w:r w:rsidR="00815942" w:rsidRPr="00351A9E">
        <w:rPr>
          <w:rFonts w:ascii="Times New Roman" w:eastAsia="Times New Roman" w:hAnsi="Times New Roman" w:cs="Times New Roman"/>
          <w:bCs/>
          <w:sz w:val="24"/>
          <w:szCs w:val="24"/>
          <w:lang w:eastAsia="ru-RU"/>
        </w:rPr>
        <w:t xml:space="preserve"> </w:t>
      </w:r>
      <w:r w:rsidR="00815942" w:rsidRPr="00456425">
        <w:rPr>
          <w:rFonts w:ascii="Times New Roman" w:eastAsia="Times New Roman" w:hAnsi="Times New Roman" w:cs="Times New Roman"/>
          <w:bCs/>
          <w:sz w:val="24"/>
          <w:szCs w:val="24"/>
          <w:lang w:eastAsia="ru-RU"/>
        </w:rPr>
        <w:t>закреплено, что л</w:t>
      </w:r>
      <w:r w:rsidR="00815942" w:rsidRPr="00456425">
        <w:rPr>
          <w:rFonts w:ascii="Times New Roman" w:eastAsia="Times New Roman" w:hAnsi="Times New Roman" w:cs="Times New Roman"/>
          <w:sz w:val="24"/>
          <w:szCs w:val="24"/>
          <w:lang w:eastAsia="ru-RU"/>
        </w:rPr>
        <w:t>ица, виновные в нарушении норм федеральных законов и иных нормативных правовых актов Российской Федерации в сфере государственного оборонного заказа, несут дисциплинарную, гражданско-правовую, административную и уголовную ответственность в соответствии с законодательством Российской Федерации.</w:t>
      </w:r>
    </w:p>
    <w:p w:rsidR="00815942" w:rsidRPr="00456425" w:rsidRDefault="00815942" w:rsidP="00815942">
      <w:pPr>
        <w:spacing w:after="0"/>
        <w:ind w:right="-1" w:firstLine="709"/>
        <w:jc w:val="both"/>
        <w:outlineLvl w:val="5"/>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w:t>
      </w:r>
      <w:r w:rsidRPr="00351A9E">
        <w:rPr>
          <w:rFonts w:ascii="Times New Roman" w:eastAsia="Times New Roman" w:hAnsi="Times New Roman" w:cs="Times New Roman"/>
          <w:i/>
          <w:sz w:val="24"/>
          <w:szCs w:val="24"/>
          <w:lang w:eastAsia="ru-RU"/>
        </w:rPr>
        <w:t>Республике Таджикистан</w:t>
      </w:r>
      <w:r w:rsidR="00351A9E">
        <w:rPr>
          <w:rFonts w:ascii="Times New Roman" w:eastAsia="Times New Roman" w:hAnsi="Times New Roman" w:cs="Times New Roman"/>
          <w:bCs/>
          <w:sz w:val="24"/>
          <w:szCs w:val="24"/>
          <w:lang w:eastAsia="ru-RU"/>
        </w:rPr>
        <w:t xml:space="preserve"> установлено, что </w:t>
      </w:r>
      <w:r w:rsidRPr="00456425">
        <w:rPr>
          <w:rFonts w:ascii="Times New Roman" w:eastAsia="Times New Roman" w:hAnsi="Times New Roman" w:cs="Times New Roman"/>
          <w:sz w:val="24"/>
          <w:szCs w:val="24"/>
          <w:lang w:eastAsia="ru-RU"/>
        </w:rPr>
        <w:t xml:space="preserve">Правительство Республики Таджикистан и иные государственные органы, устанавливаемые Правительством Республики Таджикистан, несут в соответствии с законом ответственность за осуществление военно-технической политики, обеспечение выполнения государственной программы развития оборонной промышленности, создания и производства вооружения и военной техники, других государственных программ, своевременное обеспечение государственного заказчика и головного исполнителя (исполнителя) материально-техническими ресурсами в соответствии с квотами, финансовыми средствами для авансирования и </w:t>
      </w:r>
      <w:r w:rsidR="00351A9E">
        <w:rPr>
          <w:rFonts w:ascii="Times New Roman" w:eastAsia="Times New Roman" w:hAnsi="Times New Roman" w:cs="Times New Roman"/>
          <w:sz w:val="24"/>
          <w:szCs w:val="24"/>
          <w:lang w:eastAsia="ru-RU"/>
        </w:rPr>
        <w:t>оплаты продукции (работ, услуг)</w:t>
      </w:r>
      <w:r w:rsidRPr="00456425">
        <w:rPr>
          <w:rFonts w:ascii="Times New Roman" w:eastAsia="Times New Roman" w:hAnsi="Times New Roman" w:cs="Times New Roman"/>
          <w:sz w:val="24"/>
          <w:szCs w:val="24"/>
          <w:lang w:eastAsia="ru-RU"/>
        </w:rPr>
        <w:t xml:space="preserve"> и выполнение други</w:t>
      </w:r>
      <w:r w:rsidR="00351A9E">
        <w:rPr>
          <w:rFonts w:ascii="Times New Roman" w:eastAsia="Times New Roman" w:hAnsi="Times New Roman" w:cs="Times New Roman"/>
          <w:sz w:val="24"/>
          <w:szCs w:val="24"/>
          <w:lang w:eastAsia="ru-RU"/>
        </w:rPr>
        <w:t xml:space="preserve">х работ по оборонному заказу; </w:t>
      </w:r>
      <w:r w:rsidRPr="00456425">
        <w:rPr>
          <w:rFonts w:ascii="Times New Roman" w:eastAsia="Times New Roman" w:hAnsi="Times New Roman" w:cs="Times New Roman"/>
          <w:sz w:val="24"/>
          <w:szCs w:val="24"/>
          <w:lang w:eastAsia="ru-RU"/>
        </w:rPr>
        <w:t>государственный заказчик в соответствии с законом несет ответственность за своевременное доведение оборонного заказа  до головного исполнителя, за целевое использование выделяемых ему за счет республиканского бюджета средств для авансирования и оплаты продукци</w:t>
      </w:r>
      <w:r w:rsidR="00351A9E">
        <w:rPr>
          <w:rFonts w:ascii="Times New Roman" w:eastAsia="Times New Roman" w:hAnsi="Times New Roman" w:cs="Times New Roman"/>
          <w:sz w:val="24"/>
          <w:szCs w:val="24"/>
          <w:lang w:eastAsia="ru-RU"/>
        </w:rPr>
        <w:t xml:space="preserve">и  (работ, услуг); </w:t>
      </w:r>
      <w:r w:rsidRPr="00456425">
        <w:rPr>
          <w:rFonts w:ascii="Times New Roman" w:eastAsia="Times New Roman" w:hAnsi="Times New Roman" w:cs="Times New Roman"/>
          <w:sz w:val="24"/>
          <w:szCs w:val="24"/>
          <w:lang w:eastAsia="ru-RU"/>
        </w:rPr>
        <w:t xml:space="preserve">головной исполнитель (исполнитель) в случае невыполнения или  ненадлежащего выполнения им обязательств, предусмотренных государственным контрактом (контрактом), лишается права на предусмотренное законом </w:t>
      </w:r>
      <w:r w:rsidR="00351A9E">
        <w:rPr>
          <w:rFonts w:ascii="Times New Roman" w:eastAsia="Times New Roman" w:hAnsi="Times New Roman" w:cs="Times New Roman"/>
          <w:sz w:val="24"/>
          <w:szCs w:val="24"/>
          <w:lang w:eastAsia="ru-RU"/>
        </w:rPr>
        <w:t xml:space="preserve">экономическое стимулирование; </w:t>
      </w:r>
      <w:r w:rsidRPr="00456425">
        <w:rPr>
          <w:rFonts w:ascii="Times New Roman" w:eastAsia="Times New Roman" w:hAnsi="Times New Roman" w:cs="Times New Roman"/>
          <w:sz w:val="24"/>
          <w:szCs w:val="24"/>
          <w:lang w:eastAsia="ru-RU"/>
        </w:rPr>
        <w:t>иные виды ответственности устанавливаются государственным контр</w:t>
      </w:r>
      <w:r w:rsidR="00351A9E">
        <w:rPr>
          <w:rFonts w:ascii="Times New Roman" w:eastAsia="Times New Roman" w:hAnsi="Times New Roman" w:cs="Times New Roman"/>
          <w:sz w:val="24"/>
          <w:szCs w:val="24"/>
          <w:lang w:eastAsia="ru-RU"/>
        </w:rPr>
        <w:t>актом и законодательными актами</w:t>
      </w:r>
      <w:r w:rsidRPr="00456425">
        <w:rPr>
          <w:rFonts w:ascii="Times New Roman" w:eastAsia="Times New Roman" w:hAnsi="Times New Roman" w:cs="Times New Roman"/>
          <w:sz w:val="24"/>
          <w:szCs w:val="24"/>
          <w:lang w:eastAsia="ru-RU"/>
        </w:rPr>
        <w:t xml:space="preserve"> исходя из особенностей поставок продукции (работ, услуг) для выполнения оборонного заказа.</w:t>
      </w:r>
    </w:p>
    <w:p w:rsidR="00815942" w:rsidRPr="00456425" w:rsidRDefault="00351A9E" w:rsidP="00FC0A82">
      <w:pPr>
        <w:spacing w:after="0"/>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Только в</w:t>
      </w:r>
      <w:r w:rsidR="00815942" w:rsidRPr="00456425">
        <w:rPr>
          <w:rFonts w:ascii="Times New Roman" w:eastAsia="Times New Roman" w:hAnsi="Times New Roman" w:cs="Times New Roman"/>
          <w:sz w:val="24"/>
          <w:szCs w:val="24"/>
          <w:lang w:eastAsia="ru-RU"/>
        </w:rPr>
        <w:t xml:space="preserve"> </w:t>
      </w:r>
      <w:r w:rsidR="00815942" w:rsidRPr="00351A9E">
        <w:rPr>
          <w:rFonts w:ascii="Times New Roman" w:eastAsia="Times New Roman" w:hAnsi="Times New Roman" w:cs="Times New Roman"/>
          <w:i/>
          <w:sz w:val="24"/>
          <w:szCs w:val="24"/>
          <w:lang w:eastAsia="ru-RU"/>
        </w:rPr>
        <w:t>Российской Федерации</w:t>
      </w:r>
      <w:r w:rsidR="00815942" w:rsidRPr="00456425">
        <w:rPr>
          <w:rFonts w:ascii="Times New Roman" w:eastAsia="Times New Roman" w:hAnsi="Times New Roman" w:cs="Times New Roman"/>
          <w:sz w:val="24"/>
          <w:szCs w:val="24"/>
          <w:lang w:eastAsia="ru-RU"/>
        </w:rPr>
        <w:t xml:space="preserve"> законодательно определены важные для регулирования отношений в области государственного оборонного заказа и, соответственно, в области разработки, производства, обслуживания и утилизации вооружения и военной техники: о</w:t>
      </w:r>
      <w:r w:rsidR="00815942" w:rsidRPr="00456425">
        <w:rPr>
          <w:rFonts w:ascii="Times New Roman" w:eastAsia="Times New Roman" w:hAnsi="Times New Roman" w:cs="Times New Roman"/>
          <w:bCs/>
          <w:sz w:val="24"/>
          <w:szCs w:val="24"/>
          <w:lang w:eastAsia="ru-RU"/>
        </w:rPr>
        <w:t xml:space="preserve">сновные права и </w:t>
      </w:r>
      <w:r w:rsidR="00815942" w:rsidRPr="00456425">
        <w:rPr>
          <w:rFonts w:ascii="Times New Roman" w:eastAsia="Times New Roman" w:hAnsi="Times New Roman" w:cs="Times New Roman"/>
          <w:sz w:val="24"/>
          <w:szCs w:val="24"/>
          <w:lang w:eastAsia="ru-RU"/>
        </w:rPr>
        <w:t>обязанности</w:t>
      </w:r>
      <w:r w:rsidR="00815942" w:rsidRPr="00456425">
        <w:rPr>
          <w:rFonts w:ascii="Times New Roman" w:eastAsia="Times New Roman" w:hAnsi="Times New Roman" w:cs="Times New Roman"/>
          <w:bCs/>
          <w:sz w:val="24"/>
          <w:szCs w:val="24"/>
          <w:lang w:eastAsia="ru-RU"/>
        </w:rPr>
        <w:t xml:space="preserve"> федерального органа в области обороны;  цели и принципы государственного регулирования цен на продукцию по государственному оборонному заказу;  методы государственного регулирования цен на продукцию по государственному оборонному заказу;  виды цен на продукцию по госуда</w:t>
      </w:r>
      <w:r>
        <w:rPr>
          <w:rFonts w:ascii="Times New Roman" w:eastAsia="Times New Roman" w:hAnsi="Times New Roman" w:cs="Times New Roman"/>
          <w:bCs/>
          <w:sz w:val="24"/>
          <w:szCs w:val="24"/>
          <w:lang w:eastAsia="ru-RU"/>
        </w:rPr>
        <w:t xml:space="preserve">рственному оборонному заказу; </w:t>
      </w:r>
      <w:r w:rsidR="00815942" w:rsidRPr="00456425">
        <w:rPr>
          <w:rFonts w:ascii="Times New Roman" w:eastAsia="Times New Roman" w:hAnsi="Times New Roman" w:cs="Times New Roman"/>
          <w:bCs/>
          <w:sz w:val="24"/>
          <w:szCs w:val="24"/>
          <w:lang w:eastAsia="ru-RU"/>
        </w:rPr>
        <w:t>особенности антимонопольных требований в сфере государственного оборонного заказа;  функции контролирующего органа; </w:t>
      </w:r>
      <w:r>
        <w:rPr>
          <w:rFonts w:ascii="Times New Roman" w:eastAsia="Times New Roman" w:hAnsi="Times New Roman" w:cs="Times New Roman"/>
          <w:bCs/>
          <w:sz w:val="24"/>
          <w:szCs w:val="24"/>
          <w:lang w:eastAsia="ru-RU"/>
        </w:rPr>
        <w:t>предоставление полномочий контролирующему органу</w:t>
      </w:r>
      <w:r w:rsidR="00815942" w:rsidRPr="00456425">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пред</w:t>
      </w:r>
      <w:r w:rsidR="00815942" w:rsidRPr="00456425">
        <w:rPr>
          <w:rFonts w:ascii="Times New Roman" w:eastAsia="Times New Roman" w:hAnsi="Times New Roman" w:cs="Times New Roman"/>
          <w:bCs/>
          <w:sz w:val="24"/>
          <w:szCs w:val="24"/>
          <w:lang w:eastAsia="ru-RU"/>
        </w:rPr>
        <w:t>ставление информации в контролирующий орган; проведение проверок контролирующим органом; права работников контролирующего органа; доступ должностных лиц, проводящих проверку, на территорию или в помещение проверяемого лица;</w:t>
      </w:r>
      <w:r>
        <w:rPr>
          <w:rFonts w:ascii="Times New Roman" w:eastAsia="Times New Roman" w:hAnsi="Times New Roman" w:cs="Times New Roman"/>
          <w:sz w:val="24"/>
          <w:szCs w:val="24"/>
          <w:lang w:eastAsia="ru-RU"/>
        </w:rPr>
        <w:t> </w:t>
      </w:r>
      <w:r w:rsidR="00815942" w:rsidRPr="00456425">
        <w:rPr>
          <w:rFonts w:ascii="Times New Roman" w:eastAsia="Times New Roman" w:hAnsi="Times New Roman" w:cs="Times New Roman"/>
          <w:sz w:val="24"/>
          <w:szCs w:val="24"/>
          <w:lang w:eastAsia="ru-RU"/>
        </w:rPr>
        <w:t>о</w:t>
      </w:r>
      <w:r w:rsidR="00815942" w:rsidRPr="00456425">
        <w:rPr>
          <w:rFonts w:ascii="Times New Roman" w:eastAsia="Times New Roman" w:hAnsi="Times New Roman" w:cs="Times New Roman"/>
          <w:bCs/>
          <w:sz w:val="24"/>
          <w:szCs w:val="24"/>
          <w:lang w:eastAsia="ru-RU"/>
        </w:rPr>
        <w:t>смотр; истребование информации и документов при проведении проверки; общие требования, предъявляемые к протоколу, составленному при проведении действий по осуществлению государственного контроля (надзора) в сфере государственного оборонного заказа; оформление результатов проверки;</w:t>
      </w:r>
    </w:p>
    <w:p w:rsidR="00815942" w:rsidRPr="00456425" w:rsidRDefault="00815942" w:rsidP="001F0AB0">
      <w:pPr>
        <w:spacing w:after="0"/>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bCs/>
          <w:sz w:val="24"/>
          <w:szCs w:val="24"/>
          <w:lang w:eastAsia="ru-RU"/>
        </w:rPr>
        <w:t>обязанность контролирующего органа по соблюдению охраняемой законом тайны и обеспечению конфиденциальности персональных данных; возбуждение и рассмотрение дела о нарушении законодательства в сфере государственного оборонного заказа</w:t>
      </w:r>
      <w:r w:rsidR="00FC0A82">
        <w:rPr>
          <w:rFonts w:ascii="Times New Roman" w:eastAsia="Times New Roman" w:hAnsi="Times New Roman" w:cs="Times New Roman"/>
          <w:bCs/>
          <w:sz w:val="24"/>
          <w:szCs w:val="24"/>
          <w:lang w:eastAsia="ru-RU"/>
        </w:rPr>
        <w:t>; к</w:t>
      </w:r>
      <w:r w:rsidRPr="00456425">
        <w:rPr>
          <w:rFonts w:ascii="Times New Roman" w:eastAsia="Times New Roman" w:hAnsi="Times New Roman" w:cs="Times New Roman"/>
          <w:bCs/>
          <w:sz w:val="24"/>
          <w:szCs w:val="24"/>
          <w:lang w:eastAsia="ru-RU"/>
        </w:rPr>
        <w:t>омиссия по рассмотрению дела о нарушении законодательства в сфере государственного оборонного заказа</w:t>
      </w:r>
      <w:r w:rsidR="00FC0A82">
        <w:rPr>
          <w:rFonts w:ascii="Times New Roman" w:eastAsia="Times New Roman" w:hAnsi="Times New Roman" w:cs="Times New Roman"/>
          <w:bCs/>
          <w:sz w:val="24"/>
          <w:szCs w:val="24"/>
          <w:lang w:eastAsia="ru-RU"/>
        </w:rPr>
        <w:t>;</w:t>
      </w:r>
      <w:r w:rsidRPr="00456425">
        <w:rPr>
          <w:rFonts w:ascii="Times New Roman" w:eastAsia="Times New Roman" w:hAnsi="Times New Roman" w:cs="Times New Roman"/>
          <w:bCs/>
          <w:sz w:val="24"/>
          <w:szCs w:val="24"/>
          <w:lang w:eastAsia="ru-RU"/>
        </w:rPr>
        <w:t> акты, процессуальные документы, принимаемые комиссией</w:t>
      </w:r>
      <w:r w:rsidR="00FC0A82">
        <w:rPr>
          <w:rFonts w:ascii="Times New Roman" w:eastAsia="Times New Roman" w:hAnsi="Times New Roman" w:cs="Times New Roman"/>
          <w:bCs/>
          <w:sz w:val="24"/>
          <w:szCs w:val="24"/>
          <w:lang w:eastAsia="ru-RU"/>
        </w:rPr>
        <w:t>;</w:t>
      </w:r>
      <w:r w:rsidRPr="00456425">
        <w:rPr>
          <w:rFonts w:ascii="Times New Roman" w:eastAsia="Times New Roman" w:hAnsi="Times New Roman" w:cs="Times New Roman"/>
          <w:bCs/>
          <w:sz w:val="24"/>
          <w:szCs w:val="24"/>
          <w:lang w:eastAsia="ru-RU"/>
        </w:rPr>
        <w:t> сроки давности рассмотрения дела о нарушении законодательства в сфере государственного оборонного заказа</w:t>
      </w:r>
      <w:r w:rsidR="00FC0A82">
        <w:rPr>
          <w:rFonts w:ascii="Times New Roman" w:eastAsia="Times New Roman" w:hAnsi="Times New Roman" w:cs="Times New Roman"/>
          <w:bCs/>
          <w:sz w:val="24"/>
          <w:szCs w:val="24"/>
          <w:lang w:eastAsia="ru-RU"/>
        </w:rPr>
        <w:t>;</w:t>
      </w:r>
      <w:r w:rsidRPr="00456425">
        <w:rPr>
          <w:rFonts w:ascii="Times New Roman" w:eastAsia="Times New Roman" w:hAnsi="Times New Roman" w:cs="Times New Roman"/>
          <w:bCs/>
          <w:sz w:val="24"/>
          <w:szCs w:val="24"/>
          <w:lang w:eastAsia="ru-RU"/>
        </w:rPr>
        <w:t> лица, участвующие в деле о нарушении законодательства в сфере государственного оборонного заказа</w:t>
      </w:r>
      <w:r w:rsidR="00FC0A82">
        <w:rPr>
          <w:rFonts w:ascii="Times New Roman" w:eastAsia="Times New Roman" w:hAnsi="Times New Roman" w:cs="Times New Roman"/>
          <w:bCs/>
          <w:sz w:val="24"/>
          <w:szCs w:val="24"/>
          <w:lang w:eastAsia="ru-RU"/>
        </w:rPr>
        <w:t xml:space="preserve">; </w:t>
      </w:r>
      <w:r w:rsidRPr="00456425">
        <w:rPr>
          <w:rFonts w:ascii="Times New Roman" w:eastAsia="Times New Roman" w:hAnsi="Times New Roman" w:cs="Times New Roman"/>
          <w:bCs/>
          <w:sz w:val="24"/>
          <w:szCs w:val="24"/>
          <w:lang w:eastAsia="ru-RU"/>
        </w:rPr>
        <w:t>права и обязанности лиц, участвующих в деле о нарушении законодательства в сфере государственного оборонного заказа;</w:t>
      </w:r>
      <w:r w:rsidR="00FC0A82">
        <w:rPr>
          <w:rFonts w:ascii="Times New Roman" w:eastAsia="Times New Roman" w:hAnsi="Times New Roman" w:cs="Times New Roman"/>
          <w:bCs/>
          <w:sz w:val="24"/>
          <w:szCs w:val="24"/>
          <w:lang w:eastAsia="ru-RU"/>
        </w:rPr>
        <w:t xml:space="preserve"> </w:t>
      </w:r>
      <w:r w:rsidRPr="00456425">
        <w:rPr>
          <w:rFonts w:ascii="Times New Roman" w:eastAsia="Times New Roman" w:hAnsi="Times New Roman" w:cs="Times New Roman"/>
          <w:bCs/>
          <w:sz w:val="24"/>
          <w:szCs w:val="24"/>
          <w:lang w:eastAsia="ru-RU"/>
        </w:rPr>
        <w:t>рассмотрение заявления, материалов и возбуждение дела о нарушении законодательства в сфере государственного оборонного заказа; рассмотрение дела о нарушении законодательства в сфере государственного оборонного заказа;</w:t>
      </w:r>
      <w:r w:rsidR="00FC0A82">
        <w:rPr>
          <w:rFonts w:ascii="Times New Roman" w:eastAsia="Times New Roman" w:hAnsi="Times New Roman" w:cs="Times New Roman"/>
          <w:bCs/>
          <w:sz w:val="24"/>
          <w:szCs w:val="24"/>
          <w:lang w:eastAsia="ru-RU"/>
        </w:rPr>
        <w:t xml:space="preserve"> </w:t>
      </w:r>
      <w:r w:rsidRPr="00456425">
        <w:rPr>
          <w:rFonts w:ascii="Times New Roman" w:eastAsia="Times New Roman" w:hAnsi="Times New Roman" w:cs="Times New Roman"/>
          <w:bCs/>
          <w:sz w:val="24"/>
          <w:szCs w:val="24"/>
          <w:lang w:eastAsia="ru-RU"/>
        </w:rPr>
        <w:t xml:space="preserve">перерыв в заседании комиссии, </w:t>
      </w:r>
      <w:r w:rsidRPr="00456425">
        <w:rPr>
          <w:rFonts w:ascii="Times New Roman" w:eastAsia="Times New Roman" w:hAnsi="Times New Roman" w:cs="Times New Roman"/>
          <w:sz w:val="24"/>
          <w:szCs w:val="24"/>
          <w:lang w:eastAsia="ru-RU"/>
        </w:rPr>
        <w:t>о</w:t>
      </w:r>
      <w:r w:rsidRPr="00456425">
        <w:rPr>
          <w:rFonts w:ascii="Times New Roman" w:eastAsia="Times New Roman" w:hAnsi="Times New Roman" w:cs="Times New Roman"/>
          <w:bCs/>
          <w:sz w:val="24"/>
          <w:szCs w:val="24"/>
          <w:lang w:eastAsia="ru-RU"/>
        </w:rPr>
        <w:t>тложение и приостановление рассмотрения дела о нарушении законодательства в сфере государственного оборонного заказа; объединение или выделение дел о нарушении законодательства в сфере государственного оборонного заказа; прекращение рассмотрения дела о нарушении законодательства в сфере государственного оборонного заказа; принятие комиссией решения по делу о нарушении законодательства в сфере государственного оборонного заказа; предписание по делу о нарушении законодательства в сфере государственного оборонного заказа; исполнение предписания по делу о нарушении законодательства в сфере госуд</w:t>
      </w:r>
      <w:r w:rsidR="00FC0A82">
        <w:rPr>
          <w:rFonts w:ascii="Times New Roman" w:eastAsia="Times New Roman" w:hAnsi="Times New Roman" w:cs="Times New Roman"/>
          <w:bCs/>
          <w:sz w:val="24"/>
          <w:szCs w:val="24"/>
          <w:lang w:eastAsia="ru-RU"/>
        </w:rPr>
        <w:t>арственного оборонного заказа; п</w:t>
      </w:r>
      <w:r w:rsidRPr="00456425">
        <w:rPr>
          <w:rFonts w:ascii="Times New Roman" w:eastAsia="Times New Roman" w:hAnsi="Times New Roman" w:cs="Times New Roman"/>
          <w:bCs/>
          <w:sz w:val="24"/>
          <w:szCs w:val="24"/>
          <w:lang w:eastAsia="ru-RU"/>
        </w:rPr>
        <w:t>оследствия неисполнения предписания по делу о нарушении законодательства в сфере государственного оборонного заказа;</w:t>
      </w:r>
      <w:r w:rsidR="00FC0A82">
        <w:rPr>
          <w:rFonts w:ascii="Times New Roman" w:eastAsia="Times New Roman" w:hAnsi="Times New Roman" w:cs="Times New Roman"/>
          <w:bCs/>
          <w:sz w:val="24"/>
          <w:szCs w:val="24"/>
          <w:lang w:eastAsia="ru-RU"/>
        </w:rPr>
        <w:t xml:space="preserve"> </w:t>
      </w:r>
      <w:r w:rsidRPr="00456425">
        <w:rPr>
          <w:rFonts w:ascii="Times New Roman" w:eastAsia="Times New Roman" w:hAnsi="Times New Roman" w:cs="Times New Roman"/>
          <w:bCs/>
          <w:sz w:val="24"/>
          <w:szCs w:val="24"/>
          <w:lang w:eastAsia="ru-RU"/>
        </w:rPr>
        <w:t>разъяснение решения и (или) выданного на его основании предписания по делу о нарушении законодательства в сфере госу</w:t>
      </w:r>
      <w:r w:rsidR="00FC0A82">
        <w:rPr>
          <w:rFonts w:ascii="Times New Roman" w:eastAsia="Times New Roman" w:hAnsi="Times New Roman" w:cs="Times New Roman"/>
          <w:bCs/>
          <w:sz w:val="24"/>
          <w:szCs w:val="24"/>
          <w:lang w:eastAsia="ru-RU"/>
        </w:rPr>
        <w:t>дарственного оборонного заказа; и</w:t>
      </w:r>
      <w:r w:rsidRPr="00456425">
        <w:rPr>
          <w:rFonts w:ascii="Times New Roman" w:eastAsia="Times New Roman" w:hAnsi="Times New Roman" w:cs="Times New Roman"/>
          <w:bCs/>
          <w:sz w:val="24"/>
          <w:szCs w:val="24"/>
          <w:lang w:eastAsia="ru-RU"/>
        </w:rPr>
        <w:t>справление описки, опечатки и арифметической ошибки; пересмотр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порядок обжалования решений и предписаний контролирующего органа; особенности применения отдельных положений закона</w:t>
      </w:r>
      <w:r w:rsidRPr="00456425">
        <w:rPr>
          <w:rFonts w:ascii="Times New Roman" w:eastAsia="Times New Roman" w:hAnsi="Times New Roman" w:cs="Times New Roman"/>
          <w:sz w:val="24"/>
          <w:szCs w:val="24"/>
          <w:lang w:eastAsia="ru-RU"/>
        </w:rPr>
        <w:t xml:space="preserve"> о государственном оборонном заказе.</w:t>
      </w:r>
    </w:p>
    <w:p w:rsidR="00815942" w:rsidRPr="00456425" w:rsidRDefault="00815942" w:rsidP="00815942">
      <w:pPr>
        <w:spacing w:after="0"/>
        <w:ind w:firstLine="709"/>
        <w:jc w:val="center"/>
        <w:rPr>
          <w:rFonts w:ascii="Times New Roman" w:eastAsia="Times New Roman" w:hAnsi="Times New Roman" w:cs="Times New Roman"/>
          <w:sz w:val="24"/>
          <w:szCs w:val="24"/>
          <w:u w:val="single"/>
          <w:lang w:eastAsia="ru-RU"/>
        </w:rPr>
      </w:pPr>
    </w:p>
    <w:p w:rsidR="00815942" w:rsidRPr="00456425" w:rsidRDefault="00815942" w:rsidP="00815942">
      <w:pPr>
        <w:spacing w:after="0"/>
        <w:ind w:firstLine="709"/>
        <w:jc w:val="center"/>
        <w:rPr>
          <w:rFonts w:ascii="Times New Roman" w:eastAsia="Times New Roman" w:hAnsi="Times New Roman" w:cs="Times New Roman"/>
          <w:sz w:val="24"/>
          <w:szCs w:val="24"/>
          <w:u w:val="single"/>
          <w:lang w:eastAsia="ru-RU"/>
        </w:rPr>
      </w:pPr>
    </w:p>
    <w:p w:rsidR="00815942" w:rsidRPr="008A0E50" w:rsidRDefault="00815942" w:rsidP="00815942">
      <w:pPr>
        <w:spacing w:after="0"/>
        <w:ind w:firstLine="709"/>
        <w:jc w:val="center"/>
        <w:rPr>
          <w:rFonts w:ascii="Times New Roman" w:eastAsia="Times New Roman" w:hAnsi="Times New Roman" w:cs="Times New Roman"/>
          <w:b/>
          <w:sz w:val="24"/>
          <w:szCs w:val="24"/>
          <w:lang w:eastAsia="ru-RU"/>
        </w:rPr>
      </w:pPr>
      <w:r w:rsidRPr="008A0E50">
        <w:rPr>
          <w:rFonts w:ascii="Times New Roman" w:eastAsia="Times New Roman" w:hAnsi="Times New Roman" w:cs="Times New Roman"/>
          <w:b/>
          <w:sz w:val="24"/>
          <w:szCs w:val="24"/>
          <w:lang w:eastAsia="ru-RU"/>
        </w:rPr>
        <w:t xml:space="preserve">5. Правовое регулирование отношений </w:t>
      </w:r>
      <w:r w:rsidRPr="008A0E50">
        <w:rPr>
          <w:rFonts w:ascii="Times New Roman" w:hAnsi="Times New Roman" w:cs="Times New Roman"/>
          <w:b/>
          <w:sz w:val="24"/>
          <w:szCs w:val="24"/>
        </w:rPr>
        <w:t xml:space="preserve">в </w:t>
      </w:r>
      <w:r w:rsidR="004740DD" w:rsidRPr="008A0E50">
        <w:rPr>
          <w:rFonts w:ascii="Times New Roman" w:eastAsia="Times New Roman" w:hAnsi="Times New Roman" w:cs="Times New Roman"/>
          <w:b/>
          <w:sz w:val="24"/>
          <w:szCs w:val="24"/>
          <w:lang w:eastAsia="ru-RU"/>
        </w:rPr>
        <w:t>сфере</w:t>
      </w:r>
      <w:r w:rsidR="004740DD" w:rsidRPr="008A0E50">
        <w:rPr>
          <w:rFonts w:ascii="Times New Roman" w:hAnsi="Times New Roman" w:cs="Times New Roman"/>
          <w:b/>
          <w:sz w:val="24"/>
          <w:szCs w:val="24"/>
        </w:rPr>
        <w:t xml:space="preserve"> </w:t>
      </w:r>
      <w:r w:rsidRPr="008A0E50">
        <w:rPr>
          <w:rFonts w:ascii="Times New Roman" w:hAnsi="Times New Roman" w:cs="Times New Roman"/>
          <w:b/>
          <w:sz w:val="24"/>
          <w:szCs w:val="24"/>
        </w:rPr>
        <w:t xml:space="preserve">разработки, производства, обслуживания и утилизации вооружения и военной техники </w:t>
      </w:r>
      <w:r w:rsidR="008A0E50">
        <w:rPr>
          <w:rFonts w:ascii="Times New Roman" w:eastAsia="Times New Roman" w:hAnsi="Times New Roman" w:cs="Times New Roman"/>
          <w:b/>
          <w:sz w:val="24"/>
          <w:szCs w:val="24"/>
          <w:lang w:eastAsia="ru-RU"/>
        </w:rPr>
        <w:t xml:space="preserve">в законодательстве государств – </w:t>
      </w:r>
      <w:r w:rsidRPr="008A0E50">
        <w:rPr>
          <w:rFonts w:ascii="Times New Roman" w:eastAsia="Times New Roman" w:hAnsi="Times New Roman" w:cs="Times New Roman"/>
          <w:b/>
          <w:sz w:val="24"/>
          <w:szCs w:val="24"/>
          <w:lang w:eastAsia="ru-RU"/>
        </w:rPr>
        <w:t xml:space="preserve">членов ОДКБ в </w:t>
      </w:r>
      <w:r w:rsidR="004740DD" w:rsidRPr="008A0E50">
        <w:rPr>
          <w:rFonts w:ascii="Times New Roman" w:hAnsi="Times New Roman" w:cs="Times New Roman"/>
          <w:b/>
          <w:sz w:val="24"/>
          <w:szCs w:val="24"/>
        </w:rPr>
        <w:t>области</w:t>
      </w:r>
      <w:r w:rsidR="004740DD" w:rsidRPr="008A0E50">
        <w:rPr>
          <w:rFonts w:ascii="Times New Roman" w:eastAsia="Times New Roman" w:hAnsi="Times New Roman" w:cs="Times New Roman"/>
          <w:b/>
          <w:sz w:val="24"/>
          <w:szCs w:val="24"/>
          <w:lang w:eastAsia="ru-RU"/>
        </w:rPr>
        <w:t xml:space="preserve"> </w:t>
      </w:r>
      <w:r w:rsidRPr="008A0E50">
        <w:rPr>
          <w:rFonts w:ascii="Times New Roman" w:eastAsia="Times New Roman" w:hAnsi="Times New Roman" w:cs="Times New Roman"/>
          <w:b/>
          <w:sz w:val="24"/>
          <w:szCs w:val="24"/>
          <w:lang w:eastAsia="ru-RU"/>
        </w:rPr>
        <w:t>экспортного контроля</w:t>
      </w:r>
    </w:p>
    <w:p w:rsidR="00815942" w:rsidRPr="00456425" w:rsidRDefault="00815942" w:rsidP="00815942">
      <w:pPr>
        <w:spacing w:after="0"/>
        <w:ind w:firstLine="709"/>
        <w:jc w:val="both"/>
        <w:rPr>
          <w:rFonts w:ascii="Times New Roman" w:eastAsia="Times New Roman" w:hAnsi="Times New Roman" w:cs="Times New Roman"/>
          <w:sz w:val="24"/>
          <w:szCs w:val="24"/>
          <w:lang w:eastAsia="ru-RU"/>
        </w:rPr>
      </w:pPr>
    </w:p>
    <w:p w:rsidR="00BD3AB4" w:rsidRPr="00456425" w:rsidRDefault="00BD3AB4" w:rsidP="00BD3AB4">
      <w:pPr>
        <w:spacing w:after="0"/>
        <w:ind w:firstLine="709"/>
        <w:jc w:val="both"/>
        <w:rPr>
          <w:rFonts w:ascii="Times New Roman" w:eastAsia="Times New Roman" w:hAnsi="Times New Roman" w:cs="Times New Roman"/>
          <w:sz w:val="24"/>
          <w:szCs w:val="24"/>
          <w:lang w:eastAsia="ru-RU"/>
        </w:rPr>
      </w:pPr>
    </w:p>
    <w:p w:rsidR="00815942" w:rsidRPr="00456425" w:rsidRDefault="00626A84" w:rsidP="0081594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Законы государств – </w:t>
      </w:r>
      <w:r w:rsidR="00815942" w:rsidRPr="00456425">
        <w:rPr>
          <w:rFonts w:ascii="Times New Roman" w:eastAsia="Times New Roman" w:hAnsi="Times New Roman" w:cs="Times New Roman"/>
          <w:sz w:val="24"/>
          <w:szCs w:val="24"/>
          <w:lang w:eastAsia="ru-RU"/>
        </w:rPr>
        <w:t>членов ОДКБ в сфере экспортного контроля устанавливают принципы осуществления государственной политики, правовые основы деятельности органов государственной власти в области экспортного контроля, определяют права, обязанности и ответственность участников внешнеэкономической деятельности и распространяются на  внешнеэкономическую деятельность в отношении:</w:t>
      </w:r>
    </w:p>
    <w:p w:rsidR="00A81780" w:rsidRPr="00A81780" w:rsidRDefault="00A81780" w:rsidP="00A81780">
      <w:pPr>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контроля за вывозом товаров и технологий двойного назначения, прав, обязанностей и ответственности субъектов – экспортеров контролируемых товаров, а также отношений между государственными органами Республики Армения и субъектами – экспортерами контролируемых товаров в сфере контроля за вывозом товаров и технологий двойного назначения (РА); </w:t>
      </w:r>
    </w:p>
    <w:p w:rsidR="00A81780" w:rsidRPr="00A81780" w:rsidRDefault="00A81780" w:rsidP="00A81780">
      <w:pPr>
        <w:spacing w:after="0"/>
        <w:ind w:firstLine="709"/>
        <w:jc w:val="both"/>
        <w:textAlignment w:val="baseline"/>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возникающих в связи с ввозом, вывозом, транзитом, использованием объектов экспортного контроля и осуществлением посреднической деятельности в отношении их. Также Закон применяется и в тех случаях, когда действия (соглашения), совершаемые (заключаемые) государственными органами и  организациями, юридическими и физическими лицами за пределами Республики Беларусь, могут способствовать распространению оружия массового поражения, средств доставки, технологий создания оружия массового поражения и средств доставки, а также незаконному распространению вооружения и военной техники или могут нанести ущерб национальной безопасности Республики Беларусь (РБ);</w:t>
      </w:r>
    </w:p>
    <w:p w:rsidR="00A81780" w:rsidRPr="00A81780" w:rsidRDefault="00A81780" w:rsidP="00A81780">
      <w:pPr>
        <w:shd w:val="clear" w:color="auto" w:fill="FFFFFF"/>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контролируемой продукции на всей территории Кыргызской Республики. При этом экспортный контроль в отношении вооружения и военной техники, а также научно-технической информации, работ и услуг, результатов интеллектуальной деятельности, в том числе исключительных прав на них (интеллектуальная собственность), являющихся продукцией военного назначения, осуществляется в соответствии с законодательством и другими нормативными правовыми актами Правительства Кыргызской Республики в области военно-технического сотрудничества (КР);</w:t>
      </w:r>
    </w:p>
    <w:p w:rsidR="00815942" w:rsidRPr="00A81780" w:rsidRDefault="00626A84" w:rsidP="0081594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в части осуществления экспортного контроля в целях, установленных Федеральным законом. Экспортный контроль в отношении вооружения и военной техники, а также информации, работ, услуг, результатов интеллектуальной деятельности (прав на них), являющихся продукцией военного назначения, осуществляется в соответствии с законодательством Российской Федерации в области военно-технического сотрудничества (РФ);</w:t>
      </w:r>
    </w:p>
    <w:p w:rsidR="00815942" w:rsidRPr="00456425" w:rsidRDefault="00A81780" w:rsidP="0081594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Законы всех государств – </w:t>
      </w:r>
      <w:r w:rsidR="00815942" w:rsidRPr="00456425">
        <w:rPr>
          <w:rFonts w:ascii="Times New Roman" w:eastAsia="Times New Roman" w:hAnsi="Times New Roman" w:cs="Times New Roman"/>
          <w:sz w:val="24"/>
          <w:szCs w:val="24"/>
          <w:lang w:eastAsia="ru-RU"/>
        </w:rPr>
        <w:t>членов ОДКБ в сфере экспортного контроля содержат понятийный аппарат, однако по объему закрепляемых терминов, их содержанию и редакционным подходам характеризуются существенными различиями. В со</w:t>
      </w:r>
      <w:r>
        <w:rPr>
          <w:rFonts w:ascii="Times New Roman" w:eastAsia="Times New Roman" w:hAnsi="Times New Roman" w:cs="Times New Roman"/>
          <w:sz w:val="24"/>
          <w:szCs w:val="24"/>
          <w:lang w:eastAsia="ru-RU"/>
        </w:rPr>
        <w:t xml:space="preserve">вокупности в законах государств – </w:t>
      </w:r>
      <w:r w:rsidR="00815942" w:rsidRPr="00456425">
        <w:rPr>
          <w:rFonts w:ascii="Times New Roman" w:eastAsia="Times New Roman" w:hAnsi="Times New Roman" w:cs="Times New Roman"/>
          <w:sz w:val="24"/>
          <w:szCs w:val="24"/>
          <w:lang w:eastAsia="ru-RU"/>
        </w:rPr>
        <w:t xml:space="preserve">членов ОДКБ в сфере экспортного контроля получили закрепление и определены </w:t>
      </w:r>
      <w:r w:rsidR="00815942" w:rsidRPr="008A0E50">
        <w:rPr>
          <w:rFonts w:ascii="Times New Roman" w:eastAsia="Times New Roman" w:hAnsi="Times New Roman" w:cs="Times New Roman"/>
          <w:sz w:val="24"/>
          <w:szCs w:val="24"/>
          <w:lang w:eastAsia="ru-RU"/>
        </w:rPr>
        <w:t xml:space="preserve">следующие </w:t>
      </w:r>
      <w:r w:rsidR="00815942" w:rsidRPr="00A81780">
        <w:rPr>
          <w:rFonts w:ascii="Times New Roman" w:eastAsia="Times New Roman" w:hAnsi="Times New Roman" w:cs="Times New Roman"/>
          <w:b/>
          <w:sz w:val="24"/>
          <w:szCs w:val="24"/>
          <w:lang w:eastAsia="ru-RU"/>
        </w:rPr>
        <w:t>основные понятия</w:t>
      </w:r>
      <w:r w:rsidR="00815942" w:rsidRPr="008A0E50">
        <w:rPr>
          <w:rFonts w:ascii="Times New Roman" w:eastAsia="Times New Roman" w:hAnsi="Times New Roman" w:cs="Times New Roman"/>
          <w:sz w:val="24"/>
          <w:szCs w:val="24"/>
          <w:lang w:eastAsia="ru-RU"/>
        </w:rPr>
        <w:t>, имеющие важное значение для понимания и регулирования отношений в сфере разработки,</w:t>
      </w:r>
      <w:r w:rsidR="00815942" w:rsidRPr="00456425">
        <w:rPr>
          <w:rFonts w:ascii="Times New Roman" w:eastAsia="Times New Roman" w:hAnsi="Times New Roman" w:cs="Times New Roman"/>
          <w:sz w:val="24"/>
          <w:szCs w:val="24"/>
          <w:lang w:eastAsia="ru-RU"/>
        </w:rPr>
        <w:t xml:space="preserve"> производства, обслуживания и утилизации вооружения и военной техники:</w:t>
      </w:r>
    </w:p>
    <w:p w:rsidR="00815942" w:rsidRPr="00A81780" w:rsidRDefault="00815942" w:rsidP="00815942">
      <w:pPr>
        <w:spacing w:after="0"/>
        <w:ind w:firstLine="709"/>
        <w:jc w:val="both"/>
        <w:rPr>
          <w:rFonts w:ascii="Times New Roman" w:eastAsia="Times New Roman" w:hAnsi="Times New Roman" w:cs="Times New Roman"/>
          <w:b/>
          <w:sz w:val="24"/>
          <w:szCs w:val="24"/>
          <w:lang w:eastAsia="ru-RU"/>
        </w:rPr>
      </w:pPr>
      <w:r w:rsidRPr="00A81780">
        <w:rPr>
          <w:rFonts w:ascii="Times New Roman" w:eastAsia="Times New Roman" w:hAnsi="Times New Roman" w:cs="Times New Roman"/>
          <w:b/>
          <w:sz w:val="24"/>
          <w:szCs w:val="24"/>
          <w:lang w:eastAsia="ru-RU"/>
        </w:rPr>
        <w:t xml:space="preserve">внешнеэкономическая деятельность </w:t>
      </w:r>
    </w:p>
    <w:p w:rsidR="00815942" w:rsidRPr="00A81780" w:rsidRDefault="00626A84" w:rsidP="00815942">
      <w:pPr>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внешнеторговая, инвестиционная и иная деятельность, включая производственную кооперацию, в области международного обмена товарами, информацией, работами, услугами, результатами интеллектуальной деятельности (правами на них) (РФ);</w:t>
      </w:r>
    </w:p>
    <w:p w:rsidR="00815942" w:rsidRPr="00A81780" w:rsidRDefault="00815942" w:rsidP="00815942">
      <w:pPr>
        <w:spacing w:after="0"/>
        <w:ind w:firstLine="709"/>
        <w:jc w:val="both"/>
        <w:textAlignment w:val="baseline"/>
        <w:rPr>
          <w:rFonts w:ascii="Times New Roman" w:eastAsia="Times New Roman" w:hAnsi="Times New Roman" w:cs="Times New Roman"/>
          <w:b/>
          <w:sz w:val="24"/>
          <w:szCs w:val="24"/>
          <w:lang w:eastAsia="ru-RU"/>
        </w:rPr>
      </w:pPr>
      <w:r w:rsidRPr="00A81780">
        <w:rPr>
          <w:rFonts w:ascii="Times New Roman" w:eastAsia="Times New Roman" w:hAnsi="Times New Roman" w:cs="Times New Roman"/>
          <w:b/>
          <w:sz w:val="24"/>
          <w:szCs w:val="24"/>
          <w:lang w:eastAsia="ru-RU"/>
        </w:rPr>
        <w:t xml:space="preserve">внешнеторговая деятельность </w:t>
      </w:r>
    </w:p>
    <w:p w:rsidR="00815942" w:rsidRPr="00A81780" w:rsidRDefault="00626A84" w:rsidP="00815942">
      <w:pPr>
        <w:spacing w:after="0"/>
        <w:ind w:firstLine="709"/>
        <w:jc w:val="both"/>
        <w:textAlignment w:val="baseline"/>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осуществление ввоза и (или) вывоза объектов экспортного контроля в рамках внешнеторговых договоров (РБ);</w:t>
      </w:r>
    </w:p>
    <w:p w:rsidR="00815942" w:rsidRPr="00A81780" w:rsidRDefault="00815942" w:rsidP="00815942">
      <w:pPr>
        <w:spacing w:after="0"/>
        <w:ind w:firstLine="709"/>
        <w:jc w:val="both"/>
        <w:textAlignment w:val="baseline"/>
        <w:rPr>
          <w:rFonts w:ascii="Times New Roman" w:eastAsia="Times New Roman" w:hAnsi="Times New Roman" w:cs="Times New Roman"/>
          <w:b/>
          <w:sz w:val="24"/>
          <w:szCs w:val="24"/>
          <w:lang w:eastAsia="ru-RU"/>
        </w:rPr>
      </w:pPr>
      <w:r w:rsidRPr="00A81780">
        <w:rPr>
          <w:rFonts w:ascii="Times New Roman" w:eastAsia="Times New Roman" w:hAnsi="Times New Roman" w:cs="Times New Roman"/>
          <w:b/>
          <w:sz w:val="24"/>
          <w:szCs w:val="24"/>
          <w:lang w:eastAsia="ru-RU"/>
        </w:rPr>
        <w:t xml:space="preserve">посредническая деятельность </w:t>
      </w:r>
    </w:p>
    <w:p w:rsidR="00815942" w:rsidRPr="00A81780" w:rsidRDefault="00626A84" w:rsidP="00815942">
      <w:pPr>
        <w:spacing w:after="0"/>
        <w:ind w:firstLine="709"/>
        <w:jc w:val="both"/>
        <w:textAlignment w:val="baseline"/>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организация перемещения объектов экспортного контроля из одного иностранного государства в другое иностранное государство либо содействие такому перемещению, в том числе путем предоставления за плату информационных услуг относительно данных объектов или лиц, осуществляющих такое перемещение (РБ);</w:t>
      </w:r>
    </w:p>
    <w:p w:rsidR="00815942" w:rsidRPr="00A81780" w:rsidRDefault="00815942" w:rsidP="00815942">
      <w:pPr>
        <w:shd w:val="clear" w:color="auto" w:fill="FFFFFF"/>
        <w:spacing w:after="0"/>
        <w:ind w:firstLine="709"/>
        <w:jc w:val="both"/>
        <w:rPr>
          <w:rFonts w:ascii="Times New Roman" w:eastAsia="Times New Roman" w:hAnsi="Times New Roman" w:cs="Times New Roman"/>
          <w:b/>
          <w:sz w:val="24"/>
          <w:szCs w:val="24"/>
          <w:lang w:eastAsia="ru-RU"/>
        </w:rPr>
      </w:pPr>
      <w:r w:rsidRPr="00A81780">
        <w:rPr>
          <w:rFonts w:ascii="Times New Roman" w:eastAsia="Times New Roman" w:hAnsi="Times New Roman" w:cs="Times New Roman"/>
          <w:b/>
          <w:sz w:val="24"/>
          <w:szCs w:val="24"/>
          <w:lang w:eastAsia="ru-RU"/>
        </w:rPr>
        <w:t>экспорт</w:t>
      </w:r>
    </w:p>
    <w:p w:rsidR="00815942" w:rsidRPr="00A81780" w:rsidRDefault="00626A84" w:rsidP="00815942">
      <w:pPr>
        <w:shd w:val="clear" w:color="auto" w:fill="FFFFFF"/>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вывоз с территории Республики Армения контролируемых товаров для целей их постоянного или временного размещения, использования, за исключением вывоза ввозимых на таможенную территорию Республики Армения контролируемых товаров с обязательством по реэкспорту в ту же экспортирующую страну (РА);</w:t>
      </w:r>
    </w:p>
    <w:p w:rsidR="00815942" w:rsidRPr="00A81780" w:rsidRDefault="00626A84" w:rsidP="00815942">
      <w:pPr>
        <w:shd w:val="clear" w:color="auto" w:fill="FFFFFF"/>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внешнеторговая, инвестиционная и иная деятельность, включая производственную кооперацию, в области международного обмена сырьем и материалами, оборудованием и технологиями, научно-технической информацией, работами и услугами, результатами интеллектуальной деятельности, в том числе исключительными правами на них (интеллектуальная собственность) (КР);</w:t>
      </w:r>
    </w:p>
    <w:p w:rsidR="00815942" w:rsidRPr="00A81780" w:rsidRDefault="00626A84" w:rsidP="00815942">
      <w:pPr>
        <w:spacing w:after="0"/>
        <w:ind w:firstLine="709"/>
        <w:jc w:val="both"/>
        <w:textAlignment w:val="baseline"/>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вывоз объектов экспортного контроля для постоянного размещения за пределами территории Республики Беларусь (РБ);</w:t>
      </w:r>
    </w:p>
    <w:p w:rsidR="00815942" w:rsidRPr="00A81780" w:rsidRDefault="00815942" w:rsidP="00815942">
      <w:pPr>
        <w:spacing w:after="0"/>
        <w:ind w:firstLine="709"/>
        <w:jc w:val="both"/>
        <w:textAlignment w:val="baseline"/>
        <w:rPr>
          <w:rFonts w:ascii="Times New Roman" w:eastAsia="Times New Roman" w:hAnsi="Times New Roman" w:cs="Times New Roman"/>
          <w:b/>
          <w:sz w:val="24"/>
          <w:szCs w:val="24"/>
          <w:lang w:eastAsia="ru-RU"/>
        </w:rPr>
      </w:pPr>
      <w:r w:rsidRPr="00A81780">
        <w:rPr>
          <w:rFonts w:ascii="Times New Roman" w:eastAsia="Times New Roman" w:hAnsi="Times New Roman" w:cs="Times New Roman"/>
          <w:b/>
          <w:sz w:val="24"/>
          <w:szCs w:val="24"/>
          <w:lang w:eastAsia="ru-RU"/>
        </w:rPr>
        <w:t xml:space="preserve">ввоз </w:t>
      </w:r>
    </w:p>
    <w:p w:rsidR="00815942" w:rsidRPr="00A81780" w:rsidRDefault="00626A84" w:rsidP="00815942">
      <w:pPr>
        <w:spacing w:after="0"/>
        <w:ind w:firstLine="709"/>
        <w:jc w:val="both"/>
        <w:textAlignment w:val="baseline"/>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совершение действий, связанных с пересечением Государственной границы Республики Беларусь, в результате которых объекты экспортного контроля прибыли на территорию Республики Беларусь любым способом (РБ);</w:t>
      </w:r>
    </w:p>
    <w:p w:rsidR="00815942" w:rsidRPr="00A81780" w:rsidRDefault="00815942" w:rsidP="00815942">
      <w:pPr>
        <w:spacing w:after="0"/>
        <w:ind w:firstLine="709"/>
        <w:jc w:val="both"/>
        <w:textAlignment w:val="baseline"/>
        <w:rPr>
          <w:rFonts w:ascii="Times New Roman" w:eastAsia="Times New Roman" w:hAnsi="Times New Roman" w:cs="Times New Roman"/>
          <w:b/>
          <w:sz w:val="24"/>
          <w:szCs w:val="24"/>
          <w:lang w:eastAsia="ru-RU"/>
        </w:rPr>
      </w:pPr>
      <w:r w:rsidRPr="00A81780">
        <w:rPr>
          <w:rFonts w:ascii="Times New Roman" w:eastAsia="Times New Roman" w:hAnsi="Times New Roman" w:cs="Times New Roman"/>
          <w:b/>
          <w:sz w:val="24"/>
          <w:szCs w:val="24"/>
          <w:lang w:eastAsia="ru-RU"/>
        </w:rPr>
        <w:t xml:space="preserve">вывоз </w:t>
      </w:r>
    </w:p>
    <w:p w:rsidR="00815942" w:rsidRPr="00A81780" w:rsidRDefault="00626A84" w:rsidP="00815942">
      <w:pPr>
        <w:spacing w:after="0"/>
        <w:ind w:firstLine="709"/>
        <w:jc w:val="both"/>
        <w:textAlignment w:val="baseline"/>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совершение действий, связанных с пересечением Государственной границы Республики Беларусь, в результате которых объекты экспортного контроля убыли с территории Республики Беларусь любым способом (РБ);</w:t>
      </w:r>
    </w:p>
    <w:p w:rsidR="00815942" w:rsidRPr="00A81780" w:rsidRDefault="00815942" w:rsidP="00815942">
      <w:pPr>
        <w:spacing w:after="0"/>
        <w:ind w:firstLine="709"/>
        <w:jc w:val="both"/>
        <w:rPr>
          <w:rFonts w:ascii="Times New Roman" w:eastAsia="Times New Roman" w:hAnsi="Times New Roman" w:cs="Times New Roman"/>
          <w:b/>
          <w:sz w:val="24"/>
          <w:szCs w:val="24"/>
          <w:lang w:eastAsia="ru-RU"/>
        </w:rPr>
      </w:pPr>
      <w:r w:rsidRPr="00A81780">
        <w:rPr>
          <w:rFonts w:ascii="Times New Roman" w:eastAsia="Times New Roman" w:hAnsi="Times New Roman" w:cs="Times New Roman"/>
          <w:b/>
          <w:sz w:val="24"/>
          <w:szCs w:val="24"/>
          <w:lang w:eastAsia="ru-RU"/>
        </w:rPr>
        <w:t xml:space="preserve">импорт </w:t>
      </w:r>
    </w:p>
    <w:p w:rsidR="00815942" w:rsidRPr="00A81780" w:rsidRDefault="00626A84" w:rsidP="00815942">
      <w:pPr>
        <w:spacing w:after="0"/>
        <w:ind w:firstLine="709"/>
        <w:jc w:val="both"/>
        <w:rPr>
          <w:rFonts w:ascii="Times New Roman" w:eastAsia="Times New Roman" w:hAnsi="Times New Roman" w:cs="Times New Roman"/>
          <w:sz w:val="24"/>
          <w:szCs w:val="24"/>
          <w:u w:val="single"/>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ввоз продукции на территорию Республики Казахстан (РК);</w:t>
      </w:r>
    </w:p>
    <w:p w:rsidR="00815942" w:rsidRPr="00A81780" w:rsidRDefault="00815942" w:rsidP="00815942">
      <w:pPr>
        <w:shd w:val="clear" w:color="auto" w:fill="FFFFFF"/>
        <w:spacing w:after="0"/>
        <w:ind w:firstLine="709"/>
        <w:jc w:val="both"/>
        <w:rPr>
          <w:rFonts w:ascii="Times New Roman" w:eastAsia="Times New Roman" w:hAnsi="Times New Roman" w:cs="Times New Roman"/>
          <w:b/>
          <w:sz w:val="24"/>
          <w:szCs w:val="24"/>
          <w:lang w:eastAsia="ru-RU"/>
        </w:rPr>
      </w:pPr>
      <w:bookmarkStart w:id="19" w:name="SUB10007"/>
      <w:bookmarkStart w:id="20" w:name="SUB10008"/>
      <w:bookmarkEnd w:id="19"/>
      <w:bookmarkEnd w:id="20"/>
      <w:r w:rsidRPr="00A81780">
        <w:rPr>
          <w:rFonts w:ascii="Times New Roman" w:eastAsia="Times New Roman" w:hAnsi="Times New Roman" w:cs="Times New Roman"/>
          <w:b/>
          <w:bCs/>
          <w:sz w:val="24"/>
          <w:szCs w:val="24"/>
          <w:lang w:eastAsia="ru-RU"/>
        </w:rPr>
        <w:t>экспорт и импорт</w:t>
      </w:r>
      <w:r w:rsidRPr="00A81780">
        <w:rPr>
          <w:rFonts w:ascii="Times New Roman" w:eastAsia="Times New Roman" w:hAnsi="Times New Roman" w:cs="Times New Roman"/>
          <w:b/>
          <w:sz w:val="24"/>
          <w:szCs w:val="24"/>
          <w:lang w:eastAsia="ru-RU"/>
        </w:rPr>
        <w:t> </w:t>
      </w:r>
    </w:p>
    <w:p w:rsidR="00815942" w:rsidRPr="00A81780" w:rsidRDefault="00626A84" w:rsidP="00815942">
      <w:pPr>
        <w:spacing w:after="0"/>
        <w:ind w:firstLine="709"/>
        <w:jc w:val="both"/>
        <w:textAlignment w:val="baseline"/>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ввоз объектов экспортного контроля для постоянного размещения на территории Республики Беларусь (РБ);</w:t>
      </w:r>
    </w:p>
    <w:p w:rsidR="00815942" w:rsidRPr="00A81780" w:rsidRDefault="00626A84" w:rsidP="00815942">
      <w:pPr>
        <w:shd w:val="clear" w:color="auto" w:fill="FFFFFF"/>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вывоз и ввоз контролируемой продукции с (на) территории(ю) Кыргызской Республики (КР);</w:t>
      </w:r>
    </w:p>
    <w:p w:rsidR="00815942" w:rsidRPr="00A81780" w:rsidRDefault="00815942" w:rsidP="00815942">
      <w:pPr>
        <w:shd w:val="clear" w:color="auto" w:fill="FFFFFF"/>
        <w:spacing w:after="0"/>
        <w:ind w:firstLine="709"/>
        <w:jc w:val="both"/>
        <w:textAlignment w:val="baseline"/>
        <w:rPr>
          <w:rFonts w:ascii="Times New Roman" w:eastAsia="Times New Roman" w:hAnsi="Times New Roman" w:cs="Times New Roman"/>
          <w:b/>
          <w:sz w:val="24"/>
          <w:szCs w:val="24"/>
          <w:lang w:eastAsia="ru-RU"/>
        </w:rPr>
      </w:pPr>
      <w:r w:rsidRPr="00A81780">
        <w:rPr>
          <w:rFonts w:ascii="Times New Roman" w:eastAsia="Times New Roman" w:hAnsi="Times New Roman" w:cs="Times New Roman"/>
          <w:b/>
          <w:sz w:val="24"/>
          <w:szCs w:val="24"/>
          <w:lang w:eastAsia="ru-RU"/>
        </w:rPr>
        <w:t xml:space="preserve">реимпорт </w:t>
      </w:r>
    </w:p>
    <w:p w:rsidR="00815942" w:rsidRPr="00A81780" w:rsidRDefault="00626A84" w:rsidP="00815942">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обратный ввоз в неизменном состоянии казахстанской продукции, ранее вывезенной с территории Республики Казахстан в соответствии с законодательством Республики Казахстан (РК);</w:t>
      </w:r>
    </w:p>
    <w:p w:rsidR="00815942" w:rsidRPr="00A81780" w:rsidRDefault="00815942" w:rsidP="00815942">
      <w:pPr>
        <w:shd w:val="clear" w:color="auto" w:fill="FFFFFF"/>
        <w:spacing w:after="0"/>
        <w:ind w:firstLine="709"/>
        <w:jc w:val="both"/>
        <w:textAlignment w:val="baseline"/>
        <w:rPr>
          <w:rFonts w:ascii="Times New Roman" w:eastAsia="Times New Roman" w:hAnsi="Times New Roman" w:cs="Times New Roman"/>
          <w:b/>
          <w:sz w:val="24"/>
          <w:szCs w:val="24"/>
          <w:lang w:eastAsia="ru-RU"/>
        </w:rPr>
      </w:pPr>
      <w:bookmarkStart w:id="21" w:name="SUB10009"/>
      <w:bookmarkEnd w:id="21"/>
      <w:r w:rsidRPr="00A81780">
        <w:rPr>
          <w:rFonts w:ascii="Times New Roman" w:eastAsia="Times New Roman" w:hAnsi="Times New Roman" w:cs="Times New Roman"/>
          <w:b/>
          <w:sz w:val="24"/>
          <w:szCs w:val="24"/>
          <w:lang w:eastAsia="ru-RU"/>
        </w:rPr>
        <w:t xml:space="preserve">реэкспорт </w:t>
      </w:r>
    </w:p>
    <w:p w:rsidR="00A81780" w:rsidRPr="00A81780" w:rsidRDefault="00A81780" w:rsidP="00A81780">
      <w:pPr>
        <w:spacing w:after="0"/>
        <w:ind w:firstLine="709"/>
        <w:jc w:val="both"/>
        <w:textAlignment w:val="baseline"/>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 вывоз  за  пределы  какого-либо  государства  специфических  товаров (работ, услуг), ранее импортированных в это государство и не подвергшихся переработке; специфические товары (работы, услуги) – продукция военного назначения, товары (работы, услуги) двойного применения, а также товары (работы, услуги), контролируемые в интересах национальной безопасности Республики  Беларусь,  включенные в перечни специфических товаров (работ, услуг) (РБ);</w:t>
      </w:r>
    </w:p>
    <w:p w:rsidR="00815942" w:rsidRPr="00A81780" w:rsidRDefault="00626A84" w:rsidP="00815942">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вывоз ранее ввезенной на территорию Республики Казахстан продукции, произведенной за ее пределами, либо вывоз продукции, произведенной в Республике Казахстан, с территории другого государства в третьи страны (РК);</w:t>
      </w:r>
    </w:p>
    <w:p w:rsidR="00815942" w:rsidRPr="00A81780" w:rsidRDefault="00626A84" w:rsidP="00815942">
      <w:pPr>
        <w:shd w:val="clear" w:color="auto" w:fill="FFFFFF"/>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экспорт контролируемой продукции, произведенной за пределами страны и ввезенной на территорию Кыргызской Республики (КР);</w:t>
      </w:r>
    </w:p>
    <w:p w:rsidR="00815942" w:rsidRPr="00B24DF9" w:rsidRDefault="00815942" w:rsidP="00815942">
      <w:pPr>
        <w:shd w:val="clear" w:color="auto" w:fill="FFFFFF"/>
        <w:spacing w:after="0"/>
        <w:ind w:firstLine="709"/>
        <w:jc w:val="both"/>
        <w:textAlignment w:val="baseline"/>
        <w:rPr>
          <w:rFonts w:ascii="Times New Roman" w:eastAsia="Times New Roman" w:hAnsi="Times New Roman" w:cs="Times New Roman"/>
          <w:b/>
          <w:sz w:val="24"/>
          <w:szCs w:val="24"/>
          <w:lang w:eastAsia="ru-RU"/>
        </w:rPr>
      </w:pPr>
      <w:r w:rsidRPr="00B24DF9">
        <w:rPr>
          <w:rFonts w:ascii="Times New Roman" w:eastAsia="Times New Roman" w:hAnsi="Times New Roman" w:cs="Times New Roman"/>
          <w:b/>
          <w:sz w:val="24"/>
          <w:szCs w:val="24"/>
          <w:lang w:eastAsia="ru-RU"/>
        </w:rPr>
        <w:t xml:space="preserve">транзит </w:t>
      </w:r>
    </w:p>
    <w:p w:rsidR="00815942" w:rsidRPr="00A81780" w:rsidRDefault="00626A84" w:rsidP="00815942">
      <w:pPr>
        <w:spacing w:after="0"/>
        <w:ind w:firstLine="709"/>
        <w:jc w:val="both"/>
        <w:textAlignment w:val="baseline"/>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перемещение специфических товаров через территорию Республики Беларусь, перевозка (транспортировка) которых началась и должна закончиться за пределами территории Республики Беларусь (за исключением международных транзитных полетов воздушных судов без посадки на территории Республики Беларусь) (РБ);</w:t>
      </w:r>
    </w:p>
    <w:p w:rsidR="00B24DF9" w:rsidRPr="00A81780" w:rsidRDefault="00B24DF9" w:rsidP="00B24DF9">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перемещение продукции под таможенным контролем через территорию Республики Казахстан (РК);</w:t>
      </w:r>
    </w:p>
    <w:p w:rsidR="00815942" w:rsidRPr="00A81780" w:rsidRDefault="00626A84" w:rsidP="00815942">
      <w:pPr>
        <w:shd w:val="clear" w:color="auto" w:fill="FFFFFF"/>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перемещение контролируемой продукции под таможенным контролем через территорию Кыргызской Республики (КР);</w:t>
      </w:r>
    </w:p>
    <w:p w:rsidR="00815942" w:rsidRPr="00B24DF9" w:rsidRDefault="00815942" w:rsidP="00815942">
      <w:pPr>
        <w:spacing w:after="0"/>
        <w:ind w:firstLine="709"/>
        <w:jc w:val="both"/>
        <w:textAlignment w:val="baseline"/>
        <w:rPr>
          <w:rFonts w:ascii="Times New Roman" w:eastAsia="Times New Roman" w:hAnsi="Times New Roman" w:cs="Times New Roman"/>
          <w:b/>
          <w:sz w:val="24"/>
          <w:szCs w:val="24"/>
          <w:lang w:eastAsia="ru-RU"/>
        </w:rPr>
      </w:pPr>
      <w:r w:rsidRPr="00B24DF9">
        <w:rPr>
          <w:rFonts w:ascii="Times New Roman" w:eastAsia="Times New Roman" w:hAnsi="Times New Roman" w:cs="Times New Roman"/>
          <w:b/>
          <w:sz w:val="24"/>
          <w:szCs w:val="24"/>
          <w:lang w:eastAsia="ru-RU"/>
        </w:rPr>
        <w:t xml:space="preserve">разрешение на ввоз или вывоз </w:t>
      </w:r>
    </w:p>
    <w:p w:rsidR="00815942" w:rsidRPr="00A81780" w:rsidRDefault="00626A84" w:rsidP="00815942">
      <w:pPr>
        <w:spacing w:after="0"/>
        <w:ind w:firstLine="709"/>
        <w:jc w:val="both"/>
        <w:textAlignment w:val="baseline"/>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документ, предоставляющий право на осуществление ввоза или вывоза объектов экспортного контроля, выданный юридическому или физическому лицу в форме лицензии (разовой или генеральной), пропуска, иного документа, подтверждающего право на осуществление ввоза или вывоза объектов экспортного контроля, в том числе в соответствии с международными договорами Республики Беларусь (РБ);</w:t>
      </w:r>
    </w:p>
    <w:p w:rsidR="00815942" w:rsidRPr="00B24DF9" w:rsidRDefault="00815942" w:rsidP="00815942">
      <w:pPr>
        <w:spacing w:after="0"/>
        <w:ind w:firstLine="709"/>
        <w:jc w:val="both"/>
        <w:rPr>
          <w:rFonts w:ascii="Times New Roman" w:eastAsia="Times New Roman" w:hAnsi="Times New Roman" w:cs="Times New Roman"/>
          <w:b/>
          <w:sz w:val="24"/>
          <w:szCs w:val="24"/>
          <w:lang w:eastAsia="ru-RU"/>
        </w:rPr>
      </w:pPr>
      <w:r w:rsidRPr="00B24DF9">
        <w:rPr>
          <w:rFonts w:ascii="Times New Roman" w:eastAsia="Times New Roman" w:hAnsi="Times New Roman" w:cs="Times New Roman"/>
          <w:b/>
          <w:sz w:val="24"/>
          <w:szCs w:val="24"/>
          <w:lang w:eastAsia="ru-RU"/>
        </w:rPr>
        <w:t>экспортный контроль</w:t>
      </w:r>
    </w:p>
    <w:p w:rsidR="00815942" w:rsidRPr="00A81780" w:rsidRDefault="00626A84" w:rsidP="00815942">
      <w:pPr>
        <w:shd w:val="clear" w:color="auto" w:fill="FFFFFF"/>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комплекс мероприятий в связи с вывозом и транзитом установленных Законом контролируемых товаров, целью которого является выявление, предупреждение и пресечение нарушений порядка такого вывоза (РА);</w:t>
      </w:r>
    </w:p>
    <w:p w:rsidR="00815942" w:rsidRPr="00A81780" w:rsidRDefault="00626A84" w:rsidP="00815942">
      <w:pPr>
        <w:spacing w:after="0"/>
        <w:ind w:firstLine="709"/>
        <w:jc w:val="both"/>
        <w:textAlignment w:val="baseline"/>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комплекс мер, обеспечивающих выполнение разрешительного порядка ввоза, вывоза, транзита, использования объектов экспортного контроля и осуществления посреднической деятельности в отношении их (РБ);</w:t>
      </w:r>
    </w:p>
    <w:p w:rsidR="00B24DF9" w:rsidRPr="00A81780" w:rsidRDefault="00B24DF9" w:rsidP="00B24DF9">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совокупно</w:t>
      </w:r>
      <w:r>
        <w:rPr>
          <w:rFonts w:ascii="Times New Roman" w:eastAsia="Times New Roman" w:hAnsi="Times New Roman" w:cs="Times New Roman"/>
          <w:sz w:val="24"/>
          <w:szCs w:val="24"/>
          <w:lang w:eastAsia="ru-RU"/>
        </w:rPr>
        <w:t>сть мер, установленных</w:t>
      </w:r>
      <w:r w:rsidRPr="00A81780">
        <w:rPr>
          <w:rFonts w:ascii="Times New Roman" w:eastAsia="Times New Roman" w:hAnsi="Times New Roman" w:cs="Times New Roman"/>
          <w:sz w:val="24"/>
          <w:szCs w:val="24"/>
          <w:lang w:eastAsia="ru-RU"/>
        </w:rPr>
        <w:t xml:space="preserve"> Законом и иными нормативными правовыми актами Республики Казахстан в области экспортного контроля, по реализации государственными органами Республики Казахстан системы экспортного контроля и участниками внешнеэкономической деятельности (заявителями), использующими внутрифирменные системы экспортного контроля, порядка экспорта, реэкспорта, импорта, реимпорта, транзита или переработки продукции вне территории Республики Казахстан (РК);</w:t>
      </w:r>
    </w:p>
    <w:p w:rsidR="00815942" w:rsidRPr="00A81780" w:rsidRDefault="00626A84" w:rsidP="00815942">
      <w:pPr>
        <w:shd w:val="clear" w:color="auto" w:fill="FFFFFF"/>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комплекс мер, обеспечивающих реа</w:t>
      </w:r>
      <w:r w:rsidR="00B24DF9">
        <w:rPr>
          <w:rFonts w:ascii="Times New Roman" w:eastAsia="Times New Roman" w:hAnsi="Times New Roman" w:cs="Times New Roman"/>
          <w:sz w:val="24"/>
          <w:szCs w:val="24"/>
          <w:lang w:eastAsia="ru-RU"/>
        </w:rPr>
        <w:t>лизацию установленного</w:t>
      </w:r>
      <w:r w:rsidR="00815942" w:rsidRPr="00A81780">
        <w:rPr>
          <w:rFonts w:ascii="Times New Roman" w:eastAsia="Times New Roman" w:hAnsi="Times New Roman" w:cs="Times New Roman"/>
          <w:sz w:val="24"/>
          <w:szCs w:val="24"/>
          <w:lang w:eastAsia="ru-RU"/>
        </w:rPr>
        <w:t xml:space="preserve"> Законом и иными нормативными правовыми актами Правительства Кыргызской Республики порядка осуществления внешнеэкономической деятельности в отношении контролируемой продукции (КР);</w:t>
      </w:r>
    </w:p>
    <w:p w:rsidR="00B24DF9" w:rsidRPr="00A81780" w:rsidRDefault="00B24DF9" w:rsidP="00B24DF9">
      <w:pPr>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комплекс мер, обеспечивающих реализацию установленного федеральными законами и иными нормативными правовыми актами Российской Федерации порядка осуществления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(РФ);</w:t>
      </w:r>
    </w:p>
    <w:p w:rsidR="00815942" w:rsidRPr="00A81780" w:rsidRDefault="00626A84" w:rsidP="00815942">
      <w:pPr>
        <w:shd w:val="clear" w:color="auto" w:fill="FFFFFF"/>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комплекс мер, обеспечивающих реа</w:t>
      </w:r>
      <w:r w:rsidR="00B24DF9">
        <w:rPr>
          <w:rFonts w:ascii="Times New Roman" w:eastAsia="Times New Roman" w:hAnsi="Times New Roman" w:cs="Times New Roman"/>
          <w:sz w:val="24"/>
          <w:szCs w:val="24"/>
          <w:lang w:eastAsia="ru-RU"/>
        </w:rPr>
        <w:t>лизацию установленного</w:t>
      </w:r>
      <w:r w:rsidR="00815942" w:rsidRPr="00A81780">
        <w:rPr>
          <w:rFonts w:ascii="Times New Roman" w:eastAsia="Times New Roman" w:hAnsi="Times New Roman" w:cs="Times New Roman"/>
          <w:sz w:val="24"/>
          <w:szCs w:val="24"/>
          <w:lang w:eastAsia="ru-RU"/>
        </w:rPr>
        <w:t xml:space="preserve"> Законом и другими нормативными правовыми актами Республики Таджикистан порядка осуществления системы экспортного контроля и внешнеэкономической деятельности (РТ);</w:t>
      </w:r>
    </w:p>
    <w:p w:rsidR="00815942" w:rsidRPr="00B24DF9" w:rsidRDefault="00815942" w:rsidP="00815942">
      <w:pPr>
        <w:shd w:val="clear" w:color="auto" w:fill="FFFFFF"/>
        <w:spacing w:after="0"/>
        <w:ind w:firstLine="709"/>
        <w:jc w:val="both"/>
        <w:textAlignment w:val="baseline"/>
        <w:rPr>
          <w:rFonts w:ascii="Times New Roman" w:eastAsia="Times New Roman" w:hAnsi="Times New Roman" w:cs="Times New Roman"/>
          <w:b/>
          <w:sz w:val="24"/>
          <w:szCs w:val="24"/>
          <w:lang w:eastAsia="ru-RU"/>
        </w:rPr>
      </w:pPr>
      <w:r w:rsidRPr="00B24DF9">
        <w:rPr>
          <w:rFonts w:ascii="Times New Roman" w:eastAsia="Times New Roman" w:hAnsi="Times New Roman" w:cs="Times New Roman"/>
          <w:b/>
          <w:sz w:val="24"/>
          <w:szCs w:val="24"/>
          <w:lang w:eastAsia="ru-RU"/>
        </w:rPr>
        <w:t xml:space="preserve">всеобъемлющий контроль </w:t>
      </w:r>
    </w:p>
    <w:p w:rsidR="00815942" w:rsidRPr="00A81780" w:rsidRDefault="00626A84" w:rsidP="00815942">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контроль продукции, не входящей в номенклатуру (список) продукции (РК);</w:t>
      </w:r>
    </w:p>
    <w:p w:rsidR="00815942" w:rsidRPr="00A81780" w:rsidRDefault="00815942" w:rsidP="00815942">
      <w:pPr>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внутренняя программа экспортного контроля</w:t>
      </w:r>
    </w:p>
    <w:p w:rsidR="00815942" w:rsidRPr="00A81780" w:rsidRDefault="00626A84" w:rsidP="00815942">
      <w:pPr>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мероприятия организационного, административного, информационного и иного характера, осуществляемые российскими участниками внешнеэкономической деятельности в целях соблюдения правил экспортного контроля (РФ);</w:t>
      </w:r>
    </w:p>
    <w:p w:rsidR="00815942" w:rsidRPr="00B24DF9" w:rsidRDefault="00815942" w:rsidP="00815942">
      <w:pPr>
        <w:shd w:val="clear" w:color="auto" w:fill="FFFFFF"/>
        <w:spacing w:after="0"/>
        <w:ind w:firstLine="709"/>
        <w:jc w:val="both"/>
        <w:rPr>
          <w:rFonts w:ascii="Times New Roman" w:eastAsia="Times New Roman" w:hAnsi="Times New Roman" w:cs="Times New Roman"/>
          <w:b/>
          <w:sz w:val="24"/>
          <w:szCs w:val="24"/>
          <w:lang w:eastAsia="ru-RU"/>
        </w:rPr>
      </w:pPr>
      <w:r w:rsidRPr="00B24DF9">
        <w:rPr>
          <w:rFonts w:ascii="Times New Roman" w:eastAsia="Times New Roman" w:hAnsi="Times New Roman" w:cs="Times New Roman"/>
          <w:b/>
          <w:sz w:val="24"/>
          <w:szCs w:val="24"/>
          <w:lang w:eastAsia="ru-RU"/>
        </w:rPr>
        <w:t>внутриорганизационная программа экспортного контроля</w:t>
      </w:r>
    </w:p>
    <w:p w:rsidR="00815942" w:rsidRPr="00A81780" w:rsidRDefault="00626A84" w:rsidP="00815942">
      <w:pPr>
        <w:shd w:val="clear" w:color="auto" w:fill="FFFFFF"/>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организационные, административные, информационные и иные мероприятия, осуществляемые коммерческими организациями в целях соблюдения правил экспортного контроля (РА);</w:t>
      </w:r>
    </w:p>
    <w:p w:rsidR="00815942" w:rsidRPr="00B24DF9" w:rsidRDefault="00815942" w:rsidP="00815942">
      <w:pPr>
        <w:shd w:val="clear" w:color="auto" w:fill="FFFFFF"/>
        <w:spacing w:after="0"/>
        <w:ind w:firstLine="709"/>
        <w:jc w:val="both"/>
        <w:rPr>
          <w:rFonts w:ascii="Times New Roman" w:eastAsia="Times New Roman" w:hAnsi="Times New Roman" w:cs="Times New Roman"/>
          <w:b/>
          <w:sz w:val="24"/>
          <w:szCs w:val="24"/>
          <w:lang w:eastAsia="ru-RU"/>
        </w:rPr>
      </w:pPr>
      <w:r w:rsidRPr="00B24DF9">
        <w:rPr>
          <w:rFonts w:ascii="Times New Roman" w:eastAsia="Times New Roman" w:hAnsi="Times New Roman" w:cs="Times New Roman"/>
          <w:b/>
          <w:bCs/>
          <w:sz w:val="24"/>
          <w:szCs w:val="24"/>
          <w:lang w:eastAsia="ru-RU"/>
        </w:rPr>
        <w:t>внутрифирменная программа экспортного контроля</w:t>
      </w:r>
      <w:r w:rsidRPr="00B24DF9">
        <w:rPr>
          <w:rFonts w:ascii="Times New Roman" w:eastAsia="Times New Roman" w:hAnsi="Times New Roman" w:cs="Times New Roman"/>
          <w:b/>
          <w:sz w:val="24"/>
          <w:szCs w:val="24"/>
          <w:lang w:eastAsia="ru-RU"/>
        </w:rPr>
        <w:t> </w:t>
      </w:r>
    </w:p>
    <w:p w:rsidR="00815942" w:rsidRPr="00A81780" w:rsidRDefault="00626A84" w:rsidP="00815942">
      <w:pPr>
        <w:shd w:val="clear" w:color="auto" w:fill="FFFFFF"/>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мероприятия организационного, административного, информационного и иного характера, осуществляемые предприятиями и организациями в целях соблюдения правил экспортного контроля (КР);</w:t>
      </w:r>
    </w:p>
    <w:p w:rsidR="00815942" w:rsidRPr="00B24DF9" w:rsidRDefault="00815942" w:rsidP="00815942">
      <w:pPr>
        <w:shd w:val="clear" w:color="auto" w:fill="FFFFFF"/>
        <w:spacing w:after="0"/>
        <w:ind w:firstLine="709"/>
        <w:jc w:val="both"/>
        <w:textAlignment w:val="baseline"/>
        <w:rPr>
          <w:rFonts w:ascii="Times New Roman" w:eastAsia="Times New Roman" w:hAnsi="Times New Roman" w:cs="Times New Roman"/>
          <w:b/>
          <w:sz w:val="24"/>
          <w:szCs w:val="24"/>
          <w:lang w:eastAsia="ru-RU"/>
        </w:rPr>
      </w:pPr>
      <w:r w:rsidRPr="00B24DF9">
        <w:rPr>
          <w:rFonts w:ascii="Times New Roman" w:eastAsia="Times New Roman" w:hAnsi="Times New Roman" w:cs="Times New Roman"/>
          <w:b/>
          <w:sz w:val="24"/>
          <w:szCs w:val="24"/>
          <w:lang w:eastAsia="ru-RU"/>
        </w:rPr>
        <w:t xml:space="preserve">внутрифирменная система экспортного контроля </w:t>
      </w:r>
    </w:p>
    <w:p w:rsidR="00815942" w:rsidRPr="00A81780" w:rsidRDefault="00626A84" w:rsidP="00815942">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комплекс мероприятий организационного, административного, информационного и иного характера, осуществляемых участниками внешнеэкономической деятельности (заявителями) в целях соблюдения правил экспортного контроля (РК);</w:t>
      </w:r>
    </w:p>
    <w:p w:rsidR="00B24DF9" w:rsidRPr="00A81780" w:rsidRDefault="00B24DF9" w:rsidP="00B24DF9">
      <w:pPr>
        <w:spacing w:after="0"/>
        <w:ind w:firstLine="709"/>
        <w:jc w:val="both"/>
        <w:textAlignment w:val="baseline"/>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81780">
        <w:rPr>
          <w:rFonts w:ascii="Times New Roman" w:eastAsia="Times New Roman" w:hAnsi="Times New Roman" w:cs="Times New Roman"/>
          <w:sz w:val="24"/>
          <w:szCs w:val="24"/>
          <w:lang w:eastAsia="ru-RU"/>
        </w:rPr>
        <w:t>комплекс мер организационного, административного, информационного и иного характера,  осуществляемых юридическими лицами и направленных на соблюдение международных обязательств Республики Беларусь и законодательства об экспортном контроле (РБ);</w:t>
      </w:r>
    </w:p>
    <w:p w:rsidR="00815942" w:rsidRPr="00B24DF9" w:rsidRDefault="00815942" w:rsidP="00815942">
      <w:pPr>
        <w:spacing w:after="0"/>
        <w:ind w:firstLine="709"/>
        <w:jc w:val="both"/>
        <w:textAlignment w:val="baseline"/>
        <w:rPr>
          <w:rFonts w:ascii="Times New Roman" w:eastAsia="Times New Roman" w:hAnsi="Times New Roman" w:cs="Times New Roman"/>
          <w:b/>
          <w:sz w:val="24"/>
          <w:szCs w:val="24"/>
          <w:lang w:eastAsia="ru-RU"/>
        </w:rPr>
      </w:pPr>
      <w:r w:rsidRPr="00B24DF9">
        <w:rPr>
          <w:rFonts w:ascii="Times New Roman" w:eastAsia="Times New Roman" w:hAnsi="Times New Roman" w:cs="Times New Roman"/>
          <w:b/>
          <w:sz w:val="24"/>
          <w:szCs w:val="24"/>
          <w:lang w:eastAsia="ru-RU"/>
        </w:rPr>
        <w:t xml:space="preserve">вооружение и военная техника </w:t>
      </w:r>
    </w:p>
    <w:p w:rsidR="00815942" w:rsidRPr="00A81780" w:rsidRDefault="00626A84" w:rsidP="00815942">
      <w:pPr>
        <w:spacing w:after="0"/>
        <w:ind w:firstLine="709"/>
        <w:jc w:val="both"/>
        <w:textAlignment w:val="baseline"/>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комплексы различных видов оружия и средств обеспечения его боевого применения, в том числе средств доставки, системы наведения, пуска, управления, а также другие специальные технические средства, предназначенные для оснащения вооруженных сил или других войск и воинских формирований, боеприпасы и их компоненты, запасные части, комплектующие изделия, приборы, составные части и компоненты огнестрельного оружия, учебное имущество (макеты, тренажеры и имитаторы различных видов вооружения и военной техники) (РБ);</w:t>
      </w:r>
    </w:p>
    <w:p w:rsidR="00815942" w:rsidRPr="00B24DF9" w:rsidRDefault="00815942" w:rsidP="00815942">
      <w:pPr>
        <w:spacing w:after="0"/>
        <w:ind w:firstLine="709"/>
        <w:jc w:val="both"/>
        <w:rPr>
          <w:rFonts w:ascii="Times New Roman" w:eastAsia="Times New Roman" w:hAnsi="Times New Roman" w:cs="Times New Roman"/>
          <w:b/>
          <w:sz w:val="24"/>
          <w:szCs w:val="24"/>
          <w:lang w:eastAsia="ru-RU"/>
        </w:rPr>
      </w:pPr>
      <w:r w:rsidRPr="00B24DF9">
        <w:rPr>
          <w:rFonts w:ascii="Times New Roman" w:eastAsia="Times New Roman" w:hAnsi="Times New Roman" w:cs="Times New Roman"/>
          <w:b/>
          <w:sz w:val="24"/>
          <w:szCs w:val="24"/>
          <w:lang w:eastAsia="ru-RU"/>
        </w:rPr>
        <w:t>оружие массового поражения</w:t>
      </w:r>
    </w:p>
    <w:p w:rsidR="00B24DF9" w:rsidRPr="00A81780" w:rsidRDefault="00B24DF9" w:rsidP="00B24DF9">
      <w:pPr>
        <w:shd w:val="clear" w:color="auto" w:fill="FFFFFF"/>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ядерное, химическое и бактериологическое (биологическое) оружие (РА);</w:t>
      </w:r>
    </w:p>
    <w:p w:rsidR="00B24DF9" w:rsidRPr="00A81780" w:rsidRDefault="00B24DF9" w:rsidP="00B24DF9">
      <w:pPr>
        <w:spacing w:after="0"/>
        <w:ind w:firstLine="709"/>
        <w:jc w:val="both"/>
        <w:textAlignment w:val="baseline"/>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ядерное, химическое, бактериологическое (биологическое) и токсинное оружие (РБ);</w:t>
      </w:r>
    </w:p>
    <w:p w:rsidR="00B24DF9" w:rsidRPr="00A81780" w:rsidRDefault="00B24DF9" w:rsidP="00B24DF9">
      <w:pPr>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химическое, бактериологическое (биологическое), радиологическое, ядерное и токсинное оружие (РК);</w:t>
      </w:r>
    </w:p>
    <w:p w:rsidR="00815942" w:rsidRPr="00A81780" w:rsidRDefault="00626A84" w:rsidP="00815942">
      <w:pPr>
        <w:shd w:val="clear" w:color="auto" w:fill="FFFFFF"/>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ядерное, химическое и бактериологическое (биологическое) оружие (КР);</w:t>
      </w:r>
    </w:p>
    <w:p w:rsidR="00B24DF9" w:rsidRPr="00A81780" w:rsidRDefault="00B24DF9" w:rsidP="00B24DF9">
      <w:pPr>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ядерное, химическое, бактериологическое (биологическое) и токсинное оружие (РФ);</w:t>
      </w:r>
    </w:p>
    <w:p w:rsidR="00B24DF9" w:rsidRPr="00A81780" w:rsidRDefault="00B24DF9" w:rsidP="00B24DF9">
      <w:pPr>
        <w:shd w:val="clear" w:color="auto" w:fill="FFFFFF"/>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ядерное, химическое, бактериологическое (биологическое) оружие (РТ);</w:t>
      </w:r>
    </w:p>
    <w:p w:rsidR="00815942" w:rsidRPr="00B24DF9" w:rsidRDefault="00815942" w:rsidP="00815942">
      <w:pPr>
        <w:shd w:val="clear" w:color="auto" w:fill="FFFFFF"/>
        <w:spacing w:after="0"/>
        <w:ind w:firstLine="709"/>
        <w:jc w:val="both"/>
        <w:textAlignment w:val="baseline"/>
        <w:rPr>
          <w:rFonts w:ascii="Times New Roman" w:eastAsia="Times New Roman" w:hAnsi="Times New Roman" w:cs="Times New Roman"/>
          <w:b/>
          <w:sz w:val="24"/>
          <w:szCs w:val="24"/>
          <w:lang w:eastAsia="ru-RU"/>
        </w:rPr>
      </w:pPr>
      <w:r w:rsidRPr="00B24DF9">
        <w:rPr>
          <w:rFonts w:ascii="Times New Roman" w:eastAsia="Times New Roman" w:hAnsi="Times New Roman" w:cs="Times New Roman"/>
          <w:b/>
          <w:sz w:val="24"/>
          <w:szCs w:val="24"/>
          <w:lang w:eastAsia="ru-RU"/>
        </w:rPr>
        <w:t xml:space="preserve">ядерные и специальные неядерные материалы </w:t>
      </w:r>
    </w:p>
    <w:p w:rsidR="00815942" w:rsidRPr="00A81780" w:rsidRDefault="00626A84" w:rsidP="00815942">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материалы, определяемые как таковые в соответствии с требованиями международного режима нераспространения ядерного оружия (РК);</w:t>
      </w:r>
    </w:p>
    <w:p w:rsidR="00815942" w:rsidRPr="00A81780" w:rsidRDefault="00626A84" w:rsidP="00815942">
      <w:pPr>
        <w:shd w:val="clear" w:color="auto" w:fill="FFFFFF"/>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материалы, определенные таковыми в соответствии с требованиями международных норм и правил о нераспространении ядерного оружия (КР);</w:t>
      </w:r>
    </w:p>
    <w:p w:rsidR="00815942" w:rsidRPr="00B24DF9" w:rsidRDefault="00815942" w:rsidP="00815942">
      <w:pPr>
        <w:spacing w:after="0"/>
        <w:ind w:firstLine="709"/>
        <w:jc w:val="both"/>
        <w:rPr>
          <w:rFonts w:ascii="Times New Roman" w:eastAsia="Times New Roman" w:hAnsi="Times New Roman" w:cs="Times New Roman"/>
          <w:b/>
          <w:sz w:val="24"/>
          <w:szCs w:val="24"/>
          <w:lang w:eastAsia="ru-RU"/>
        </w:rPr>
      </w:pPr>
      <w:r w:rsidRPr="00B24DF9">
        <w:rPr>
          <w:rFonts w:ascii="Times New Roman" w:eastAsia="Times New Roman" w:hAnsi="Times New Roman" w:cs="Times New Roman"/>
          <w:b/>
          <w:sz w:val="24"/>
          <w:szCs w:val="24"/>
          <w:lang w:eastAsia="ru-RU"/>
        </w:rPr>
        <w:t xml:space="preserve">средства доставки </w:t>
      </w:r>
    </w:p>
    <w:p w:rsidR="00815942" w:rsidRPr="00A81780" w:rsidRDefault="00626A84" w:rsidP="00815942">
      <w:pPr>
        <w:shd w:val="clear" w:color="auto" w:fill="FFFFFF"/>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ракеты и летательные аппараты с дистанционным управлением (без пилота), которые могут доставлять оружие массового уничтожения (РА);</w:t>
      </w:r>
    </w:p>
    <w:p w:rsidR="00815942" w:rsidRPr="00A81780" w:rsidRDefault="00626A84" w:rsidP="00815942">
      <w:pPr>
        <w:spacing w:after="0"/>
        <w:ind w:firstLine="709"/>
        <w:jc w:val="both"/>
        <w:textAlignment w:val="baseline"/>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ракеты и беспилотные летательные аппараты, способные доставлять оружие массового поражения (РБ);</w:t>
      </w:r>
    </w:p>
    <w:p w:rsidR="00B24DF9" w:rsidRPr="00A81780" w:rsidRDefault="00B24DF9" w:rsidP="00B24DF9">
      <w:pPr>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ракеты и беспилотные летательные аппараты, способные доставлять оружие массового поражения (способные доставлять полезную нагрузку не менее 500 кг на дальность 300 км и более) (РК);</w:t>
      </w:r>
    </w:p>
    <w:p w:rsidR="00815942" w:rsidRPr="00A81780" w:rsidRDefault="00626A84" w:rsidP="00815942">
      <w:pPr>
        <w:shd w:val="clear" w:color="auto" w:fill="FFFFFF"/>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ракеты, пилотируемые и беспилотные летательные аппараты, зенитно-ракетные комплексы и артиллерийские системы, способные доставлять оружие массового поражения (КР);</w:t>
      </w:r>
    </w:p>
    <w:p w:rsidR="00B24DF9" w:rsidRPr="00A81780" w:rsidRDefault="00B24DF9" w:rsidP="00B24DF9">
      <w:pPr>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ракеты и беспилотные летательные аппараты, способные доставлять оружие массового поражения (РФ);</w:t>
      </w:r>
    </w:p>
    <w:p w:rsidR="00815942" w:rsidRPr="00A81780" w:rsidRDefault="00626A84" w:rsidP="00815942">
      <w:pPr>
        <w:shd w:val="clear" w:color="auto" w:fill="FFFFFF"/>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ракеты, беспилотные летательные аппараты и иные системы, способные доставлять оружие массового поражения (РТ);</w:t>
      </w:r>
    </w:p>
    <w:p w:rsidR="00815942" w:rsidRPr="00B24DF9" w:rsidRDefault="00815942" w:rsidP="00815942">
      <w:pPr>
        <w:spacing w:after="0"/>
        <w:ind w:firstLine="709"/>
        <w:jc w:val="both"/>
        <w:rPr>
          <w:rFonts w:ascii="Times New Roman" w:eastAsia="Times New Roman" w:hAnsi="Times New Roman" w:cs="Times New Roman"/>
          <w:b/>
          <w:sz w:val="24"/>
          <w:szCs w:val="24"/>
          <w:lang w:eastAsia="ru-RU"/>
        </w:rPr>
      </w:pPr>
      <w:r w:rsidRPr="00B24DF9">
        <w:rPr>
          <w:rFonts w:ascii="Times New Roman" w:eastAsia="Times New Roman" w:hAnsi="Times New Roman" w:cs="Times New Roman"/>
          <w:b/>
          <w:sz w:val="24"/>
          <w:szCs w:val="24"/>
          <w:lang w:eastAsia="ru-RU"/>
        </w:rPr>
        <w:t>продукция, являющаяся особо опасной в части подготовки и (или) совершения террористических актов</w:t>
      </w:r>
    </w:p>
    <w:p w:rsidR="00815942" w:rsidRPr="00A81780" w:rsidRDefault="00626A84" w:rsidP="00815942">
      <w:pPr>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технические устройства либо ядовитые, отравляющие, взрывчатые, радиоактивные или другие вещества, которые в случае их использования при подготовке и (или) совершении террористических актов создают реальную угрозу жизни или здоровью людей, причинения значительного имущественного ущерба либо наступления иных тяжких последствий, в том числе тяжких последствий, сопоставимых с последствиями применения о</w:t>
      </w:r>
      <w:r w:rsidR="00B24DF9">
        <w:rPr>
          <w:rFonts w:ascii="Times New Roman" w:eastAsia="Times New Roman" w:hAnsi="Times New Roman" w:cs="Times New Roman"/>
          <w:sz w:val="24"/>
          <w:szCs w:val="24"/>
          <w:lang w:eastAsia="ru-RU"/>
        </w:rPr>
        <w:t>ружия массового поражения. К</w:t>
      </w:r>
      <w:r w:rsidR="00815942" w:rsidRPr="00A81780">
        <w:rPr>
          <w:rFonts w:ascii="Times New Roman" w:eastAsia="Times New Roman" w:hAnsi="Times New Roman" w:cs="Times New Roman"/>
          <w:sz w:val="24"/>
          <w:szCs w:val="24"/>
          <w:lang w:eastAsia="ru-RU"/>
        </w:rPr>
        <w:t xml:space="preserve"> указанной продукции могут относиться только объекты гражданских прав, которые в соответствии с законодательством Российской Федерации ограничены в обороте либо получены в результате научно-технической, производственной или иной экономической деятельности, для осуществления которой требуется специальное разрешение (лицензия) (РФ);</w:t>
      </w:r>
    </w:p>
    <w:p w:rsidR="00815942" w:rsidRPr="00B853EB" w:rsidRDefault="00815942" w:rsidP="00815942">
      <w:pPr>
        <w:spacing w:after="0"/>
        <w:ind w:firstLine="709"/>
        <w:jc w:val="both"/>
        <w:rPr>
          <w:rFonts w:ascii="Times New Roman" w:eastAsia="Times New Roman" w:hAnsi="Times New Roman" w:cs="Times New Roman"/>
          <w:b/>
          <w:sz w:val="24"/>
          <w:szCs w:val="24"/>
          <w:lang w:eastAsia="ru-RU"/>
        </w:rPr>
      </w:pPr>
      <w:r w:rsidRPr="00B853EB">
        <w:rPr>
          <w:rFonts w:ascii="Times New Roman" w:eastAsia="Times New Roman" w:hAnsi="Times New Roman" w:cs="Times New Roman"/>
          <w:b/>
          <w:sz w:val="24"/>
          <w:szCs w:val="24"/>
          <w:lang w:eastAsia="ru-RU"/>
        </w:rPr>
        <w:t>контролируемые товары и технологии</w:t>
      </w:r>
    </w:p>
    <w:p w:rsidR="00815942" w:rsidRPr="00A81780" w:rsidRDefault="00626A84" w:rsidP="00815942">
      <w:pPr>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сырье, материалы, оборудование, научно-техническая информация, работы, услуги, результаты интеллектуальной деятельности (права на них), которые в силу своих особенностей и свойств могут внести существенный вклад в создание оружия массового поражения, средств его доставки, иных видов вооружения и военной техники, а также продукция, являющаяся особо опасной в части подготовки и (или) совершения террористических актов (РФ);</w:t>
      </w:r>
    </w:p>
    <w:p w:rsidR="00815942" w:rsidRPr="00B853EB" w:rsidRDefault="00815942" w:rsidP="00815942">
      <w:pPr>
        <w:shd w:val="clear" w:color="auto" w:fill="FFFFFF"/>
        <w:spacing w:after="0"/>
        <w:ind w:firstLine="709"/>
        <w:jc w:val="both"/>
        <w:rPr>
          <w:rFonts w:ascii="Times New Roman" w:eastAsia="Times New Roman" w:hAnsi="Times New Roman" w:cs="Times New Roman"/>
          <w:b/>
          <w:sz w:val="24"/>
          <w:szCs w:val="24"/>
          <w:lang w:eastAsia="ru-RU"/>
        </w:rPr>
      </w:pPr>
      <w:r w:rsidRPr="00B853EB">
        <w:rPr>
          <w:rFonts w:ascii="Times New Roman" w:eastAsia="Times New Roman" w:hAnsi="Times New Roman" w:cs="Times New Roman"/>
          <w:b/>
          <w:bCs/>
          <w:sz w:val="24"/>
          <w:szCs w:val="24"/>
          <w:lang w:eastAsia="ru-RU"/>
        </w:rPr>
        <w:t>контролируемая продукция</w:t>
      </w:r>
      <w:r w:rsidRPr="00B853EB">
        <w:rPr>
          <w:rFonts w:ascii="Times New Roman" w:eastAsia="Times New Roman" w:hAnsi="Times New Roman" w:cs="Times New Roman"/>
          <w:b/>
          <w:sz w:val="24"/>
          <w:szCs w:val="24"/>
          <w:lang w:eastAsia="ru-RU"/>
        </w:rPr>
        <w:t> </w:t>
      </w:r>
    </w:p>
    <w:p w:rsidR="00815942" w:rsidRPr="00A81780" w:rsidRDefault="00626A84" w:rsidP="00815942">
      <w:pPr>
        <w:shd w:val="clear" w:color="auto" w:fill="FFFFFF"/>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 xml:space="preserve">виды сырья и материалов, оборудования и технологий, научно-технической информации, работ и услуг, продукции двойного назначения и результатов интеллектуальной деятельности, </w:t>
      </w:r>
      <w:r w:rsidR="00B853EB">
        <w:rPr>
          <w:rFonts w:ascii="Times New Roman" w:eastAsia="Times New Roman" w:hAnsi="Times New Roman" w:cs="Times New Roman"/>
          <w:sz w:val="24"/>
          <w:szCs w:val="24"/>
          <w:lang w:eastAsia="ru-RU"/>
        </w:rPr>
        <w:t>которые включены</w:t>
      </w:r>
      <w:r w:rsidR="00815942" w:rsidRPr="00A81780">
        <w:rPr>
          <w:rFonts w:ascii="Times New Roman" w:eastAsia="Times New Roman" w:hAnsi="Times New Roman" w:cs="Times New Roman"/>
          <w:sz w:val="24"/>
          <w:szCs w:val="24"/>
          <w:lang w:eastAsia="ru-RU"/>
        </w:rPr>
        <w:t xml:space="preserve"> в Национальный контрольный список </w:t>
      </w:r>
      <w:r w:rsidR="00B853EB">
        <w:rPr>
          <w:rFonts w:ascii="Times New Roman" w:eastAsia="Times New Roman" w:hAnsi="Times New Roman" w:cs="Times New Roman"/>
          <w:sz w:val="24"/>
          <w:szCs w:val="24"/>
          <w:lang w:eastAsia="ru-RU"/>
        </w:rPr>
        <w:t xml:space="preserve">Кыргызской Республики и </w:t>
      </w:r>
      <w:r w:rsidR="00815942" w:rsidRPr="00A81780">
        <w:rPr>
          <w:rFonts w:ascii="Times New Roman" w:eastAsia="Times New Roman" w:hAnsi="Times New Roman" w:cs="Times New Roman"/>
          <w:sz w:val="24"/>
          <w:szCs w:val="24"/>
          <w:lang w:eastAsia="ru-RU"/>
        </w:rPr>
        <w:t>могут быть использованы при создании оружия массового поражения, средств его доставки, иных видов вооружения и военной техники (КР);</w:t>
      </w:r>
    </w:p>
    <w:p w:rsidR="00815942" w:rsidRPr="00A81780" w:rsidRDefault="00815942" w:rsidP="00815942">
      <w:pPr>
        <w:spacing w:after="0"/>
        <w:ind w:firstLine="709"/>
        <w:jc w:val="both"/>
        <w:textAlignment w:val="baseline"/>
        <w:rPr>
          <w:rFonts w:ascii="Times New Roman" w:eastAsia="Times New Roman" w:hAnsi="Times New Roman" w:cs="Times New Roman"/>
          <w:sz w:val="24"/>
          <w:szCs w:val="24"/>
          <w:lang w:eastAsia="ru-RU"/>
        </w:rPr>
      </w:pPr>
      <w:r w:rsidRPr="00B853EB">
        <w:rPr>
          <w:rFonts w:ascii="Times New Roman" w:eastAsia="Times New Roman" w:hAnsi="Times New Roman" w:cs="Times New Roman"/>
          <w:b/>
          <w:sz w:val="24"/>
          <w:szCs w:val="24"/>
          <w:lang w:eastAsia="ru-RU"/>
        </w:rPr>
        <w:t>товары (работы, услуги), контролируемые в интересах национальной безопасности</w:t>
      </w:r>
      <w:r w:rsidR="00B853EB">
        <w:rPr>
          <w:rFonts w:ascii="Times New Roman" w:eastAsia="Times New Roman" w:hAnsi="Times New Roman" w:cs="Times New Roman"/>
          <w:sz w:val="24"/>
          <w:szCs w:val="24"/>
          <w:lang w:eastAsia="ru-RU"/>
        </w:rPr>
        <w:t xml:space="preserve"> </w:t>
      </w:r>
    </w:p>
    <w:p w:rsidR="00815942" w:rsidRPr="00A81780" w:rsidRDefault="00626A84" w:rsidP="00815942">
      <w:pPr>
        <w:spacing w:after="0"/>
        <w:ind w:firstLine="709"/>
        <w:jc w:val="both"/>
        <w:textAlignment w:val="baseline"/>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сырье, материалы, оборудование, технологии, работы, услуги, которые используются (выполняются, оказываются) в гражданских целях, но в силу своих особенностей и свойств могут быть использованы (выполнены, оказаны) в целях создания продукции, которая в случае ее использования при подготовке и (или) совершении актов терроризма создает реальную угрозу жизни или здоровью людей, причинения значительного имущественного ущерба либо наступления иных тяжких последствий, в том числе сопоставимых с последствиями применения оружия массового поражения, а также иная продукция, для осуществления ввоза и (или) вывоза которой необходимо разрешение на ввоз или вывоз исходя из интересов национальной безопасности Республики Беларусь (РБ);</w:t>
      </w:r>
    </w:p>
    <w:p w:rsidR="00815942" w:rsidRPr="00B853EB" w:rsidRDefault="00815942" w:rsidP="00815942">
      <w:pPr>
        <w:shd w:val="clear" w:color="auto" w:fill="FFFFFF"/>
        <w:spacing w:after="0"/>
        <w:ind w:firstLine="709"/>
        <w:jc w:val="both"/>
        <w:rPr>
          <w:rFonts w:ascii="Times New Roman" w:eastAsia="Times New Roman" w:hAnsi="Times New Roman" w:cs="Times New Roman"/>
          <w:b/>
          <w:sz w:val="24"/>
          <w:szCs w:val="24"/>
          <w:lang w:eastAsia="ru-RU"/>
        </w:rPr>
      </w:pPr>
      <w:r w:rsidRPr="00B853EB">
        <w:rPr>
          <w:rFonts w:ascii="Times New Roman" w:eastAsia="Times New Roman" w:hAnsi="Times New Roman" w:cs="Times New Roman"/>
          <w:b/>
          <w:sz w:val="24"/>
          <w:szCs w:val="24"/>
          <w:lang w:eastAsia="ru-RU"/>
        </w:rPr>
        <w:t xml:space="preserve">контролируемые товары, технологии и программное обеспечение </w:t>
      </w:r>
    </w:p>
    <w:p w:rsidR="00815942" w:rsidRPr="00A81780" w:rsidRDefault="00626A84" w:rsidP="00815942">
      <w:pPr>
        <w:shd w:val="clear" w:color="auto" w:fill="FFFFFF"/>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сырье, материалы, оборудование, продукция, научно-техническая информация, технология и программное обеспечение, работы, услуги, результаты интеллектуальной деятельности (права на них), товары, являющиеся оружием массового поражения, средств его доставки и иные виды вооружения, военной техники и боеприпасов, включая продукты двойного назначения, которые в силу своих особенностей и свойств могут быть использованы в их создании или совершении террористических актов (РТ);</w:t>
      </w:r>
    </w:p>
    <w:p w:rsidR="00815942" w:rsidRPr="00B853EB" w:rsidRDefault="00815942" w:rsidP="00815942">
      <w:pPr>
        <w:shd w:val="clear" w:color="auto" w:fill="FFFFFF"/>
        <w:spacing w:after="0"/>
        <w:ind w:firstLine="709"/>
        <w:jc w:val="both"/>
        <w:rPr>
          <w:rFonts w:ascii="Times New Roman" w:eastAsia="Times New Roman" w:hAnsi="Times New Roman" w:cs="Times New Roman"/>
          <w:b/>
          <w:sz w:val="24"/>
          <w:szCs w:val="24"/>
          <w:lang w:eastAsia="ru-RU"/>
        </w:rPr>
      </w:pPr>
      <w:r w:rsidRPr="00B853EB">
        <w:rPr>
          <w:rFonts w:ascii="Times New Roman" w:eastAsia="Times New Roman" w:hAnsi="Times New Roman" w:cs="Times New Roman"/>
          <w:b/>
          <w:sz w:val="24"/>
          <w:szCs w:val="24"/>
          <w:lang w:eastAsia="ru-RU"/>
        </w:rPr>
        <w:t xml:space="preserve">продукция </w:t>
      </w:r>
    </w:p>
    <w:p w:rsidR="00815942" w:rsidRPr="00A81780" w:rsidRDefault="00626A84" w:rsidP="00815942">
      <w:pPr>
        <w:shd w:val="clear" w:color="auto" w:fill="FFFFFF"/>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товары, технологии, работы, услуги, информация, подлежащие экспортному контролю (РК);</w:t>
      </w:r>
    </w:p>
    <w:p w:rsidR="00815942" w:rsidRPr="00B853EB" w:rsidRDefault="00815942" w:rsidP="00815942">
      <w:pPr>
        <w:shd w:val="clear" w:color="auto" w:fill="FFFFFF"/>
        <w:spacing w:after="0"/>
        <w:ind w:firstLine="709"/>
        <w:jc w:val="both"/>
        <w:rPr>
          <w:rFonts w:ascii="Times New Roman" w:eastAsia="Times New Roman" w:hAnsi="Times New Roman" w:cs="Times New Roman"/>
          <w:b/>
          <w:sz w:val="24"/>
          <w:szCs w:val="24"/>
          <w:lang w:eastAsia="ru-RU"/>
        </w:rPr>
      </w:pPr>
      <w:r w:rsidRPr="00B853EB">
        <w:rPr>
          <w:rFonts w:ascii="Times New Roman" w:eastAsia="Times New Roman" w:hAnsi="Times New Roman" w:cs="Times New Roman"/>
          <w:b/>
          <w:bCs/>
          <w:sz w:val="24"/>
          <w:szCs w:val="24"/>
          <w:lang w:eastAsia="ru-RU"/>
        </w:rPr>
        <w:t>продукция двойного назначения</w:t>
      </w:r>
      <w:r w:rsidRPr="00B853EB">
        <w:rPr>
          <w:rFonts w:ascii="Times New Roman" w:eastAsia="Times New Roman" w:hAnsi="Times New Roman" w:cs="Times New Roman"/>
          <w:b/>
          <w:sz w:val="24"/>
          <w:szCs w:val="24"/>
          <w:lang w:eastAsia="ru-RU"/>
        </w:rPr>
        <w:t xml:space="preserve">  </w:t>
      </w:r>
    </w:p>
    <w:p w:rsidR="00815942" w:rsidRPr="00A81780" w:rsidRDefault="00626A84" w:rsidP="00815942">
      <w:pPr>
        <w:shd w:val="clear" w:color="auto" w:fill="FFFFFF"/>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продукция или товары, которые имеют мирное назначение, но могут быть использованы при создании ядерного, химического и бактериологического (биологического) оружия массового поражения, средств его доставки, иных видов вооружения и военной техники (КР);</w:t>
      </w:r>
    </w:p>
    <w:p w:rsidR="00815942" w:rsidRPr="00A81780" w:rsidRDefault="00626A84" w:rsidP="00815942">
      <w:pPr>
        <w:shd w:val="clear" w:color="auto" w:fill="FFFFFF"/>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продукция, оборудование, материалы, сырье, программное обеспечение, технологии и научно-техническая информация, которые и</w:t>
      </w:r>
      <w:r w:rsidR="00B853EB">
        <w:rPr>
          <w:rFonts w:ascii="Times New Roman" w:eastAsia="Times New Roman" w:hAnsi="Times New Roman" w:cs="Times New Roman"/>
          <w:sz w:val="24"/>
          <w:szCs w:val="24"/>
          <w:lang w:eastAsia="ru-RU"/>
        </w:rPr>
        <w:t>спользуются в гражданских целях</w:t>
      </w:r>
      <w:r w:rsidR="00815942" w:rsidRPr="00A81780">
        <w:rPr>
          <w:rFonts w:ascii="Times New Roman" w:eastAsia="Times New Roman" w:hAnsi="Times New Roman" w:cs="Times New Roman"/>
          <w:sz w:val="24"/>
          <w:szCs w:val="24"/>
          <w:lang w:eastAsia="ru-RU"/>
        </w:rPr>
        <w:t xml:space="preserve"> и могут быть применены для производства вооружения, военной техники и боеприпасов, в том числе оружия массового поражения и средств его доставки (РТ);</w:t>
      </w:r>
    </w:p>
    <w:p w:rsidR="00815942" w:rsidRPr="00B853EB" w:rsidRDefault="00815942" w:rsidP="00815942">
      <w:pPr>
        <w:shd w:val="clear" w:color="auto" w:fill="FFFFFF"/>
        <w:spacing w:after="0"/>
        <w:ind w:firstLine="709"/>
        <w:jc w:val="both"/>
        <w:rPr>
          <w:rFonts w:ascii="Times New Roman" w:eastAsia="Times New Roman" w:hAnsi="Times New Roman" w:cs="Times New Roman"/>
          <w:b/>
          <w:sz w:val="24"/>
          <w:szCs w:val="24"/>
          <w:lang w:eastAsia="ru-RU"/>
        </w:rPr>
      </w:pPr>
      <w:r w:rsidRPr="00B853EB">
        <w:rPr>
          <w:rFonts w:ascii="Times New Roman" w:eastAsia="Times New Roman" w:hAnsi="Times New Roman" w:cs="Times New Roman"/>
          <w:b/>
          <w:sz w:val="24"/>
          <w:szCs w:val="24"/>
          <w:lang w:eastAsia="ru-RU"/>
        </w:rPr>
        <w:t xml:space="preserve">товары и технологии двойного назначения (контролируемые товары) </w:t>
      </w:r>
    </w:p>
    <w:p w:rsidR="00815942" w:rsidRPr="00A81780" w:rsidRDefault="00626A84" w:rsidP="00815942">
      <w:pPr>
        <w:shd w:val="clear" w:color="auto" w:fill="FFFFFF"/>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сырье, материалы, оборудование, научно-техническая информация, услуги, объекты интеллектуальной собственности, которые применимы для гражданских целей и в силу своих характера и свойств могут быть использованы для создания оружия массового уничтожения и средств его доставки (РА);</w:t>
      </w:r>
    </w:p>
    <w:p w:rsidR="00815942" w:rsidRPr="00A81780" w:rsidRDefault="00626A84" w:rsidP="00815942">
      <w:pPr>
        <w:shd w:val="clear" w:color="auto" w:fill="FFFFFF"/>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оборудование, материалы, сырье, технологии и научно-техническая информация, которые используются в гражданских целях, но могут быть применены для производства вооружения, военной техники и боеприпасов, в том числе оружия массового поражения и средств доставки (РК);</w:t>
      </w:r>
    </w:p>
    <w:p w:rsidR="00B853EB" w:rsidRDefault="00815942" w:rsidP="00815942">
      <w:pPr>
        <w:spacing w:after="0"/>
        <w:ind w:firstLine="709"/>
        <w:jc w:val="both"/>
        <w:textAlignment w:val="baseline"/>
        <w:rPr>
          <w:rFonts w:ascii="Times New Roman" w:eastAsia="Times New Roman" w:hAnsi="Times New Roman" w:cs="Times New Roman"/>
          <w:sz w:val="24"/>
          <w:szCs w:val="24"/>
          <w:lang w:eastAsia="ru-RU"/>
        </w:rPr>
      </w:pPr>
      <w:r w:rsidRPr="00B853EB">
        <w:rPr>
          <w:rFonts w:ascii="Times New Roman" w:eastAsia="Times New Roman" w:hAnsi="Times New Roman" w:cs="Times New Roman"/>
          <w:b/>
          <w:sz w:val="24"/>
          <w:szCs w:val="24"/>
          <w:lang w:eastAsia="ru-RU"/>
        </w:rPr>
        <w:t>товары (работы, услуги) двойного применения</w:t>
      </w:r>
      <w:r w:rsidRPr="00A81780">
        <w:rPr>
          <w:rFonts w:ascii="Times New Roman" w:eastAsia="Times New Roman" w:hAnsi="Times New Roman" w:cs="Times New Roman"/>
          <w:sz w:val="24"/>
          <w:szCs w:val="24"/>
          <w:lang w:eastAsia="ru-RU"/>
        </w:rPr>
        <w:t xml:space="preserve"> </w:t>
      </w:r>
    </w:p>
    <w:p w:rsidR="00815942" w:rsidRPr="00A81780" w:rsidRDefault="00815942" w:rsidP="00815942">
      <w:pPr>
        <w:spacing w:after="0"/>
        <w:ind w:firstLine="709"/>
        <w:jc w:val="both"/>
        <w:textAlignment w:val="baseline"/>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сырье, материалы, оборудование, технологии, работы, услуги, которые используются (выполняются, оказываются) в гражданских целях, но в силу своих особенностей и свойств могут быть использованы (выполнены, оказаны) в целях создания оружия массового поражения, средств доставки, иных видов вооружения и военной техники (РБ);</w:t>
      </w:r>
    </w:p>
    <w:p w:rsidR="00815942" w:rsidRPr="00B853EB" w:rsidRDefault="00815942" w:rsidP="00815942">
      <w:pPr>
        <w:shd w:val="clear" w:color="auto" w:fill="FFFFFF"/>
        <w:spacing w:after="0"/>
        <w:ind w:firstLine="709"/>
        <w:jc w:val="both"/>
        <w:textAlignment w:val="baseline"/>
        <w:rPr>
          <w:rFonts w:ascii="Times New Roman" w:eastAsia="Times New Roman" w:hAnsi="Times New Roman" w:cs="Times New Roman"/>
          <w:b/>
          <w:sz w:val="24"/>
          <w:szCs w:val="24"/>
          <w:lang w:eastAsia="ru-RU"/>
        </w:rPr>
      </w:pPr>
      <w:r w:rsidRPr="00B853EB">
        <w:rPr>
          <w:rFonts w:ascii="Times New Roman" w:eastAsia="Times New Roman" w:hAnsi="Times New Roman" w:cs="Times New Roman"/>
          <w:b/>
          <w:sz w:val="24"/>
          <w:szCs w:val="24"/>
          <w:lang w:eastAsia="ru-RU"/>
        </w:rPr>
        <w:t xml:space="preserve">номенклатура (список) продукции </w:t>
      </w:r>
    </w:p>
    <w:p w:rsidR="00815942" w:rsidRPr="00A81780" w:rsidRDefault="00626A84" w:rsidP="00815942">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перечень товаров, технологий, работ, услуг и информации, подлежащих экспортному контролю (РК);</w:t>
      </w:r>
    </w:p>
    <w:p w:rsidR="00815942" w:rsidRPr="00B853EB" w:rsidRDefault="00815942" w:rsidP="00815942">
      <w:pPr>
        <w:spacing w:after="0"/>
        <w:ind w:firstLine="709"/>
        <w:jc w:val="both"/>
        <w:textAlignment w:val="baseline"/>
        <w:rPr>
          <w:rFonts w:ascii="Times New Roman" w:eastAsia="Times New Roman" w:hAnsi="Times New Roman" w:cs="Times New Roman"/>
          <w:b/>
          <w:sz w:val="24"/>
          <w:szCs w:val="24"/>
          <w:lang w:eastAsia="ru-RU"/>
        </w:rPr>
      </w:pPr>
      <w:r w:rsidRPr="00B853EB">
        <w:rPr>
          <w:rFonts w:ascii="Times New Roman" w:eastAsia="Times New Roman" w:hAnsi="Times New Roman" w:cs="Times New Roman"/>
          <w:b/>
          <w:sz w:val="24"/>
          <w:szCs w:val="24"/>
          <w:lang w:eastAsia="ru-RU"/>
        </w:rPr>
        <w:t xml:space="preserve">технология </w:t>
      </w:r>
    </w:p>
    <w:p w:rsidR="00815942" w:rsidRPr="00A81780" w:rsidRDefault="00626A84" w:rsidP="00815942">
      <w:pPr>
        <w:spacing w:after="0"/>
        <w:ind w:firstLine="709"/>
        <w:jc w:val="both"/>
        <w:textAlignment w:val="baseline"/>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научно-техническая информация, в том числе секреты производства (ноу-хау) и другие результаты интеллектуальной деятельности (права на них), которая выражена в форме моделей, прототипов, чертежей, диаграмм, проектов, инструкций, программных продуктов либо в неосязаемой форме – обучение, техническое обеспечение (обслуживание) и которая требуется для разработки, производства или использования товара (РБ);</w:t>
      </w:r>
    </w:p>
    <w:p w:rsidR="00815942" w:rsidRPr="00B853EB" w:rsidRDefault="00815942" w:rsidP="00815942">
      <w:pPr>
        <w:spacing w:after="0"/>
        <w:ind w:firstLine="709"/>
        <w:jc w:val="both"/>
        <w:textAlignment w:val="baseline"/>
        <w:rPr>
          <w:rFonts w:ascii="Times New Roman" w:eastAsia="Times New Roman" w:hAnsi="Times New Roman" w:cs="Times New Roman"/>
          <w:b/>
          <w:sz w:val="24"/>
          <w:szCs w:val="24"/>
          <w:lang w:eastAsia="ru-RU"/>
        </w:rPr>
      </w:pPr>
      <w:r w:rsidRPr="00B853EB">
        <w:rPr>
          <w:rFonts w:ascii="Times New Roman" w:eastAsia="Times New Roman" w:hAnsi="Times New Roman" w:cs="Times New Roman"/>
          <w:b/>
          <w:sz w:val="24"/>
          <w:szCs w:val="24"/>
          <w:lang w:eastAsia="ru-RU"/>
        </w:rPr>
        <w:t xml:space="preserve">объекты экспортного контроля </w:t>
      </w:r>
    </w:p>
    <w:p w:rsidR="00815942" w:rsidRPr="00A81780" w:rsidRDefault="00626A84" w:rsidP="00815942">
      <w:pPr>
        <w:spacing w:after="0"/>
        <w:ind w:firstLine="709"/>
        <w:jc w:val="both"/>
        <w:textAlignment w:val="baseline"/>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специфические товары (работы, услуги), а также товары, информация, работы, услуги, результаты интеллектуальной деятельности, не включенные в перечни специфических товаров (работ, услуг), на осуществление внешнеторговой либо посреднической деятельности с которыми юридические и физические лица обязаны получить разрешение межведомственного органа по экспортному контролю (РБ);</w:t>
      </w:r>
    </w:p>
    <w:p w:rsidR="00815942" w:rsidRPr="00B853EB" w:rsidRDefault="00815942" w:rsidP="00815942">
      <w:pPr>
        <w:spacing w:after="0"/>
        <w:ind w:firstLine="709"/>
        <w:jc w:val="both"/>
        <w:textAlignment w:val="baseline"/>
        <w:rPr>
          <w:rFonts w:ascii="Times New Roman" w:eastAsia="Times New Roman" w:hAnsi="Times New Roman" w:cs="Times New Roman"/>
          <w:b/>
          <w:sz w:val="24"/>
          <w:szCs w:val="24"/>
          <w:lang w:eastAsia="ru-RU"/>
        </w:rPr>
      </w:pPr>
      <w:r w:rsidRPr="00B853EB">
        <w:rPr>
          <w:rFonts w:ascii="Times New Roman" w:eastAsia="Times New Roman" w:hAnsi="Times New Roman" w:cs="Times New Roman"/>
          <w:b/>
          <w:sz w:val="24"/>
          <w:szCs w:val="24"/>
          <w:lang w:eastAsia="ru-RU"/>
        </w:rPr>
        <w:t xml:space="preserve">идентификация </w:t>
      </w:r>
    </w:p>
    <w:p w:rsidR="00815942" w:rsidRPr="00A81780" w:rsidRDefault="00626A84" w:rsidP="00815942">
      <w:pPr>
        <w:spacing w:after="0"/>
        <w:ind w:firstLine="709"/>
        <w:jc w:val="both"/>
        <w:textAlignment w:val="baseline"/>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установление принадлежности (тождества) товаров, информации, работ, услуг, результатов интеллектуальной деятельности к специфическим товарам (работам, услугам) (РБ);</w:t>
      </w:r>
    </w:p>
    <w:p w:rsidR="00815942" w:rsidRPr="00B853EB" w:rsidRDefault="00B853EB" w:rsidP="00815942">
      <w:pPr>
        <w:shd w:val="clear" w:color="auto" w:fill="FFFFFF"/>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субъекты – </w:t>
      </w:r>
      <w:r w:rsidR="00815942" w:rsidRPr="00B853EB">
        <w:rPr>
          <w:rFonts w:ascii="Times New Roman" w:eastAsia="Times New Roman" w:hAnsi="Times New Roman" w:cs="Times New Roman"/>
          <w:b/>
          <w:sz w:val="24"/>
          <w:szCs w:val="24"/>
          <w:lang w:eastAsia="ru-RU"/>
        </w:rPr>
        <w:t xml:space="preserve">экспортеры контролируемых товаров </w:t>
      </w:r>
    </w:p>
    <w:p w:rsidR="00815942" w:rsidRPr="00A81780" w:rsidRDefault="00626A84" w:rsidP="00815942">
      <w:pPr>
        <w:shd w:val="clear" w:color="auto" w:fill="FFFFFF"/>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юридические и физические лица, организации, осуществляющие вывоз контролируемых товаров (РА);</w:t>
      </w:r>
    </w:p>
    <w:p w:rsidR="00815942" w:rsidRPr="00B853EB" w:rsidRDefault="00815942" w:rsidP="00815942">
      <w:pPr>
        <w:spacing w:after="0"/>
        <w:ind w:firstLine="709"/>
        <w:jc w:val="both"/>
        <w:rPr>
          <w:rFonts w:ascii="Times New Roman" w:eastAsia="Times New Roman" w:hAnsi="Times New Roman" w:cs="Times New Roman"/>
          <w:b/>
          <w:sz w:val="24"/>
          <w:szCs w:val="24"/>
          <w:lang w:eastAsia="ru-RU"/>
        </w:rPr>
      </w:pPr>
      <w:r w:rsidRPr="00B853EB">
        <w:rPr>
          <w:rFonts w:ascii="Times New Roman" w:eastAsia="Times New Roman" w:hAnsi="Times New Roman" w:cs="Times New Roman"/>
          <w:b/>
          <w:sz w:val="24"/>
          <w:szCs w:val="24"/>
          <w:lang w:eastAsia="ru-RU"/>
        </w:rPr>
        <w:t>участники внешнеэкономи</w:t>
      </w:r>
      <w:r w:rsidR="00B853EB">
        <w:rPr>
          <w:rFonts w:ascii="Times New Roman" w:eastAsia="Times New Roman" w:hAnsi="Times New Roman" w:cs="Times New Roman"/>
          <w:b/>
          <w:sz w:val="24"/>
          <w:szCs w:val="24"/>
          <w:lang w:eastAsia="ru-RU"/>
        </w:rPr>
        <w:t>ческой деятельности (</w:t>
      </w:r>
      <w:r w:rsidRPr="00B853EB">
        <w:rPr>
          <w:rFonts w:ascii="Times New Roman" w:eastAsia="Times New Roman" w:hAnsi="Times New Roman" w:cs="Times New Roman"/>
          <w:b/>
          <w:sz w:val="24"/>
          <w:szCs w:val="24"/>
          <w:lang w:eastAsia="ru-RU"/>
        </w:rPr>
        <w:t>лица)</w:t>
      </w:r>
    </w:p>
    <w:p w:rsidR="00815942" w:rsidRPr="00A81780" w:rsidRDefault="00626A84" w:rsidP="00815942">
      <w:pPr>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осуществляющие внешнеэкономическую деятельность или осуществляющие ввоз в Российскую Федерацию и вывоз из Российской Федерации товаров, информации, результатов интеллектуальной деятельности (прав на них) юридические лица, созданные в соответствии с законодательством Российской Федерации, и физические лица, являющиеся гражданами Российской Федерации или получившими вид на жительство в Российской Федерации иностранными гражданами, в том числе физические лица, зарегистрированные в качестве индивидуальных предпринимателей в соответствии с законодательством Российской Федерации (РФ);</w:t>
      </w:r>
    </w:p>
    <w:p w:rsidR="00815942" w:rsidRPr="00B853EB" w:rsidRDefault="00815942" w:rsidP="00815942">
      <w:pPr>
        <w:shd w:val="clear" w:color="auto" w:fill="FFFFFF"/>
        <w:spacing w:after="0"/>
        <w:ind w:firstLine="709"/>
        <w:jc w:val="both"/>
        <w:textAlignment w:val="baseline"/>
        <w:rPr>
          <w:rFonts w:ascii="Times New Roman" w:eastAsia="Times New Roman" w:hAnsi="Times New Roman" w:cs="Times New Roman"/>
          <w:b/>
          <w:sz w:val="24"/>
          <w:szCs w:val="24"/>
          <w:lang w:eastAsia="ru-RU"/>
        </w:rPr>
      </w:pPr>
      <w:r w:rsidRPr="00B853EB">
        <w:rPr>
          <w:rFonts w:ascii="Times New Roman" w:eastAsia="Times New Roman" w:hAnsi="Times New Roman" w:cs="Times New Roman"/>
          <w:b/>
          <w:sz w:val="24"/>
          <w:szCs w:val="24"/>
          <w:lang w:eastAsia="ru-RU"/>
        </w:rPr>
        <w:t xml:space="preserve">участник внешнеэкономической деятельности (заявитель) </w:t>
      </w:r>
    </w:p>
    <w:p w:rsidR="00815942" w:rsidRPr="00A81780" w:rsidRDefault="00626A84" w:rsidP="00815942">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физическое или юридическое лицо, осуществляющее экспорт, реэкспорт, импорт, реимпорт, транзит и переработку продукции вне территории Республики Казахстан (РК);</w:t>
      </w:r>
    </w:p>
    <w:p w:rsidR="00815942" w:rsidRPr="00A81780" w:rsidRDefault="00626A84" w:rsidP="00815942">
      <w:pPr>
        <w:shd w:val="clear" w:color="auto" w:fill="FFFFFF"/>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юридические, физические лица Кыргызской Республики, зарегистрированные в установленном порядке, а также иностранные юридические, физические лица, гражданская правоспособность которых определяется по праву иностранного государства и которые осуществляют внешнеэкономическую деятельность в соответствии с законодательством Кыргызской Республики (КР);</w:t>
      </w:r>
    </w:p>
    <w:p w:rsidR="00815942" w:rsidRPr="00A81780" w:rsidRDefault="00626A84" w:rsidP="00815942">
      <w:pPr>
        <w:shd w:val="clear" w:color="auto" w:fill="FFFFFF"/>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юридические лица, осуществляющие в</w:t>
      </w:r>
      <w:r w:rsidR="00B853EB">
        <w:rPr>
          <w:rFonts w:ascii="Times New Roman" w:eastAsia="Times New Roman" w:hAnsi="Times New Roman" w:cs="Times New Roman"/>
          <w:sz w:val="24"/>
          <w:szCs w:val="24"/>
          <w:lang w:eastAsia="ru-RU"/>
        </w:rPr>
        <w:t>нешнеэкономическую деятельность</w:t>
      </w:r>
      <w:r w:rsidR="00815942" w:rsidRPr="00A81780">
        <w:rPr>
          <w:rFonts w:ascii="Times New Roman" w:eastAsia="Times New Roman" w:hAnsi="Times New Roman" w:cs="Times New Roman"/>
          <w:sz w:val="24"/>
          <w:szCs w:val="24"/>
          <w:lang w:eastAsia="ru-RU"/>
        </w:rPr>
        <w:t xml:space="preserve"> или перемещающие товары, технологии, программное обеспечение, информацию, результаты интеллектуальной деятельности (права на них) через таможенную границу Республики Таджикистан, а также граждане Республики Таджикистан или иностранные граждане, в том числе инди</w:t>
      </w:r>
      <w:r w:rsidR="00B853EB">
        <w:rPr>
          <w:rFonts w:ascii="Times New Roman" w:eastAsia="Times New Roman" w:hAnsi="Times New Roman" w:cs="Times New Roman"/>
          <w:sz w:val="24"/>
          <w:szCs w:val="24"/>
          <w:lang w:eastAsia="ru-RU"/>
        </w:rPr>
        <w:t>видуальные предприниматели (РТ);</w:t>
      </w:r>
    </w:p>
    <w:p w:rsidR="00815942" w:rsidRPr="00B853EB" w:rsidRDefault="00815942" w:rsidP="00815942">
      <w:pPr>
        <w:spacing w:after="0"/>
        <w:ind w:firstLine="709"/>
        <w:jc w:val="both"/>
        <w:rPr>
          <w:rFonts w:ascii="Times New Roman" w:eastAsia="Times New Roman" w:hAnsi="Times New Roman" w:cs="Times New Roman"/>
          <w:b/>
          <w:sz w:val="24"/>
          <w:szCs w:val="24"/>
          <w:lang w:eastAsia="ru-RU"/>
        </w:rPr>
      </w:pPr>
      <w:r w:rsidRPr="00B853EB">
        <w:rPr>
          <w:rFonts w:ascii="Times New Roman" w:eastAsia="Times New Roman" w:hAnsi="Times New Roman" w:cs="Times New Roman"/>
          <w:b/>
          <w:sz w:val="24"/>
          <w:szCs w:val="24"/>
          <w:lang w:eastAsia="ru-RU"/>
        </w:rPr>
        <w:t>государствен</w:t>
      </w:r>
      <w:r w:rsidR="00B853EB">
        <w:rPr>
          <w:rFonts w:ascii="Times New Roman" w:eastAsia="Times New Roman" w:hAnsi="Times New Roman" w:cs="Times New Roman"/>
          <w:b/>
          <w:sz w:val="24"/>
          <w:szCs w:val="24"/>
          <w:lang w:eastAsia="ru-RU"/>
        </w:rPr>
        <w:t xml:space="preserve">ные органы </w:t>
      </w:r>
      <w:r w:rsidRPr="00B853EB">
        <w:rPr>
          <w:rFonts w:ascii="Times New Roman" w:eastAsia="Times New Roman" w:hAnsi="Times New Roman" w:cs="Times New Roman"/>
          <w:b/>
          <w:sz w:val="24"/>
          <w:szCs w:val="24"/>
          <w:lang w:eastAsia="ru-RU"/>
        </w:rPr>
        <w:t>системы экспортного контроля</w:t>
      </w:r>
    </w:p>
    <w:p w:rsidR="00815942" w:rsidRPr="00A81780" w:rsidRDefault="00626A84" w:rsidP="00815942">
      <w:pPr>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центральные исполнительные органы Республики Казахстан, осуществляющие в пределах установленной законами компетенции экспортный контроль (РК);</w:t>
      </w:r>
    </w:p>
    <w:p w:rsidR="00815942" w:rsidRPr="00B853EB" w:rsidRDefault="00815942" w:rsidP="00815942">
      <w:pPr>
        <w:shd w:val="clear" w:color="auto" w:fill="FFFFFF"/>
        <w:spacing w:after="0"/>
        <w:ind w:firstLine="709"/>
        <w:jc w:val="both"/>
        <w:rPr>
          <w:rFonts w:ascii="Times New Roman" w:eastAsia="Times New Roman" w:hAnsi="Times New Roman" w:cs="Times New Roman"/>
          <w:b/>
          <w:sz w:val="24"/>
          <w:szCs w:val="24"/>
          <w:lang w:eastAsia="ru-RU"/>
        </w:rPr>
      </w:pPr>
      <w:r w:rsidRPr="00B853EB">
        <w:rPr>
          <w:rFonts w:ascii="Times New Roman" w:eastAsia="Times New Roman" w:hAnsi="Times New Roman" w:cs="Times New Roman"/>
          <w:b/>
          <w:bCs/>
          <w:sz w:val="24"/>
          <w:szCs w:val="24"/>
          <w:lang w:eastAsia="ru-RU"/>
        </w:rPr>
        <w:t>государственная экспертиза</w:t>
      </w:r>
      <w:r w:rsidRPr="00B853EB">
        <w:rPr>
          <w:rFonts w:ascii="Times New Roman" w:eastAsia="Times New Roman" w:hAnsi="Times New Roman" w:cs="Times New Roman"/>
          <w:b/>
          <w:sz w:val="24"/>
          <w:szCs w:val="24"/>
          <w:lang w:eastAsia="ru-RU"/>
        </w:rPr>
        <w:t> </w:t>
      </w:r>
    </w:p>
    <w:p w:rsidR="00815942" w:rsidRPr="00A81780" w:rsidRDefault="00626A84" w:rsidP="00815942">
      <w:pPr>
        <w:shd w:val="clear" w:color="auto" w:fill="FFFFFF"/>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комплекс мер по проверке, анализу документов и информации, имеющих отношение к внешнеэкономическим сделкам с контролируемой продукцией</w:t>
      </w:r>
      <w:r w:rsidR="00B853EB">
        <w:rPr>
          <w:rFonts w:ascii="Times New Roman" w:eastAsia="Times New Roman" w:hAnsi="Times New Roman" w:cs="Times New Roman"/>
          <w:sz w:val="24"/>
          <w:szCs w:val="24"/>
          <w:lang w:eastAsia="ru-RU"/>
        </w:rPr>
        <w:t>,</w:t>
      </w:r>
      <w:r w:rsidR="00815942" w:rsidRPr="00A81780">
        <w:rPr>
          <w:rFonts w:ascii="Times New Roman" w:eastAsia="Times New Roman" w:hAnsi="Times New Roman" w:cs="Times New Roman"/>
          <w:sz w:val="24"/>
          <w:szCs w:val="24"/>
          <w:lang w:eastAsia="ru-RU"/>
        </w:rPr>
        <w:t xml:space="preserve"> в целях определения ее соответствия международным обязательствам Кыргызской Республики, ее государственным интересам и требованиям экологической безопасности (КР);</w:t>
      </w:r>
    </w:p>
    <w:p w:rsidR="00815942" w:rsidRPr="00B853EB" w:rsidRDefault="00815942" w:rsidP="00815942">
      <w:pPr>
        <w:spacing w:after="0"/>
        <w:ind w:firstLine="709"/>
        <w:jc w:val="both"/>
        <w:rPr>
          <w:rFonts w:ascii="Times New Roman" w:eastAsia="Times New Roman" w:hAnsi="Times New Roman" w:cs="Times New Roman"/>
          <w:b/>
          <w:sz w:val="24"/>
          <w:szCs w:val="24"/>
          <w:lang w:eastAsia="ru-RU"/>
        </w:rPr>
      </w:pPr>
      <w:r w:rsidRPr="00B853EB">
        <w:rPr>
          <w:rFonts w:ascii="Times New Roman" w:eastAsia="Times New Roman" w:hAnsi="Times New Roman" w:cs="Times New Roman"/>
          <w:b/>
          <w:sz w:val="24"/>
          <w:szCs w:val="24"/>
          <w:lang w:eastAsia="ru-RU"/>
        </w:rPr>
        <w:t>иностранные лица</w:t>
      </w:r>
    </w:p>
    <w:p w:rsidR="00815942" w:rsidRPr="00A81780" w:rsidRDefault="00626A84" w:rsidP="00815942">
      <w:pPr>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юридические лица и организации в иной организационно-правовой форме, гражданская правоспособность которых определяется по праву иностранного государства, в котором они учреждены; физические лица, гражданская правоспособность и гражданская дееспособность которых определяются по праву иностранного государства, гражданами которого они являются, и лица без гражданства, гражданская дееспособность которых определяется по праву иностранного государства, в котором данные лица имеют постоянное место жительства (РФ);</w:t>
      </w:r>
    </w:p>
    <w:p w:rsidR="00815942" w:rsidRPr="00B853EB" w:rsidRDefault="00815942" w:rsidP="00815942">
      <w:pPr>
        <w:shd w:val="clear" w:color="auto" w:fill="FFFFFF"/>
        <w:spacing w:after="0"/>
        <w:ind w:firstLine="709"/>
        <w:jc w:val="both"/>
        <w:rPr>
          <w:rFonts w:ascii="Times New Roman" w:eastAsia="Times New Roman" w:hAnsi="Times New Roman" w:cs="Times New Roman"/>
          <w:b/>
          <w:sz w:val="24"/>
          <w:szCs w:val="24"/>
          <w:lang w:eastAsia="ru-RU"/>
        </w:rPr>
      </w:pPr>
      <w:r w:rsidRPr="00B853EB">
        <w:rPr>
          <w:rFonts w:ascii="Times New Roman" w:eastAsia="Times New Roman" w:hAnsi="Times New Roman" w:cs="Times New Roman"/>
          <w:b/>
          <w:sz w:val="24"/>
          <w:szCs w:val="24"/>
          <w:lang w:eastAsia="ru-RU"/>
        </w:rPr>
        <w:t xml:space="preserve">конечный пользователь </w:t>
      </w:r>
    </w:p>
    <w:p w:rsidR="00815942" w:rsidRPr="00A81780" w:rsidRDefault="00626A84" w:rsidP="00815942">
      <w:pPr>
        <w:shd w:val="clear" w:color="auto" w:fill="FFFFFF"/>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иностранная организация, юридическое и физическое лицо, являющиеся реальными пользователями вывозимых из Республики Армения или перемещаемых транзитом по территории Республики Армения контролируемых товаров (РА)</w:t>
      </w:r>
      <w:r w:rsidR="00B853EB">
        <w:rPr>
          <w:rFonts w:ascii="Times New Roman" w:eastAsia="Times New Roman" w:hAnsi="Times New Roman" w:cs="Times New Roman"/>
          <w:sz w:val="24"/>
          <w:szCs w:val="24"/>
          <w:lang w:eastAsia="ru-RU"/>
        </w:rPr>
        <w:t>;</w:t>
      </w:r>
    </w:p>
    <w:p w:rsidR="00815942" w:rsidRPr="00B853EB" w:rsidRDefault="00815942" w:rsidP="00815942">
      <w:pPr>
        <w:shd w:val="clear" w:color="auto" w:fill="FFFFFF"/>
        <w:spacing w:after="0"/>
        <w:ind w:firstLine="709"/>
        <w:jc w:val="both"/>
        <w:rPr>
          <w:rFonts w:ascii="Times New Roman" w:eastAsia="Times New Roman" w:hAnsi="Times New Roman" w:cs="Times New Roman"/>
          <w:b/>
          <w:sz w:val="24"/>
          <w:szCs w:val="24"/>
          <w:lang w:eastAsia="ru-RU"/>
        </w:rPr>
      </w:pPr>
      <w:r w:rsidRPr="00B853EB">
        <w:rPr>
          <w:rFonts w:ascii="Times New Roman" w:eastAsia="Times New Roman" w:hAnsi="Times New Roman" w:cs="Times New Roman"/>
          <w:b/>
          <w:sz w:val="24"/>
          <w:szCs w:val="24"/>
          <w:lang w:eastAsia="ru-RU"/>
        </w:rPr>
        <w:t xml:space="preserve">международные режимы экспортного контроля </w:t>
      </w:r>
    </w:p>
    <w:p w:rsidR="00815942" w:rsidRPr="00A81780" w:rsidRDefault="00626A84" w:rsidP="00815942">
      <w:pPr>
        <w:shd w:val="clear" w:color="auto" w:fill="FFFFFF"/>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объединения государств, осуществляющих единую политику в целях контроля за оружием массового уничтожения и средств</w:t>
      </w:r>
      <w:r w:rsidR="00B853EB">
        <w:rPr>
          <w:rFonts w:ascii="Times New Roman" w:eastAsia="Times New Roman" w:hAnsi="Times New Roman" w:cs="Times New Roman"/>
          <w:sz w:val="24"/>
          <w:szCs w:val="24"/>
          <w:lang w:eastAsia="ru-RU"/>
        </w:rPr>
        <w:t>ами</w:t>
      </w:r>
      <w:r w:rsidR="00815942" w:rsidRPr="00A81780">
        <w:rPr>
          <w:rFonts w:ascii="Times New Roman" w:eastAsia="Times New Roman" w:hAnsi="Times New Roman" w:cs="Times New Roman"/>
          <w:sz w:val="24"/>
          <w:szCs w:val="24"/>
          <w:lang w:eastAsia="ru-RU"/>
        </w:rPr>
        <w:t xml:space="preserve"> его доставки, а также за необходимыми для его создания материалами, оборудованием, технологиями и товарами двойного назначения и их нераспространением (РА);</w:t>
      </w:r>
    </w:p>
    <w:p w:rsidR="00815942" w:rsidRPr="00B853EB" w:rsidRDefault="00815942" w:rsidP="00815942">
      <w:pPr>
        <w:spacing w:after="0"/>
        <w:ind w:firstLine="709"/>
        <w:jc w:val="both"/>
        <w:rPr>
          <w:rFonts w:ascii="Times New Roman" w:eastAsia="Times New Roman" w:hAnsi="Times New Roman" w:cs="Times New Roman"/>
          <w:b/>
          <w:sz w:val="24"/>
          <w:szCs w:val="24"/>
          <w:lang w:eastAsia="ru-RU"/>
        </w:rPr>
      </w:pPr>
      <w:r w:rsidRPr="00B853EB">
        <w:rPr>
          <w:rFonts w:ascii="Times New Roman" w:eastAsia="Times New Roman" w:hAnsi="Times New Roman" w:cs="Times New Roman"/>
          <w:b/>
          <w:sz w:val="24"/>
          <w:szCs w:val="24"/>
          <w:lang w:eastAsia="ru-RU"/>
        </w:rPr>
        <w:t>режим безлицензионного экспорта отдельных видов контролируемых товаров</w:t>
      </w:r>
    </w:p>
    <w:p w:rsidR="00815942" w:rsidRPr="00A81780" w:rsidRDefault="00464FD8" w:rsidP="00815942">
      <w:pPr>
        <w:spacing w:after="0"/>
        <w:ind w:firstLine="709"/>
        <w:jc w:val="both"/>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форма осуществления внешнеэкономической деятельности, при которой для вывоза из Российской Федерации определенной группы или номенклатуры контролируемых товаров российского происхождения не требуется получение предусмотренных Федеральным законом лицензий (РФ);</w:t>
      </w:r>
    </w:p>
    <w:p w:rsidR="00815942" w:rsidRPr="00AA6C70" w:rsidRDefault="00815942" w:rsidP="00815942">
      <w:pPr>
        <w:shd w:val="clear" w:color="auto" w:fill="FFFFFF"/>
        <w:spacing w:after="0"/>
        <w:ind w:firstLine="709"/>
        <w:jc w:val="both"/>
        <w:textAlignment w:val="baseline"/>
        <w:rPr>
          <w:rFonts w:ascii="Times New Roman" w:eastAsia="Times New Roman" w:hAnsi="Times New Roman" w:cs="Times New Roman"/>
          <w:b/>
          <w:sz w:val="24"/>
          <w:szCs w:val="24"/>
          <w:lang w:eastAsia="ru-RU"/>
        </w:rPr>
      </w:pPr>
      <w:r w:rsidRPr="00AA6C70">
        <w:rPr>
          <w:rFonts w:ascii="Times New Roman" w:eastAsia="Times New Roman" w:hAnsi="Times New Roman" w:cs="Times New Roman"/>
          <w:b/>
          <w:sz w:val="24"/>
          <w:szCs w:val="24"/>
          <w:lang w:eastAsia="ru-RU"/>
        </w:rPr>
        <w:t xml:space="preserve">права на результаты интеллектуальной творческой деятельности </w:t>
      </w:r>
    </w:p>
    <w:p w:rsidR="00815942" w:rsidRPr="00A81780" w:rsidRDefault="00464FD8" w:rsidP="00815942">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авторские права на научные труды, программы для электронно-вычислительных машин, карты, планы, эскизы, иллюстрации и трехмерные произведения, связанные с вооружением, военной техникой, товарами и технологиями двойного применения (назначения), специальным оборудованием и технологией для создания оружия массового поражения, права на изобретения, полезные модели, промышленные образцы, топологии интегральных микросхем, права на нераскрытую информацию, в том</w:t>
      </w:r>
      <w:r w:rsidR="00AA6C70">
        <w:rPr>
          <w:rFonts w:ascii="Times New Roman" w:eastAsia="Times New Roman" w:hAnsi="Times New Roman" w:cs="Times New Roman"/>
          <w:sz w:val="24"/>
          <w:szCs w:val="24"/>
          <w:lang w:eastAsia="ru-RU"/>
        </w:rPr>
        <w:t xml:space="preserve"> числе на секреты производства (ноу-хау)</w:t>
      </w:r>
      <w:r w:rsidR="00815942" w:rsidRPr="00A81780">
        <w:rPr>
          <w:rFonts w:ascii="Times New Roman" w:eastAsia="Times New Roman" w:hAnsi="Times New Roman" w:cs="Times New Roman"/>
          <w:sz w:val="24"/>
          <w:szCs w:val="24"/>
          <w:lang w:eastAsia="ru-RU"/>
        </w:rPr>
        <w:t xml:space="preserve"> (РК);</w:t>
      </w:r>
    </w:p>
    <w:p w:rsidR="00815942" w:rsidRPr="00AA6C70" w:rsidRDefault="00815942" w:rsidP="00815942">
      <w:pPr>
        <w:shd w:val="clear" w:color="auto" w:fill="FFFFFF"/>
        <w:spacing w:after="0"/>
        <w:ind w:firstLine="709"/>
        <w:jc w:val="both"/>
        <w:textAlignment w:val="baseline"/>
        <w:rPr>
          <w:rFonts w:ascii="Times New Roman" w:eastAsia="Times New Roman" w:hAnsi="Times New Roman" w:cs="Times New Roman"/>
          <w:b/>
          <w:sz w:val="24"/>
          <w:szCs w:val="24"/>
          <w:lang w:eastAsia="ru-RU"/>
        </w:rPr>
      </w:pPr>
      <w:r w:rsidRPr="00AA6C70">
        <w:rPr>
          <w:rFonts w:ascii="Times New Roman" w:eastAsia="Times New Roman" w:hAnsi="Times New Roman" w:cs="Times New Roman"/>
          <w:b/>
          <w:sz w:val="24"/>
          <w:szCs w:val="24"/>
          <w:lang w:eastAsia="ru-RU"/>
        </w:rPr>
        <w:t>гарантийное обязательство (сертификат конечного пользователя)</w:t>
      </w:r>
    </w:p>
    <w:p w:rsidR="00815942" w:rsidRPr="00A81780" w:rsidRDefault="00464FD8" w:rsidP="00815942">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официальное заверение страны-получателя, выданное компетентным органом страны-получателя, об использовании импортируемой продукции в заявленных целях и недопущении ее реэкспорта в третьи страны без согласия страны-продавца (РК);</w:t>
      </w:r>
    </w:p>
    <w:p w:rsidR="00815942" w:rsidRPr="00AA6C70" w:rsidRDefault="00815942" w:rsidP="00815942">
      <w:pPr>
        <w:shd w:val="clear" w:color="auto" w:fill="FFFFFF"/>
        <w:spacing w:after="0"/>
        <w:ind w:firstLine="709"/>
        <w:jc w:val="both"/>
        <w:textAlignment w:val="baseline"/>
        <w:rPr>
          <w:rFonts w:ascii="Times New Roman" w:eastAsia="Times New Roman" w:hAnsi="Times New Roman" w:cs="Times New Roman"/>
          <w:b/>
          <w:sz w:val="24"/>
          <w:szCs w:val="24"/>
          <w:lang w:eastAsia="ru-RU"/>
        </w:rPr>
      </w:pPr>
      <w:r w:rsidRPr="00AA6C70">
        <w:rPr>
          <w:rFonts w:ascii="Times New Roman" w:eastAsia="Times New Roman" w:hAnsi="Times New Roman" w:cs="Times New Roman"/>
          <w:b/>
          <w:sz w:val="24"/>
          <w:szCs w:val="24"/>
          <w:lang w:eastAsia="ru-RU"/>
        </w:rPr>
        <w:t xml:space="preserve">гарантийное обязательство импортера (конечного пользователя) </w:t>
      </w:r>
    </w:p>
    <w:p w:rsidR="00815942" w:rsidRPr="00A81780" w:rsidRDefault="00464FD8" w:rsidP="00815942">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письменные заверения импортера (конечного пользователя) об использовании продукции в заявленных целях, о непередаче ее другим лицам и недопущении ее реэкспорта в третьи страны без разрешения уполномоченного органа (РК);</w:t>
      </w:r>
    </w:p>
    <w:p w:rsidR="00815942" w:rsidRPr="00A81780" w:rsidRDefault="00815942" w:rsidP="00815942">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AA6C70">
        <w:rPr>
          <w:rFonts w:ascii="Times New Roman" w:eastAsia="Times New Roman" w:hAnsi="Times New Roman" w:cs="Times New Roman"/>
          <w:b/>
          <w:sz w:val="24"/>
          <w:szCs w:val="24"/>
          <w:lang w:eastAsia="ru-RU"/>
        </w:rPr>
        <w:t>переработка продукции вне территории</w:t>
      </w:r>
      <w:r w:rsidR="00AA6C70">
        <w:rPr>
          <w:rFonts w:ascii="Times New Roman" w:eastAsia="Times New Roman" w:hAnsi="Times New Roman" w:cs="Times New Roman"/>
          <w:sz w:val="24"/>
          <w:szCs w:val="24"/>
          <w:lang w:eastAsia="ru-RU"/>
        </w:rPr>
        <w:t xml:space="preserve"> </w:t>
      </w:r>
      <w:r w:rsidRPr="00A81780">
        <w:rPr>
          <w:rFonts w:ascii="Times New Roman" w:eastAsia="Times New Roman" w:hAnsi="Times New Roman" w:cs="Times New Roman"/>
          <w:sz w:val="24"/>
          <w:szCs w:val="24"/>
          <w:lang w:eastAsia="ru-RU"/>
        </w:rPr>
        <w:t xml:space="preserve"> </w:t>
      </w:r>
    </w:p>
    <w:p w:rsidR="00815942" w:rsidRPr="00A81780" w:rsidRDefault="00464FD8" w:rsidP="00815942">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A81780">
        <w:rPr>
          <w:rFonts w:ascii="Times New Roman" w:eastAsia="Times New Roman" w:hAnsi="Times New Roman" w:cs="Times New Roman"/>
          <w:sz w:val="24"/>
          <w:szCs w:val="24"/>
          <w:lang w:eastAsia="ru-RU"/>
        </w:rPr>
        <w:t xml:space="preserve">– </w:t>
      </w:r>
      <w:r w:rsidR="00815942" w:rsidRPr="00A81780">
        <w:rPr>
          <w:rFonts w:ascii="Times New Roman" w:eastAsia="Times New Roman" w:hAnsi="Times New Roman" w:cs="Times New Roman"/>
          <w:sz w:val="24"/>
          <w:szCs w:val="24"/>
          <w:lang w:eastAsia="ru-RU"/>
        </w:rPr>
        <w:t>вывоз и использование казахстанских товаров вне территории Республики Казахстан в целях их переработки и последующего ввоза продуктов на территорию Республики Казахстан, осуществляемые в соответствии с законодатель</w:t>
      </w:r>
      <w:r w:rsidR="00AA6C70">
        <w:rPr>
          <w:rFonts w:ascii="Times New Roman" w:eastAsia="Times New Roman" w:hAnsi="Times New Roman" w:cs="Times New Roman"/>
          <w:sz w:val="24"/>
          <w:szCs w:val="24"/>
          <w:lang w:eastAsia="ru-RU"/>
        </w:rPr>
        <w:t>ством Республики Казахстан (РК).</w:t>
      </w:r>
    </w:p>
    <w:p w:rsidR="00815942" w:rsidRPr="00456425" w:rsidRDefault="00815942" w:rsidP="00815942">
      <w:pPr>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Среди </w:t>
      </w:r>
      <w:r w:rsidRPr="00AA6C70">
        <w:rPr>
          <w:rFonts w:ascii="Times New Roman" w:eastAsia="Times New Roman" w:hAnsi="Times New Roman" w:cs="Times New Roman"/>
          <w:b/>
          <w:sz w:val="24"/>
          <w:szCs w:val="24"/>
          <w:lang w:eastAsia="ru-RU"/>
        </w:rPr>
        <w:t>целей экспортного контроля</w:t>
      </w:r>
      <w:r w:rsidR="00AA6C70">
        <w:rPr>
          <w:rFonts w:ascii="Times New Roman" w:eastAsia="Times New Roman" w:hAnsi="Times New Roman" w:cs="Times New Roman"/>
          <w:sz w:val="24"/>
          <w:szCs w:val="24"/>
          <w:lang w:eastAsia="ru-RU"/>
        </w:rPr>
        <w:t xml:space="preserve"> в законах государств – </w:t>
      </w:r>
      <w:r w:rsidRPr="00456425">
        <w:rPr>
          <w:rFonts w:ascii="Times New Roman" w:eastAsia="Times New Roman" w:hAnsi="Times New Roman" w:cs="Times New Roman"/>
          <w:sz w:val="24"/>
          <w:szCs w:val="24"/>
          <w:lang w:eastAsia="ru-RU"/>
        </w:rPr>
        <w:t xml:space="preserve">членов ОДКБ в </w:t>
      </w:r>
      <w:r w:rsidR="00AA6C70" w:rsidRPr="00AA6C70">
        <w:rPr>
          <w:rFonts w:ascii="Times New Roman" w:eastAsia="Times New Roman" w:hAnsi="Times New Roman" w:cs="Times New Roman"/>
          <w:i/>
          <w:sz w:val="24"/>
          <w:szCs w:val="24"/>
          <w:lang w:eastAsia="ru-RU"/>
        </w:rPr>
        <w:t xml:space="preserve">Республике Армения и </w:t>
      </w:r>
      <w:r w:rsidR="00AA6C70" w:rsidRPr="00AA6C70">
        <w:rPr>
          <w:rFonts w:ascii="Times New Roman" w:eastAsia="Times New Roman" w:hAnsi="Times New Roman" w:cs="Times New Roman"/>
          <w:sz w:val="24"/>
          <w:szCs w:val="24"/>
          <w:lang w:eastAsia="ru-RU"/>
        </w:rPr>
        <w:t xml:space="preserve"> </w:t>
      </w:r>
      <w:r w:rsidRPr="00AA6C70">
        <w:rPr>
          <w:rFonts w:ascii="Times New Roman" w:eastAsia="Times New Roman" w:hAnsi="Times New Roman" w:cs="Times New Roman"/>
          <w:i/>
          <w:sz w:val="24"/>
          <w:szCs w:val="24"/>
          <w:lang w:eastAsia="ru-RU"/>
        </w:rPr>
        <w:t>Российской Федерации</w:t>
      </w:r>
      <w:r w:rsidR="00AA6C70">
        <w:rPr>
          <w:rFonts w:ascii="Times New Roman" w:eastAsia="Times New Roman" w:hAnsi="Times New Roman" w:cs="Times New Roman"/>
          <w:sz w:val="24"/>
          <w:szCs w:val="24"/>
          <w:lang w:eastAsia="ru-RU"/>
        </w:rPr>
        <w:t xml:space="preserve"> </w:t>
      </w:r>
      <w:r w:rsidRPr="00456425">
        <w:rPr>
          <w:rFonts w:ascii="Times New Roman" w:eastAsia="Times New Roman" w:hAnsi="Times New Roman" w:cs="Times New Roman"/>
          <w:sz w:val="24"/>
          <w:szCs w:val="24"/>
          <w:lang w:eastAsia="ru-RU"/>
        </w:rPr>
        <w:t>определены</w:t>
      </w:r>
      <w:r w:rsidR="00AA6C70">
        <w:rPr>
          <w:rFonts w:ascii="Times New Roman" w:eastAsia="Times New Roman" w:hAnsi="Times New Roman" w:cs="Times New Roman"/>
          <w:sz w:val="24"/>
          <w:szCs w:val="24"/>
          <w:lang w:eastAsia="ru-RU"/>
        </w:rPr>
        <w:t xml:space="preserve"> следующие: </w:t>
      </w:r>
      <w:r w:rsidRPr="00456425">
        <w:rPr>
          <w:rFonts w:ascii="Times New Roman" w:eastAsia="Times New Roman" w:hAnsi="Times New Roman" w:cs="Times New Roman"/>
          <w:sz w:val="24"/>
          <w:szCs w:val="24"/>
          <w:lang w:eastAsia="ru-RU"/>
        </w:rPr>
        <w:t>защит</w:t>
      </w:r>
      <w:r w:rsidR="00AA6C70">
        <w:rPr>
          <w:rFonts w:ascii="Times New Roman" w:eastAsia="Times New Roman" w:hAnsi="Times New Roman" w:cs="Times New Roman"/>
          <w:sz w:val="24"/>
          <w:szCs w:val="24"/>
          <w:lang w:eastAsia="ru-RU"/>
        </w:rPr>
        <w:t xml:space="preserve">а интересов государства (РА, РФ); </w:t>
      </w:r>
      <w:r w:rsidRPr="00456425">
        <w:rPr>
          <w:rFonts w:ascii="Times New Roman" w:eastAsia="Times New Roman" w:hAnsi="Times New Roman" w:cs="Times New Roman"/>
          <w:sz w:val="24"/>
          <w:szCs w:val="24"/>
          <w:lang w:eastAsia="ru-RU"/>
        </w:rPr>
        <w:t>реализация требований международных договоров государства в области нераспространения оружия массового поражения, средств его доставки, а также в области контроля за экспортом продукции военног</w:t>
      </w:r>
      <w:r w:rsidR="00AA6C70">
        <w:rPr>
          <w:rFonts w:ascii="Times New Roman" w:eastAsia="Times New Roman" w:hAnsi="Times New Roman" w:cs="Times New Roman"/>
          <w:sz w:val="24"/>
          <w:szCs w:val="24"/>
          <w:lang w:eastAsia="ru-RU"/>
        </w:rPr>
        <w:t xml:space="preserve">о и двойного назначения (РФ); </w:t>
      </w:r>
      <w:r w:rsidRPr="00456425">
        <w:rPr>
          <w:rFonts w:ascii="Times New Roman" w:eastAsia="Times New Roman" w:hAnsi="Times New Roman" w:cs="Times New Roman"/>
          <w:sz w:val="24"/>
          <w:szCs w:val="24"/>
          <w:lang w:eastAsia="ru-RU"/>
        </w:rPr>
        <w:t xml:space="preserve">создание благоприятных условий для интеграции экономики государства </w:t>
      </w:r>
      <w:r w:rsidR="00AA6C70">
        <w:rPr>
          <w:rFonts w:ascii="Times New Roman" w:eastAsia="Times New Roman" w:hAnsi="Times New Roman" w:cs="Times New Roman"/>
          <w:sz w:val="24"/>
          <w:szCs w:val="24"/>
          <w:lang w:eastAsia="ru-RU"/>
        </w:rPr>
        <w:t xml:space="preserve">в мировую экономику (РА, РФ); </w:t>
      </w:r>
      <w:r w:rsidRPr="00456425">
        <w:rPr>
          <w:rFonts w:ascii="Times New Roman" w:eastAsia="Times New Roman" w:hAnsi="Times New Roman" w:cs="Times New Roman"/>
          <w:sz w:val="24"/>
          <w:szCs w:val="24"/>
          <w:lang w:eastAsia="ru-RU"/>
        </w:rPr>
        <w:t>противодействие ме</w:t>
      </w:r>
      <w:r w:rsidR="00AA6C70">
        <w:rPr>
          <w:rFonts w:ascii="Times New Roman" w:eastAsia="Times New Roman" w:hAnsi="Times New Roman" w:cs="Times New Roman"/>
          <w:sz w:val="24"/>
          <w:szCs w:val="24"/>
          <w:lang w:eastAsia="ru-RU"/>
        </w:rPr>
        <w:t xml:space="preserve">ждународному терроризму (РФ); </w:t>
      </w:r>
      <w:r w:rsidRPr="00456425">
        <w:rPr>
          <w:rFonts w:ascii="Times New Roman" w:eastAsia="Times New Roman" w:hAnsi="Times New Roman" w:cs="Times New Roman"/>
          <w:sz w:val="24"/>
          <w:szCs w:val="24"/>
          <w:lang w:eastAsia="ru-RU"/>
        </w:rPr>
        <w:t>выполнение принятых международными договорами обязательств в области нераспространения оружия массового уничтожения, средств его доставки, а также вывоза контролируемых товаров (РА).</w:t>
      </w:r>
    </w:p>
    <w:p w:rsidR="00815942" w:rsidRPr="00456425" w:rsidRDefault="00815942" w:rsidP="00815942">
      <w:pPr>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w:t>
      </w:r>
      <w:r w:rsidRPr="00AA6C70">
        <w:rPr>
          <w:rFonts w:ascii="Times New Roman" w:eastAsia="Times New Roman" w:hAnsi="Times New Roman" w:cs="Times New Roman"/>
          <w:i/>
          <w:sz w:val="24"/>
          <w:szCs w:val="24"/>
          <w:lang w:eastAsia="ru-RU"/>
        </w:rPr>
        <w:t>Республике Беларусь</w:t>
      </w:r>
      <w:r w:rsidRPr="00456425">
        <w:rPr>
          <w:rFonts w:ascii="Times New Roman" w:eastAsia="Times New Roman" w:hAnsi="Times New Roman" w:cs="Times New Roman"/>
          <w:sz w:val="24"/>
          <w:szCs w:val="24"/>
          <w:lang w:eastAsia="ru-RU"/>
        </w:rPr>
        <w:t xml:space="preserve"> целями э</w:t>
      </w:r>
      <w:r w:rsidR="00AA6C70">
        <w:rPr>
          <w:rFonts w:ascii="Times New Roman" w:eastAsia="Times New Roman" w:hAnsi="Times New Roman" w:cs="Times New Roman"/>
          <w:sz w:val="24"/>
          <w:szCs w:val="24"/>
          <w:lang w:eastAsia="ru-RU"/>
        </w:rPr>
        <w:t xml:space="preserve">кспортного контроля являются: </w:t>
      </w:r>
      <w:r w:rsidRPr="00456425">
        <w:rPr>
          <w:rFonts w:ascii="Times New Roman" w:eastAsia="Times New Roman" w:hAnsi="Times New Roman" w:cs="Times New Roman"/>
          <w:sz w:val="24"/>
          <w:szCs w:val="24"/>
          <w:lang w:eastAsia="ru-RU"/>
        </w:rPr>
        <w:t>обеспечение национальной безо</w:t>
      </w:r>
      <w:r w:rsidR="00AA6C70">
        <w:rPr>
          <w:rFonts w:ascii="Times New Roman" w:eastAsia="Times New Roman" w:hAnsi="Times New Roman" w:cs="Times New Roman"/>
          <w:sz w:val="24"/>
          <w:szCs w:val="24"/>
          <w:lang w:eastAsia="ru-RU"/>
        </w:rPr>
        <w:t xml:space="preserve">пасности Республики Беларусь; </w:t>
      </w:r>
      <w:r w:rsidRPr="00456425">
        <w:rPr>
          <w:rFonts w:ascii="Times New Roman" w:eastAsia="Times New Roman" w:hAnsi="Times New Roman" w:cs="Times New Roman"/>
          <w:sz w:val="24"/>
          <w:szCs w:val="24"/>
          <w:lang w:eastAsia="ru-RU"/>
        </w:rPr>
        <w:t>выполнение международных обязательств Республики Беларусь в области нераспространения оружия массового поражения, средств доставки, технологий создания оружия массового поражения и средств доставки, контроля за ввозом и вывозом специфических товаров (работ, услуг), а также в области противодействия террористической деятельности.</w:t>
      </w:r>
    </w:p>
    <w:p w:rsidR="00815942" w:rsidRPr="00456425" w:rsidRDefault="00815942" w:rsidP="00815942">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w:t>
      </w:r>
      <w:r w:rsidRPr="00AA6C70">
        <w:rPr>
          <w:rFonts w:ascii="Times New Roman" w:eastAsia="Times New Roman" w:hAnsi="Times New Roman" w:cs="Times New Roman"/>
          <w:i/>
          <w:sz w:val="24"/>
          <w:szCs w:val="24"/>
          <w:lang w:eastAsia="ru-RU"/>
        </w:rPr>
        <w:t>Республике Казахстан</w:t>
      </w:r>
      <w:r w:rsidRPr="00456425">
        <w:rPr>
          <w:rFonts w:ascii="Times New Roman" w:eastAsia="Times New Roman" w:hAnsi="Times New Roman" w:cs="Times New Roman"/>
          <w:sz w:val="24"/>
          <w:szCs w:val="24"/>
          <w:lang w:eastAsia="ru-RU"/>
        </w:rPr>
        <w:t xml:space="preserve"> в числе основны</w:t>
      </w:r>
      <w:r w:rsidR="00AA6C70">
        <w:rPr>
          <w:rFonts w:ascii="Times New Roman" w:eastAsia="Times New Roman" w:hAnsi="Times New Roman" w:cs="Times New Roman"/>
          <w:sz w:val="24"/>
          <w:szCs w:val="24"/>
          <w:lang w:eastAsia="ru-RU"/>
        </w:rPr>
        <w:t xml:space="preserve">х целей экспортного контроля: </w:t>
      </w:r>
      <w:r w:rsidRPr="00456425">
        <w:rPr>
          <w:rFonts w:ascii="Times New Roman" w:eastAsia="Times New Roman" w:hAnsi="Times New Roman" w:cs="Times New Roman"/>
          <w:sz w:val="24"/>
          <w:szCs w:val="24"/>
          <w:lang w:eastAsia="ru-RU"/>
        </w:rPr>
        <w:t>обеспечен</w:t>
      </w:r>
      <w:r w:rsidR="00AA6C70">
        <w:rPr>
          <w:rFonts w:ascii="Times New Roman" w:eastAsia="Times New Roman" w:hAnsi="Times New Roman" w:cs="Times New Roman"/>
          <w:sz w:val="24"/>
          <w:szCs w:val="24"/>
          <w:lang w:eastAsia="ru-RU"/>
        </w:rPr>
        <w:t xml:space="preserve">ие национальной безопасности; </w:t>
      </w:r>
      <w:r w:rsidRPr="00456425">
        <w:rPr>
          <w:rFonts w:ascii="Times New Roman" w:eastAsia="Times New Roman" w:hAnsi="Times New Roman" w:cs="Times New Roman"/>
          <w:sz w:val="24"/>
          <w:szCs w:val="24"/>
          <w:lang w:eastAsia="ru-RU"/>
        </w:rPr>
        <w:t>укрепление режима нераспространени</w:t>
      </w:r>
      <w:r w:rsidR="00AA6C70">
        <w:rPr>
          <w:rFonts w:ascii="Times New Roman" w:eastAsia="Times New Roman" w:hAnsi="Times New Roman" w:cs="Times New Roman"/>
          <w:sz w:val="24"/>
          <w:szCs w:val="24"/>
          <w:lang w:eastAsia="ru-RU"/>
        </w:rPr>
        <w:t xml:space="preserve">я оружия массового поражения; </w:t>
      </w:r>
      <w:r w:rsidRPr="00456425">
        <w:rPr>
          <w:rFonts w:ascii="Times New Roman" w:eastAsia="Times New Roman" w:hAnsi="Times New Roman" w:cs="Times New Roman"/>
          <w:sz w:val="24"/>
          <w:szCs w:val="24"/>
          <w:lang w:eastAsia="ru-RU"/>
        </w:rPr>
        <w:t>содействие формированию стабильной и безопасной сис</w:t>
      </w:r>
      <w:r w:rsidR="00AA6C70">
        <w:rPr>
          <w:rFonts w:ascii="Times New Roman" w:eastAsia="Times New Roman" w:hAnsi="Times New Roman" w:cs="Times New Roman"/>
          <w:sz w:val="24"/>
          <w:szCs w:val="24"/>
          <w:lang w:eastAsia="ru-RU"/>
        </w:rPr>
        <w:t xml:space="preserve">темы международных отношений; </w:t>
      </w:r>
      <w:r w:rsidRPr="00456425">
        <w:rPr>
          <w:rFonts w:ascii="Times New Roman" w:eastAsia="Times New Roman" w:hAnsi="Times New Roman" w:cs="Times New Roman"/>
          <w:sz w:val="24"/>
          <w:szCs w:val="24"/>
          <w:lang w:eastAsia="ru-RU"/>
        </w:rPr>
        <w:t>укрепление международной безопасности и стабильности, предотвращение распространения оружия массового поражения и средств его доставки.</w:t>
      </w:r>
    </w:p>
    <w:p w:rsidR="00815942" w:rsidRPr="00456425" w:rsidRDefault="00815942" w:rsidP="00815942">
      <w:pPr>
        <w:shd w:val="clear" w:color="auto" w:fill="FFFFFF"/>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w:t>
      </w:r>
      <w:r w:rsidRPr="00AA6C70">
        <w:rPr>
          <w:rFonts w:ascii="Times New Roman" w:eastAsia="Times New Roman" w:hAnsi="Times New Roman" w:cs="Times New Roman"/>
          <w:i/>
          <w:sz w:val="24"/>
          <w:szCs w:val="24"/>
          <w:lang w:eastAsia="ru-RU"/>
        </w:rPr>
        <w:t>Кыргызской Республике</w:t>
      </w:r>
      <w:r w:rsidR="00AA6C70">
        <w:rPr>
          <w:rFonts w:ascii="Times New Roman" w:eastAsia="Times New Roman" w:hAnsi="Times New Roman" w:cs="Times New Roman"/>
          <w:sz w:val="24"/>
          <w:szCs w:val="24"/>
          <w:lang w:eastAsia="ru-RU"/>
        </w:rPr>
        <w:t xml:space="preserve"> к целям отнесены: </w:t>
      </w:r>
      <w:r w:rsidRPr="00456425">
        <w:rPr>
          <w:rFonts w:ascii="Times New Roman" w:eastAsia="Times New Roman" w:hAnsi="Times New Roman" w:cs="Times New Roman"/>
          <w:sz w:val="24"/>
          <w:szCs w:val="24"/>
          <w:lang w:eastAsia="ru-RU"/>
        </w:rPr>
        <w:t>защита инт</w:t>
      </w:r>
      <w:r w:rsidR="00AA6C70">
        <w:rPr>
          <w:rFonts w:ascii="Times New Roman" w:eastAsia="Times New Roman" w:hAnsi="Times New Roman" w:cs="Times New Roman"/>
          <w:sz w:val="24"/>
          <w:szCs w:val="24"/>
          <w:lang w:eastAsia="ru-RU"/>
        </w:rPr>
        <w:t xml:space="preserve">ересов Кыргызской Республики; </w:t>
      </w:r>
      <w:r w:rsidRPr="00456425">
        <w:rPr>
          <w:rFonts w:ascii="Times New Roman" w:eastAsia="Times New Roman" w:hAnsi="Times New Roman" w:cs="Times New Roman"/>
          <w:sz w:val="24"/>
          <w:szCs w:val="24"/>
          <w:lang w:eastAsia="ru-RU"/>
        </w:rPr>
        <w:t>реализация требований международных договоров Кыргызской Республики в области нераспространения оружия массового поражения, средств его доставки, а также в области контроля за экспортом, импортом, реэкспортом и транзито</w:t>
      </w:r>
      <w:r w:rsidR="00AA6C70">
        <w:rPr>
          <w:rFonts w:ascii="Times New Roman" w:eastAsia="Times New Roman" w:hAnsi="Times New Roman" w:cs="Times New Roman"/>
          <w:sz w:val="24"/>
          <w:szCs w:val="24"/>
          <w:lang w:eastAsia="ru-RU"/>
        </w:rPr>
        <w:t xml:space="preserve">м контролируемой продукции; </w:t>
      </w:r>
      <w:r w:rsidRPr="00456425">
        <w:rPr>
          <w:rFonts w:ascii="Times New Roman" w:eastAsia="Times New Roman" w:hAnsi="Times New Roman" w:cs="Times New Roman"/>
          <w:sz w:val="24"/>
          <w:szCs w:val="24"/>
          <w:lang w:eastAsia="ru-RU"/>
        </w:rPr>
        <w:t>создание условий для интеграции экономики Кыргызской Республики в мировую экономику.</w:t>
      </w:r>
    </w:p>
    <w:p w:rsidR="00815942" w:rsidRPr="00456425" w:rsidRDefault="00815942" w:rsidP="00815942">
      <w:pPr>
        <w:shd w:val="clear" w:color="auto" w:fill="FFFFFF"/>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Основными целями экспортного контроля в </w:t>
      </w:r>
      <w:r w:rsidRPr="00AA6C70">
        <w:rPr>
          <w:rFonts w:ascii="Times New Roman" w:eastAsia="Times New Roman" w:hAnsi="Times New Roman" w:cs="Times New Roman"/>
          <w:i/>
          <w:sz w:val="24"/>
          <w:szCs w:val="24"/>
          <w:lang w:eastAsia="ru-RU"/>
        </w:rPr>
        <w:t>Республике Таджикистан</w:t>
      </w:r>
      <w:r w:rsidR="00AA6C70">
        <w:rPr>
          <w:rFonts w:ascii="Times New Roman" w:eastAsia="Times New Roman" w:hAnsi="Times New Roman" w:cs="Times New Roman"/>
          <w:sz w:val="24"/>
          <w:szCs w:val="24"/>
          <w:lang w:eastAsia="ru-RU"/>
        </w:rPr>
        <w:t xml:space="preserve"> являются: з</w:t>
      </w:r>
      <w:r w:rsidRPr="00456425">
        <w:rPr>
          <w:rFonts w:ascii="Times New Roman" w:eastAsia="Times New Roman" w:hAnsi="Times New Roman" w:cs="Times New Roman"/>
          <w:sz w:val="24"/>
          <w:szCs w:val="24"/>
          <w:lang w:eastAsia="ru-RU"/>
        </w:rPr>
        <w:t>ащита интересов и безопас</w:t>
      </w:r>
      <w:r w:rsidR="00AA6C70">
        <w:rPr>
          <w:rFonts w:ascii="Times New Roman" w:eastAsia="Times New Roman" w:hAnsi="Times New Roman" w:cs="Times New Roman"/>
          <w:sz w:val="24"/>
          <w:szCs w:val="24"/>
          <w:lang w:eastAsia="ru-RU"/>
        </w:rPr>
        <w:t xml:space="preserve">ности Республики Таджикистан; </w:t>
      </w:r>
      <w:r w:rsidRPr="00456425">
        <w:rPr>
          <w:rFonts w:ascii="Times New Roman" w:eastAsia="Times New Roman" w:hAnsi="Times New Roman" w:cs="Times New Roman"/>
          <w:sz w:val="24"/>
          <w:szCs w:val="24"/>
          <w:lang w:eastAsia="ru-RU"/>
        </w:rPr>
        <w:t>осуществление требований обязательств и международных договоров, признанных Таджикистаном, по нераспространению оружия массового поражения и средств его доставки, а также по контролю экспорта продукции во</w:t>
      </w:r>
      <w:r w:rsidR="00AA6C70">
        <w:rPr>
          <w:rFonts w:ascii="Times New Roman" w:eastAsia="Times New Roman" w:hAnsi="Times New Roman" w:cs="Times New Roman"/>
          <w:sz w:val="24"/>
          <w:szCs w:val="24"/>
          <w:lang w:eastAsia="ru-RU"/>
        </w:rPr>
        <w:t xml:space="preserve">енного и двойного назначения; </w:t>
      </w:r>
      <w:r w:rsidRPr="00456425">
        <w:rPr>
          <w:rFonts w:ascii="Times New Roman" w:eastAsia="Times New Roman" w:hAnsi="Times New Roman" w:cs="Times New Roman"/>
          <w:sz w:val="24"/>
          <w:szCs w:val="24"/>
          <w:lang w:eastAsia="ru-RU"/>
        </w:rPr>
        <w:t>создание условий для интеграции экономики Республики Тад</w:t>
      </w:r>
      <w:r w:rsidR="00AA6C70">
        <w:rPr>
          <w:rFonts w:ascii="Times New Roman" w:eastAsia="Times New Roman" w:hAnsi="Times New Roman" w:cs="Times New Roman"/>
          <w:sz w:val="24"/>
          <w:szCs w:val="24"/>
          <w:lang w:eastAsia="ru-RU"/>
        </w:rPr>
        <w:t xml:space="preserve">жикистан в мировую экономику; </w:t>
      </w:r>
      <w:r w:rsidRPr="00456425">
        <w:rPr>
          <w:rFonts w:ascii="Times New Roman" w:eastAsia="Times New Roman" w:hAnsi="Times New Roman" w:cs="Times New Roman"/>
          <w:sz w:val="24"/>
          <w:szCs w:val="24"/>
          <w:lang w:eastAsia="ru-RU"/>
        </w:rPr>
        <w:t>противодействие терроризму.</w:t>
      </w:r>
    </w:p>
    <w:p w:rsidR="00815942" w:rsidRPr="00456425" w:rsidRDefault="00815942" w:rsidP="00815942">
      <w:pPr>
        <w:spacing w:after="0"/>
        <w:ind w:firstLine="709"/>
        <w:jc w:val="both"/>
        <w:rPr>
          <w:rFonts w:ascii="Times New Roman" w:eastAsia="Times New Roman" w:hAnsi="Times New Roman" w:cs="Times New Roman"/>
          <w:sz w:val="24"/>
          <w:szCs w:val="24"/>
          <w:lang w:eastAsia="ru-RU"/>
        </w:rPr>
      </w:pPr>
      <w:r w:rsidRPr="00AA6C70">
        <w:rPr>
          <w:rFonts w:ascii="Times New Roman" w:eastAsia="Times New Roman" w:hAnsi="Times New Roman" w:cs="Times New Roman"/>
          <w:sz w:val="24"/>
          <w:szCs w:val="24"/>
          <w:lang w:eastAsia="ru-RU"/>
        </w:rPr>
        <w:t xml:space="preserve">В отношении </w:t>
      </w:r>
      <w:r w:rsidRPr="00AA6C70">
        <w:rPr>
          <w:rFonts w:ascii="Times New Roman" w:eastAsia="Times New Roman" w:hAnsi="Times New Roman" w:cs="Times New Roman"/>
          <w:b/>
          <w:sz w:val="24"/>
          <w:szCs w:val="24"/>
          <w:lang w:eastAsia="ru-RU"/>
        </w:rPr>
        <w:t>принципов государственной политики в области экспортного контроля</w:t>
      </w:r>
      <w:r w:rsidRPr="00456425">
        <w:rPr>
          <w:rFonts w:ascii="Times New Roman" w:eastAsia="Times New Roman" w:hAnsi="Times New Roman" w:cs="Times New Roman"/>
          <w:sz w:val="24"/>
          <w:szCs w:val="24"/>
          <w:lang w:eastAsia="ru-RU"/>
        </w:rPr>
        <w:t xml:space="preserve"> в </w:t>
      </w:r>
      <w:r w:rsidR="00AA6C70" w:rsidRPr="00AA6C70">
        <w:rPr>
          <w:rFonts w:ascii="Times New Roman" w:eastAsia="Times New Roman" w:hAnsi="Times New Roman" w:cs="Times New Roman"/>
          <w:i/>
          <w:sz w:val="24"/>
          <w:szCs w:val="24"/>
          <w:lang w:eastAsia="ru-RU"/>
        </w:rPr>
        <w:t>Республике Армения</w:t>
      </w:r>
      <w:r w:rsidR="00AA6C70" w:rsidRPr="00456425">
        <w:rPr>
          <w:rFonts w:ascii="Times New Roman" w:eastAsia="Times New Roman" w:hAnsi="Times New Roman" w:cs="Times New Roman"/>
          <w:sz w:val="24"/>
          <w:szCs w:val="24"/>
          <w:lang w:eastAsia="ru-RU"/>
        </w:rPr>
        <w:t xml:space="preserve"> </w:t>
      </w:r>
      <w:r w:rsidR="00AA6C70">
        <w:rPr>
          <w:rFonts w:ascii="Times New Roman" w:eastAsia="Times New Roman" w:hAnsi="Times New Roman" w:cs="Times New Roman"/>
          <w:sz w:val="24"/>
          <w:szCs w:val="24"/>
          <w:lang w:eastAsia="ru-RU"/>
        </w:rPr>
        <w:t xml:space="preserve">и </w:t>
      </w:r>
      <w:r w:rsidRPr="00AA6C70">
        <w:rPr>
          <w:rFonts w:ascii="Times New Roman" w:eastAsia="Times New Roman" w:hAnsi="Times New Roman" w:cs="Times New Roman"/>
          <w:i/>
          <w:sz w:val="24"/>
          <w:szCs w:val="24"/>
          <w:lang w:eastAsia="ru-RU"/>
        </w:rPr>
        <w:t>Российской Федерации</w:t>
      </w:r>
      <w:r w:rsidR="00AA6C70">
        <w:rPr>
          <w:rFonts w:ascii="Times New Roman" w:eastAsia="Times New Roman" w:hAnsi="Times New Roman" w:cs="Times New Roman"/>
          <w:sz w:val="24"/>
          <w:szCs w:val="24"/>
          <w:lang w:eastAsia="ru-RU"/>
        </w:rPr>
        <w:t xml:space="preserve"> </w:t>
      </w:r>
      <w:r w:rsidRPr="00456425">
        <w:rPr>
          <w:rFonts w:ascii="Times New Roman" w:eastAsia="Times New Roman" w:hAnsi="Times New Roman" w:cs="Times New Roman"/>
          <w:sz w:val="24"/>
          <w:szCs w:val="24"/>
          <w:lang w:eastAsia="ru-RU"/>
        </w:rPr>
        <w:t>установлено, что она осуществляется исключительно в целях обеспечения безопасности государства, его политических, экономических и военных интересов (РФ) и основывается на следующих принципах: - приоритет интересов б</w:t>
      </w:r>
      <w:r w:rsidR="00AA6C70">
        <w:rPr>
          <w:rFonts w:ascii="Times New Roman" w:eastAsia="Times New Roman" w:hAnsi="Times New Roman" w:cs="Times New Roman"/>
          <w:sz w:val="24"/>
          <w:szCs w:val="24"/>
          <w:lang w:eastAsia="ru-RU"/>
        </w:rPr>
        <w:t xml:space="preserve">езопасности государства (РА); </w:t>
      </w:r>
      <w:r w:rsidRPr="00456425">
        <w:rPr>
          <w:rFonts w:ascii="Times New Roman" w:eastAsia="Times New Roman" w:hAnsi="Times New Roman" w:cs="Times New Roman"/>
          <w:sz w:val="24"/>
          <w:szCs w:val="24"/>
          <w:lang w:eastAsia="ru-RU"/>
        </w:rPr>
        <w:t>добросовестность выполнения международных обязательств в области нераспространения оружия массового поражения, средств его доставки, а также в области контроля за экспортом продукции военного и двойного назначения (РФ), а также вывоза</w:t>
      </w:r>
      <w:r w:rsidR="00AA6C70">
        <w:rPr>
          <w:rFonts w:ascii="Times New Roman" w:eastAsia="Times New Roman" w:hAnsi="Times New Roman" w:cs="Times New Roman"/>
          <w:sz w:val="24"/>
          <w:szCs w:val="24"/>
          <w:lang w:eastAsia="ru-RU"/>
        </w:rPr>
        <w:t xml:space="preserve"> контролируемых товаров (РА); </w:t>
      </w:r>
      <w:r w:rsidRPr="00456425">
        <w:rPr>
          <w:rFonts w:ascii="Times New Roman" w:eastAsia="Times New Roman" w:hAnsi="Times New Roman" w:cs="Times New Roman"/>
          <w:sz w:val="24"/>
          <w:szCs w:val="24"/>
          <w:lang w:eastAsia="ru-RU"/>
        </w:rPr>
        <w:t>законность, гласность и доступность информации по вопросам э</w:t>
      </w:r>
      <w:r w:rsidR="00AA6C70">
        <w:rPr>
          <w:rFonts w:ascii="Times New Roman" w:eastAsia="Times New Roman" w:hAnsi="Times New Roman" w:cs="Times New Roman"/>
          <w:sz w:val="24"/>
          <w:szCs w:val="24"/>
          <w:lang w:eastAsia="ru-RU"/>
        </w:rPr>
        <w:t xml:space="preserve">кспортного контроля (РА, РФ); </w:t>
      </w:r>
      <w:r w:rsidRPr="00456425">
        <w:rPr>
          <w:rFonts w:ascii="Times New Roman" w:eastAsia="Times New Roman" w:hAnsi="Times New Roman" w:cs="Times New Roman"/>
          <w:sz w:val="24"/>
          <w:szCs w:val="24"/>
          <w:lang w:eastAsia="ru-RU"/>
        </w:rPr>
        <w:t>приоритет интересов б</w:t>
      </w:r>
      <w:r w:rsidR="00AA6C70">
        <w:rPr>
          <w:rFonts w:ascii="Times New Roman" w:eastAsia="Times New Roman" w:hAnsi="Times New Roman" w:cs="Times New Roman"/>
          <w:sz w:val="24"/>
          <w:szCs w:val="24"/>
          <w:lang w:eastAsia="ru-RU"/>
        </w:rPr>
        <w:t xml:space="preserve">езопасности государства (РФ); </w:t>
      </w:r>
      <w:r w:rsidRPr="00456425">
        <w:rPr>
          <w:rFonts w:ascii="Times New Roman" w:eastAsia="Times New Roman" w:hAnsi="Times New Roman" w:cs="Times New Roman"/>
          <w:sz w:val="24"/>
          <w:szCs w:val="24"/>
          <w:lang w:eastAsia="ru-RU"/>
        </w:rPr>
        <w:t>осуществление экспортного контроля только в той мере, в какой это необходимо для достижения его целей (</w:t>
      </w:r>
      <w:r w:rsidR="00AA6C70" w:rsidRPr="00456425">
        <w:rPr>
          <w:rFonts w:ascii="Times New Roman" w:eastAsia="Times New Roman" w:hAnsi="Times New Roman" w:cs="Times New Roman"/>
          <w:sz w:val="24"/>
          <w:szCs w:val="24"/>
          <w:lang w:eastAsia="ru-RU"/>
        </w:rPr>
        <w:t>РА</w:t>
      </w:r>
      <w:r w:rsidR="00AA6C70">
        <w:rPr>
          <w:rFonts w:ascii="Times New Roman" w:eastAsia="Times New Roman" w:hAnsi="Times New Roman" w:cs="Times New Roman"/>
          <w:sz w:val="24"/>
          <w:szCs w:val="24"/>
          <w:lang w:eastAsia="ru-RU"/>
        </w:rPr>
        <w:t>,</w:t>
      </w:r>
      <w:r w:rsidR="00AA6C70" w:rsidRPr="00456425">
        <w:rPr>
          <w:rFonts w:ascii="Times New Roman" w:eastAsia="Times New Roman" w:hAnsi="Times New Roman" w:cs="Times New Roman"/>
          <w:sz w:val="24"/>
          <w:szCs w:val="24"/>
          <w:lang w:eastAsia="ru-RU"/>
        </w:rPr>
        <w:t xml:space="preserve"> </w:t>
      </w:r>
      <w:r w:rsidR="00AA6C70">
        <w:rPr>
          <w:rFonts w:ascii="Times New Roman" w:eastAsia="Times New Roman" w:hAnsi="Times New Roman" w:cs="Times New Roman"/>
          <w:sz w:val="24"/>
          <w:szCs w:val="24"/>
          <w:lang w:eastAsia="ru-RU"/>
        </w:rPr>
        <w:t xml:space="preserve">РФ); </w:t>
      </w:r>
      <w:r w:rsidRPr="00456425">
        <w:rPr>
          <w:rFonts w:ascii="Times New Roman" w:eastAsia="Times New Roman" w:hAnsi="Times New Roman" w:cs="Times New Roman"/>
          <w:sz w:val="24"/>
          <w:szCs w:val="24"/>
          <w:lang w:eastAsia="ru-RU"/>
        </w:rPr>
        <w:t>применение разрешительного механизма при вывозе контролируемых товаров, в случае</w:t>
      </w:r>
      <w:r w:rsidR="00AA6C70">
        <w:rPr>
          <w:rFonts w:ascii="Times New Roman" w:eastAsia="Times New Roman" w:hAnsi="Times New Roman" w:cs="Times New Roman"/>
          <w:sz w:val="24"/>
          <w:szCs w:val="24"/>
          <w:lang w:eastAsia="ru-RU"/>
        </w:rPr>
        <w:t xml:space="preserve"> транзита – уведомления (РА); </w:t>
      </w:r>
      <w:r w:rsidRPr="00456425">
        <w:rPr>
          <w:rFonts w:ascii="Times New Roman" w:eastAsia="Times New Roman" w:hAnsi="Times New Roman" w:cs="Times New Roman"/>
          <w:sz w:val="24"/>
          <w:szCs w:val="24"/>
          <w:lang w:eastAsia="ru-RU"/>
        </w:rPr>
        <w:t>гармонизация процедур и правил экспортного контроля с общепризнанными международн</w:t>
      </w:r>
      <w:r w:rsidR="00AA6C70">
        <w:rPr>
          <w:rFonts w:ascii="Times New Roman" w:eastAsia="Times New Roman" w:hAnsi="Times New Roman" w:cs="Times New Roman"/>
          <w:sz w:val="24"/>
          <w:szCs w:val="24"/>
          <w:lang w:eastAsia="ru-RU"/>
        </w:rPr>
        <w:t xml:space="preserve">ыми нормами и практикой (РФ); </w:t>
      </w:r>
      <w:r w:rsidRPr="00456425">
        <w:rPr>
          <w:rFonts w:ascii="Times New Roman" w:eastAsia="Times New Roman" w:hAnsi="Times New Roman" w:cs="Times New Roman"/>
          <w:sz w:val="24"/>
          <w:szCs w:val="24"/>
          <w:lang w:eastAsia="ru-RU"/>
        </w:rPr>
        <w:t>приведение в соответствие и гармонизация с международными нормами и международной практикой методов и но</w:t>
      </w:r>
      <w:r w:rsidR="00AA6C70">
        <w:rPr>
          <w:rFonts w:ascii="Times New Roman" w:eastAsia="Times New Roman" w:hAnsi="Times New Roman" w:cs="Times New Roman"/>
          <w:sz w:val="24"/>
          <w:szCs w:val="24"/>
          <w:lang w:eastAsia="ru-RU"/>
        </w:rPr>
        <w:t xml:space="preserve">рм экспортного контроля (РА); </w:t>
      </w:r>
      <w:r w:rsidRPr="00456425">
        <w:rPr>
          <w:rFonts w:ascii="Times New Roman" w:eastAsia="Times New Roman" w:hAnsi="Times New Roman" w:cs="Times New Roman"/>
          <w:sz w:val="24"/>
          <w:szCs w:val="24"/>
          <w:lang w:eastAsia="ru-RU"/>
        </w:rPr>
        <w:t xml:space="preserve">взаимодействие с международными организациями и иностранными государствами в области экспортного контроля в целях укрепления международной безопасности и стабильности, предотвращения распространения оружия массового поражения </w:t>
      </w:r>
      <w:r w:rsidR="00AA6C70">
        <w:rPr>
          <w:rFonts w:ascii="Times New Roman" w:eastAsia="Times New Roman" w:hAnsi="Times New Roman" w:cs="Times New Roman"/>
          <w:sz w:val="24"/>
          <w:szCs w:val="24"/>
          <w:lang w:eastAsia="ru-RU"/>
        </w:rPr>
        <w:t xml:space="preserve">и средств его доставки (РФ);  </w:t>
      </w:r>
      <w:r w:rsidRPr="00456425">
        <w:rPr>
          <w:rFonts w:ascii="Times New Roman" w:eastAsia="Times New Roman" w:hAnsi="Times New Roman" w:cs="Times New Roman"/>
          <w:sz w:val="24"/>
          <w:szCs w:val="24"/>
          <w:lang w:eastAsia="ru-RU"/>
        </w:rPr>
        <w:t>сотрудничество с иностранными государствами и международными организациями в области нераспространения оружия массового уничтожения, средств его доставки, а также вывоза контролируемых товаров (РА).</w:t>
      </w:r>
    </w:p>
    <w:p w:rsidR="00815942" w:rsidRPr="00456425" w:rsidRDefault="00815942" w:rsidP="00815942">
      <w:pPr>
        <w:spacing w:after="0"/>
        <w:ind w:firstLine="709"/>
        <w:jc w:val="both"/>
        <w:textAlignment w:val="baseline"/>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w:t>
      </w:r>
      <w:r w:rsidRPr="00AA6C70">
        <w:rPr>
          <w:rFonts w:ascii="Times New Roman" w:eastAsia="Times New Roman" w:hAnsi="Times New Roman" w:cs="Times New Roman"/>
          <w:i/>
          <w:sz w:val="24"/>
          <w:szCs w:val="24"/>
          <w:lang w:eastAsia="ru-RU"/>
        </w:rPr>
        <w:t>Республике Беларусь</w:t>
      </w:r>
      <w:r w:rsidRPr="00456425">
        <w:rPr>
          <w:rFonts w:ascii="Times New Roman" w:eastAsia="Times New Roman" w:hAnsi="Times New Roman" w:cs="Times New Roman"/>
          <w:sz w:val="24"/>
          <w:szCs w:val="24"/>
          <w:lang w:eastAsia="ru-RU"/>
        </w:rPr>
        <w:t xml:space="preserve"> государствен</w:t>
      </w:r>
      <w:r w:rsidR="00AA6C70">
        <w:rPr>
          <w:rFonts w:ascii="Times New Roman" w:eastAsia="Times New Roman" w:hAnsi="Times New Roman" w:cs="Times New Roman"/>
          <w:sz w:val="24"/>
          <w:szCs w:val="24"/>
          <w:lang w:eastAsia="ru-RU"/>
        </w:rPr>
        <w:t>ная политика</w:t>
      </w:r>
      <w:r w:rsidRPr="00456425">
        <w:rPr>
          <w:rFonts w:ascii="Times New Roman" w:eastAsia="Times New Roman" w:hAnsi="Times New Roman" w:cs="Times New Roman"/>
          <w:sz w:val="24"/>
          <w:szCs w:val="24"/>
          <w:lang w:eastAsia="ru-RU"/>
        </w:rPr>
        <w:t xml:space="preserve"> в области экспортного контроля является составной частью внутренней и внешней политики Республики Беларусь</w:t>
      </w:r>
      <w:r w:rsidR="00AA6C70">
        <w:rPr>
          <w:rFonts w:ascii="Times New Roman" w:eastAsia="Times New Roman" w:hAnsi="Times New Roman" w:cs="Times New Roman"/>
          <w:sz w:val="24"/>
          <w:szCs w:val="24"/>
          <w:lang w:eastAsia="ru-RU"/>
        </w:rPr>
        <w:t xml:space="preserve"> и основывается на принципах: законности; </w:t>
      </w:r>
      <w:r w:rsidRPr="00456425">
        <w:rPr>
          <w:rFonts w:ascii="Times New Roman" w:eastAsia="Times New Roman" w:hAnsi="Times New Roman" w:cs="Times New Roman"/>
          <w:sz w:val="24"/>
          <w:szCs w:val="24"/>
          <w:lang w:eastAsia="ru-RU"/>
        </w:rPr>
        <w:t>непрерывности осуществлен</w:t>
      </w:r>
      <w:r w:rsidR="00AA6C70">
        <w:rPr>
          <w:rFonts w:ascii="Times New Roman" w:eastAsia="Times New Roman" w:hAnsi="Times New Roman" w:cs="Times New Roman"/>
          <w:sz w:val="24"/>
          <w:szCs w:val="24"/>
          <w:lang w:eastAsia="ru-RU"/>
        </w:rPr>
        <w:t xml:space="preserve">ия государственного контроля; </w:t>
      </w:r>
      <w:r w:rsidRPr="00456425">
        <w:rPr>
          <w:rFonts w:ascii="Times New Roman" w:eastAsia="Times New Roman" w:hAnsi="Times New Roman" w:cs="Times New Roman"/>
          <w:sz w:val="24"/>
          <w:szCs w:val="24"/>
          <w:lang w:eastAsia="ru-RU"/>
        </w:rPr>
        <w:t xml:space="preserve">приоритета интересов национальной безопасности Республики Беларусь; взаимодействия с иностранными государствами и международными организациями в целях укрепления международной безопасности и стабильности, предотвращения распространения оружия массового поражения, средств доставки, технологий создания оружия массового поражения и средств доставки, а также предотвращения незаконного распространения </w:t>
      </w:r>
      <w:r w:rsidR="00B64F19">
        <w:rPr>
          <w:rFonts w:ascii="Times New Roman" w:eastAsia="Times New Roman" w:hAnsi="Times New Roman" w:cs="Times New Roman"/>
          <w:sz w:val="24"/>
          <w:szCs w:val="24"/>
          <w:lang w:eastAsia="ru-RU"/>
        </w:rPr>
        <w:t xml:space="preserve">вооружения и военной техники; </w:t>
      </w:r>
      <w:r w:rsidRPr="00456425">
        <w:rPr>
          <w:rFonts w:ascii="Times New Roman" w:eastAsia="Times New Roman" w:hAnsi="Times New Roman" w:cs="Times New Roman"/>
          <w:sz w:val="24"/>
          <w:szCs w:val="24"/>
          <w:lang w:eastAsia="ru-RU"/>
        </w:rPr>
        <w:t>добросовестности выполнения международных обязательств Республики Беларусь; гармонизации процедур и методов осуществления экспортного контроля с общепризнанными междун</w:t>
      </w:r>
      <w:r w:rsidR="00B64F19">
        <w:rPr>
          <w:rFonts w:ascii="Times New Roman" w:eastAsia="Times New Roman" w:hAnsi="Times New Roman" w:cs="Times New Roman"/>
          <w:sz w:val="24"/>
          <w:szCs w:val="24"/>
          <w:lang w:eastAsia="ru-RU"/>
        </w:rPr>
        <w:t xml:space="preserve">ародными нормами и практикой; </w:t>
      </w:r>
      <w:r w:rsidRPr="00456425">
        <w:rPr>
          <w:rFonts w:ascii="Times New Roman" w:eastAsia="Times New Roman" w:hAnsi="Times New Roman" w:cs="Times New Roman"/>
          <w:sz w:val="24"/>
          <w:szCs w:val="24"/>
          <w:lang w:eastAsia="ru-RU"/>
        </w:rPr>
        <w:t xml:space="preserve">осуществления экспортного контроля только в той мере, в какой это необходимо для достижения его целей; - гласности и доступности информации в области экспортного контроля в предусмотренных законом пределах. </w:t>
      </w:r>
    </w:p>
    <w:p w:rsidR="00815942" w:rsidRPr="00456425" w:rsidRDefault="00815942" w:rsidP="00815942">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Основными принципами экспортного контроля в </w:t>
      </w:r>
      <w:r w:rsidRPr="007107D1">
        <w:rPr>
          <w:rFonts w:ascii="Times New Roman" w:eastAsia="Times New Roman" w:hAnsi="Times New Roman" w:cs="Times New Roman"/>
          <w:i/>
          <w:sz w:val="24"/>
          <w:szCs w:val="24"/>
          <w:lang w:eastAsia="ru-RU"/>
        </w:rPr>
        <w:t>Республике Казахстан</w:t>
      </w:r>
      <w:r w:rsidR="007107D1">
        <w:rPr>
          <w:rFonts w:ascii="Times New Roman" w:eastAsia="Times New Roman" w:hAnsi="Times New Roman" w:cs="Times New Roman"/>
          <w:sz w:val="24"/>
          <w:szCs w:val="24"/>
          <w:lang w:eastAsia="ru-RU"/>
        </w:rPr>
        <w:t xml:space="preserve"> являются: </w:t>
      </w:r>
      <w:r w:rsidRPr="00456425">
        <w:rPr>
          <w:rFonts w:ascii="Times New Roman" w:eastAsia="Times New Roman" w:hAnsi="Times New Roman" w:cs="Times New Roman"/>
          <w:sz w:val="24"/>
          <w:szCs w:val="24"/>
          <w:lang w:eastAsia="ru-RU"/>
        </w:rPr>
        <w:t xml:space="preserve">соблюдение международных договоров Республики Казахстан по нераспространению оружия массового поражения, средств доставки и иных видов </w:t>
      </w:r>
      <w:r w:rsidR="007107D1">
        <w:rPr>
          <w:rFonts w:ascii="Times New Roman" w:eastAsia="Times New Roman" w:hAnsi="Times New Roman" w:cs="Times New Roman"/>
          <w:sz w:val="24"/>
          <w:szCs w:val="24"/>
          <w:lang w:eastAsia="ru-RU"/>
        </w:rPr>
        <w:t xml:space="preserve">вооружения и военной техники; </w:t>
      </w:r>
      <w:r w:rsidRPr="00456425">
        <w:rPr>
          <w:rFonts w:ascii="Times New Roman" w:eastAsia="Times New Roman" w:hAnsi="Times New Roman" w:cs="Times New Roman"/>
          <w:sz w:val="24"/>
          <w:szCs w:val="24"/>
          <w:lang w:eastAsia="ru-RU"/>
        </w:rPr>
        <w:t>приоритетность политических интересов в осущес</w:t>
      </w:r>
      <w:r w:rsidR="007107D1">
        <w:rPr>
          <w:rFonts w:ascii="Times New Roman" w:eastAsia="Times New Roman" w:hAnsi="Times New Roman" w:cs="Times New Roman"/>
          <w:sz w:val="24"/>
          <w:szCs w:val="24"/>
          <w:lang w:eastAsia="ru-RU"/>
        </w:rPr>
        <w:t xml:space="preserve">твлении экспортного контроля; </w:t>
      </w:r>
      <w:r w:rsidRPr="00456425">
        <w:rPr>
          <w:rFonts w:ascii="Times New Roman" w:eastAsia="Times New Roman" w:hAnsi="Times New Roman" w:cs="Times New Roman"/>
          <w:sz w:val="24"/>
          <w:szCs w:val="24"/>
          <w:lang w:eastAsia="ru-RU"/>
        </w:rPr>
        <w:t xml:space="preserve">доступность информации по законодательству Республики Казахстан об </w:t>
      </w:r>
      <w:r w:rsidR="007107D1">
        <w:rPr>
          <w:rFonts w:ascii="Times New Roman" w:eastAsia="Times New Roman" w:hAnsi="Times New Roman" w:cs="Times New Roman"/>
          <w:sz w:val="24"/>
          <w:szCs w:val="24"/>
          <w:lang w:eastAsia="ru-RU"/>
        </w:rPr>
        <w:t xml:space="preserve">экспортном контроле; </w:t>
      </w:r>
      <w:r w:rsidRPr="00456425">
        <w:rPr>
          <w:rFonts w:ascii="Times New Roman" w:eastAsia="Times New Roman" w:hAnsi="Times New Roman" w:cs="Times New Roman"/>
          <w:sz w:val="24"/>
          <w:szCs w:val="24"/>
          <w:lang w:eastAsia="ru-RU"/>
        </w:rPr>
        <w:t>недопустимость поддер</w:t>
      </w:r>
      <w:r w:rsidR="007107D1">
        <w:rPr>
          <w:rFonts w:ascii="Times New Roman" w:eastAsia="Times New Roman" w:hAnsi="Times New Roman" w:cs="Times New Roman"/>
          <w:sz w:val="24"/>
          <w:szCs w:val="24"/>
          <w:lang w:eastAsia="ru-RU"/>
        </w:rPr>
        <w:t xml:space="preserve">жки терроризма и экстремизма; </w:t>
      </w:r>
      <w:r w:rsidRPr="00456425">
        <w:rPr>
          <w:rFonts w:ascii="Times New Roman" w:eastAsia="Times New Roman" w:hAnsi="Times New Roman" w:cs="Times New Roman"/>
          <w:sz w:val="24"/>
          <w:szCs w:val="24"/>
          <w:lang w:eastAsia="ru-RU"/>
        </w:rPr>
        <w:t>соответствие процедур и правил экспортного контроля общепризнанным международным нормам и практике.</w:t>
      </w:r>
    </w:p>
    <w:p w:rsidR="00815942" w:rsidRPr="00456425" w:rsidRDefault="00815942" w:rsidP="00815942">
      <w:pPr>
        <w:shd w:val="clear" w:color="auto" w:fill="FFFFFF"/>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w:t>
      </w:r>
      <w:r w:rsidRPr="007107D1">
        <w:rPr>
          <w:rFonts w:ascii="Times New Roman" w:eastAsia="Times New Roman" w:hAnsi="Times New Roman" w:cs="Times New Roman"/>
          <w:i/>
          <w:sz w:val="24"/>
          <w:szCs w:val="24"/>
          <w:lang w:eastAsia="ru-RU"/>
        </w:rPr>
        <w:t>Кыргызской Республике</w:t>
      </w:r>
      <w:r w:rsidRPr="00456425">
        <w:rPr>
          <w:rFonts w:ascii="Times New Roman" w:eastAsia="Times New Roman" w:hAnsi="Times New Roman" w:cs="Times New Roman"/>
          <w:sz w:val="24"/>
          <w:szCs w:val="24"/>
          <w:lang w:eastAsia="ru-RU"/>
        </w:rPr>
        <w:t xml:space="preserve"> государственная политика в области экспортного контроля является частью внутренней и внешней политики Кыргызской Республики, осуществляется исключительно в целях обеспечения безопасности государства, его политических, экономических и военных интересов и формируется в соответствии со следующими основными принц</w:t>
      </w:r>
      <w:r w:rsidR="007107D1">
        <w:rPr>
          <w:rFonts w:ascii="Times New Roman" w:eastAsia="Times New Roman" w:hAnsi="Times New Roman" w:cs="Times New Roman"/>
          <w:sz w:val="24"/>
          <w:szCs w:val="24"/>
          <w:lang w:eastAsia="ru-RU"/>
        </w:rPr>
        <w:t>ипами: з</w:t>
      </w:r>
      <w:r w:rsidRPr="00456425">
        <w:rPr>
          <w:rFonts w:ascii="Times New Roman" w:eastAsia="Times New Roman" w:hAnsi="Times New Roman" w:cs="Times New Roman"/>
          <w:sz w:val="24"/>
          <w:szCs w:val="24"/>
          <w:lang w:eastAsia="ru-RU"/>
        </w:rPr>
        <w:t>аконность, гласность и доступность информации по вопросам экспортного контроля, а также информации о порядке, правилах, целях, задачах и принципах функционирования системы экспортного контроля и мерах ответственности за нарушение нормативных правовых актов Кыргызской Респу</w:t>
      </w:r>
      <w:r w:rsidR="007107D1">
        <w:rPr>
          <w:rFonts w:ascii="Times New Roman" w:eastAsia="Times New Roman" w:hAnsi="Times New Roman" w:cs="Times New Roman"/>
          <w:sz w:val="24"/>
          <w:szCs w:val="24"/>
          <w:lang w:eastAsia="ru-RU"/>
        </w:rPr>
        <w:t xml:space="preserve">блики об экспортном контроле; </w:t>
      </w:r>
      <w:r w:rsidRPr="00456425">
        <w:rPr>
          <w:rFonts w:ascii="Times New Roman" w:eastAsia="Times New Roman" w:hAnsi="Times New Roman" w:cs="Times New Roman"/>
          <w:sz w:val="24"/>
          <w:szCs w:val="24"/>
          <w:lang w:eastAsia="ru-RU"/>
        </w:rPr>
        <w:t>обеспечение приоритета национальных интересов и безопасности Кыргызской Республики при осущес</w:t>
      </w:r>
      <w:r w:rsidR="007107D1">
        <w:rPr>
          <w:rFonts w:ascii="Times New Roman" w:eastAsia="Times New Roman" w:hAnsi="Times New Roman" w:cs="Times New Roman"/>
          <w:sz w:val="24"/>
          <w:szCs w:val="24"/>
          <w:lang w:eastAsia="ru-RU"/>
        </w:rPr>
        <w:t xml:space="preserve">твлении экспортного контроля; </w:t>
      </w:r>
      <w:r w:rsidRPr="00456425">
        <w:rPr>
          <w:rFonts w:ascii="Times New Roman" w:eastAsia="Times New Roman" w:hAnsi="Times New Roman" w:cs="Times New Roman"/>
          <w:sz w:val="24"/>
          <w:szCs w:val="24"/>
          <w:lang w:eastAsia="ru-RU"/>
        </w:rPr>
        <w:t>добросовестность выполнения международных обязательств Кыргызской Республики в области нераспространения оружия массового поражения, средств его доставки, а также в области контроля за экспортом, импортом, реэкспортом и транзи</w:t>
      </w:r>
      <w:r w:rsidR="007107D1">
        <w:rPr>
          <w:rFonts w:ascii="Times New Roman" w:eastAsia="Times New Roman" w:hAnsi="Times New Roman" w:cs="Times New Roman"/>
          <w:sz w:val="24"/>
          <w:szCs w:val="24"/>
          <w:lang w:eastAsia="ru-RU"/>
        </w:rPr>
        <w:t xml:space="preserve">том контролируемой продукции; </w:t>
      </w:r>
      <w:r w:rsidRPr="00456425">
        <w:rPr>
          <w:rFonts w:ascii="Times New Roman" w:eastAsia="Times New Roman" w:hAnsi="Times New Roman" w:cs="Times New Roman"/>
          <w:sz w:val="24"/>
          <w:szCs w:val="24"/>
          <w:lang w:eastAsia="ru-RU"/>
        </w:rPr>
        <w:t>осуществление государственного контроля за перемещением контролируемой продукции на территории и через государственную г</w:t>
      </w:r>
      <w:r w:rsidR="007107D1">
        <w:rPr>
          <w:rFonts w:ascii="Times New Roman" w:eastAsia="Times New Roman" w:hAnsi="Times New Roman" w:cs="Times New Roman"/>
          <w:sz w:val="24"/>
          <w:szCs w:val="24"/>
          <w:lang w:eastAsia="ru-RU"/>
        </w:rPr>
        <w:t xml:space="preserve">раницу Кыргызской Республики; </w:t>
      </w:r>
      <w:r w:rsidRPr="00456425">
        <w:rPr>
          <w:rFonts w:ascii="Times New Roman" w:eastAsia="Times New Roman" w:hAnsi="Times New Roman" w:cs="Times New Roman"/>
          <w:sz w:val="24"/>
          <w:szCs w:val="24"/>
          <w:lang w:eastAsia="ru-RU"/>
        </w:rPr>
        <w:t>взаимодействие с международными организациями и иностранными государствами в области экспортного контроля в целях укрепления международной безопасности и стабильности, предотвращения распространения оружия массового поражения и средств его доставки.</w:t>
      </w:r>
    </w:p>
    <w:p w:rsidR="00815942" w:rsidRPr="00456425" w:rsidRDefault="00815942" w:rsidP="00815942">
      <w:pPr>
        <w:shd w:val="clear" w:color="auto" w:fill="FFFFFF"/>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Государственная политика в области экспортного контроля в </w:t>
      </w:r>
      <w:r w:rsidRPr="007107D1">
        <w:rPr>
          <w:rFonts w:ascii="Times New Roman" w:eastAsia="Times New Roman" w:hAnsi="Times New Roman" w:cs="Times New Roman"/>
          <w:i/>
          <w:sz w:val="24"/>
          <w:szCs w:val="24"/>
          <w:lang w:eastAsia="ru-RU"/>
        </w:rPr>
        <w:t>Республике Таджикистан</w:t>
      </w:r>
      <w:r w:rsidRPr="00456425">
        <w:rPr>
          <w:rFonts w:ascii="Times New Roman" w:eastAsia="Times New Roman" w:hAnsi="Times New Roman" w:cs="Times New Roman"/>
          <w:sz w:val="24"/>
          <w:szCs w:val="24"/>
          <w:lang w:eastAsia="ru-RU"/>
        </w:rPr>
        <w:t xml:space="preserve"> формируется в соответст</w:t>
      </w:r>
      <w:r w:rsidR="007107D1">
        <w:rPr>
          <w:rFonts w:ascii="Times New Roman" w:eastAsia="Times New Roman" w:hAnsi="Times New Roman" w:cs="Times New Roman"/>
          <w:sz w:val="24"/>
          <w:szCs w:val="24"/>
          <w:lang w:eastAsia="ru-RU"/>
        </w:rPr>
        <w:t xml:space="preserve">вии со следующими принципами: </w:t>
      </w:r>
      <w:r w:rsidRPr="00456425">
        <w:rPr>
          <w:rFonts w:ascii="Times New Roman" w:eastAsia="Times New Roman" w:hAnsi="Times New Roman" w:cs="Times New Roman"/>
          <w:sz w:val="24"/>
          <w:szCs w:val="24"/>
          <w:lang w:eastAsia="ru-RU"/>
        </w:rPr>
        <w:t>выполнение международных обязательств Республики Таджикистан по нераспространению оружия массового поражения и средств его доставки, а также по контролю экспорта продукции во</w:t>
      </w:r>
      <w:r w:rsidR="007107D1">
        <w:rPr>
          <w:rFonts w:ascii="Times New Roman" w:eastAsia="Times New Roman" w:hAnsi="Times New Roman" w:cs="Times New Roman"/>
          <w:sz w:val="24"/>
          <w:szCs w:val="24"/>
          <w:lang w:eastAsia="ru-RU"/>
        </w:rPr>
        <w:t xml:space="preserve">енного и двойного назначения; </w:t>
      </w:r>
      <w:r w:rsidRPr="00456425">
        <w:rPr>
          <w:rFonts w:ascii="Times New Roman" w:eastAsia="Times New Roman" w:hAnsi="Times New Roman" w:cs="Times New Roman"/>
          <w:sz w:val="24"/>
          <w:szCs w:val="24"/>
          <w:lang w:eastAsia="ru-RU"/>
        </w:rPr>
        <w:t>законность, гласность и доступность информации по в</w:t>
      </w:r>
      <w:r w:rsidR="007107D1">
        <w:rPr>
          <w:rFonts w:ascii="Times New Roman" w:eastAsia="Times New Roman" w:hAnsi="Times New Roman" w:cs="Times New Roman"/>
          <w:sz w:val="24"/>
          <w:szCs w:val="24"/>
          <w:lang w:eastAsia="ru-RU"/>
        </w:rPr>
        <w:t xml:space="preserve">опросам экспортного контроля; </w:t>
      </w:r>
      <w:r w:rsidRPr="00456425">
        <w:rPr>
          <w:rFonts w:ascii="Times New Roman" w:eastAsia="Times New Roman" w:hAnsi="Times New Roman" w:cs="Times New Roman"/>
          <w:sz w:val="24"/>
          <w:szCs w:val="24"/>
          <w:lang w:eastAsia="ru-RU"/>
        </w:rPr>
        <w:t>приоритет интере</w:t>
      </w:r>
      <w:r w:rsidR="007107D1">
        <w:rPr>
          <w:rFonts w:ascii="Times New Roman" w:eastAsia="Times New Roman" w:hAnsi="Times New Roman" w:cs="Times New Roman"/>
          <w:sz w:val="24"/>
          <w:szCs w:val="24"/>
          <w:lang w:eastAsia="ru-RU"/>
        </w:rPr>
        <w:t xml:space="preserve">сов безопасности государства; </w:t>
      </w:r>
      <w:r w:rsidRPr="00456425">
        <w:rPr>
          <w:rFonts w:ascii="Times New Roman" w:eastAsia="Times New Roman" w:hAnsi="Times New Roman" w:cs="Times New Roman"/>
          <w:sz w:val="24"/>
          <w:szCs w:val="24"/>
          <w:lang w:eastAsia="ru-RU"/>
        </w:rPr>
        <w:t>гармонизация процедур и правил экспортного контроля с общепризнанными междун</w:t>
      </w:r>
      <w:r w:rsidR="007107D1">
        <w:rPr>
          <w:rFonts w:ascii="Times New Roman" w:eastAsia="Times New Roman" w:hAnsi="Times New Roman" w:cs="Times New Roman"/>
          <w:sz w:val="24"/>
          <w:szCs w:val="24"/>
          <w:lang w:eastAsia="ru-RU"/>
        </w:rPr>
        <w:t xml:space="preserve">ародными нормами и практикой; </w:t>
      </w:r>
      <w:r w:rsidRPr="00456425">
        <w:rPr>
          <w:rFonts w:ascii="Times New Roman" w:eastAsia="Times New Roman" w:hAnsi="Times New Roman" w:cs="Times New Roman"/>
          <w:sz w:val="24"/>
          <w:szCs w:val="24"/>
          <w:lang w:eastAsia="ru-RU"/>
        </w:rPr>
        <w:t>взаимодействие с международными организациями и иностранными государствами в области экспортного контроля в целях укрепления международной безопасности и стабильности, предотвращения распространения оружия массового поражения и средств его доставки.</w:t>
      </w:r>
    </w:p>
    <w:p w:rsidR="00815942" w:rsidRPr="00456425" w:rsidRDefault="00815942" w:rsidP="00815942">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7107D1">
        <w:rPr>
          <w:rFonts w:ascii="Times New Roman" w:eastAsia="Times New Roman" w:hAnsi="Times New Roman" w:cs="Times New Roman"/>
          <w:bCs/>
          <w:i/>
          <w:sz w:val="24"/>
          <w:szCs w:val="24"/>
          <w:lang w:eastAsia="ru-RU"/>
        </w:rPr>
        <w:t>Республика Казахстан</w:t>
      </w:r>
      <w:r w:rsidRPr="00456425">
        <w:rPr>
          <w:rFonts w:ascii="Times New Roman" w:eastAsia="Times New Roman" w:hAnsi="Times New Roman" w:cs="Times New Roman"/>
          <w:bCs/>
          <w:sz w:val="24"/>
          <w:szCs w:val="24"/>
          <w:lang w:eastAsia="ru-RU"/>
        </w:rPr>
        <w:t xml:space="preserve"> к </w:t>
      </w:r>
      <w:r w:rsidRPr="007107D1">
        <w:rPr>
          <w:rFonts w:ascii="Times New Roman" w:eastAsia="Times New Roman" w:hAnsi="Times New Roman" w:cs="Times New Roman"/>
          <w:b/>
          <w:bCs/>
          <w:sz w:val="24"/>
          <w:szCs w:val="24"/>
          <w:lang w:eastAsia="ru-RU"/>
        </w:rPr>
        <w:t>видам продукции, подлежащей экспортному контролю</w:t>
      </w:r>
      <w:r w:rsidR="007107D1">
        <w:rPr>
          <w:rFonts w:ascii="Times New Roman" w:eastAsia="Times New Roman" w:hAnsi="Times New Roman" w:cs="Times New Roman"/>
          <w:sz w:val="24"/>
          <w:szCs w:val="24"/>
          <w:lang w:eastAsia="ru-RU"/>
        </w:rPr>
        <w:t xml:space="preserve">, относит: </w:t>
      </w:r>
      <w:r w:rsidRPr="00456425">
        <w:rPr>
          <w:rFonts w:ascii="Times New Roman" w:eastAsia="Times New Roman" w:hAnsi="Times New Roman" w:cs="Times New Roman"/>
          <w:sz w:val="24"/>
          <w:szCs w:val="24"/>
          <w:lang w:eastAsia="ru-RU"/>
        </w:rPr>
        <w:t xml:space="preserve">обычное вооружение и военная техника, сырье, материалы, специальное оборудование и технологии, работы и услуги, связанные с их производством; </w:t>
      </w:r>
      <w:bookmarkStart w:id="22" w:name="SUB80002"/>
      <w:bookmarkEnd w:id="22"/>
      <w:r w:rsidRPr="00456425">
        <w:rPr>
          <w:rFonts w:ascii="Times New Roman" w:eastAsia="Times New Roman" w:hAnsi="Times New Roman" w:cs="Times New Roman"/>
          <w:sz w:val="24"/>
          <w:szCs w:val="24"/>
          <w:lang w:eastAsia="ru-RU"/>
        </w:rPr>
        <w:t xml:space="preserve">ядерные и специальные неядерные материалы, оборудование, установки, технологии, источники ионизирующего излучения, оборудование и соответствующие товары и технологии двойного применения (назначения), работы и услуги, связанные с их производством; </w:t>
      </w:r>
      <w:bookmarkStart w:id="23" w:name="SUB80003"/>
      <w:bookmarkEnd w:id="23"/>
      <w:r w:rsidRPr="00456425">
        <w:rPr>
          <w:rFonts w:ascii="Times New Roman" w:eastAsia="Times New Roman" w:hAnsi="Times New Roman" w:cs="Times New Roman"/>
          <w:sz w:val="24"/>
          <w:szCs w:val="24"/>
          <w:lang w:eastAsia="ru-RU"/>
        </w:rPr>
        <w:t xml:space="preserve">химикаты, товары и технологии двойного применения (назначения), которые могут быть использованы при создании химического оружия, по спискам, перечням, устанавливаемым международными режимами экспортного контроля; </w:t>
      </w:r>
      <w:bookmarkStart w:id="24" w:name="SUB80004"/>
      <w:bookmarkEnd w:id="24"/>
      <w:r w:rsidRPr="00456425">
        <w:rPr>
          <w:rFonts w:ascii="Times New Roman" w:eastAsia="Times New Roman" w:hAnsi="Times New Roman" w:cs="Times New Roman"/>
          <w:sz w:val="24"/>
          <w:szCs w:val="24"/>
          <w:lang w:eastAsia="ru-RU"/>
        </w:rPr>
        <w:t xml:space="preserve">возбудители заболеваний, их генетически измененные формы и фрагменты генетического материала, которые могут быть использованы при создании бактериологического (биологического) и токсинного оружия, списки, перечни которых устанавливаются международными режимами экспортного контроля; </w:t>
      </w:r>
      <w:bookmarkStart w:id="25" w:name="SUB80005"/>
      <w:bookmarkEnd w:id="25"/>
      <w:r w:rsidR="007107D1">
        <w:rPr>
          <w:rFonts w:ascii="Times New Roman" w:eastAsia="Times New Roman" w:hAnsi="Times New Roman" w:cs="Times New Roman"/>
          <w:sz w:val="24"/>
          <w:szCs w:val="24"/>
          <w:lang w:eastAsia="ru-RU"/>
        </w:rPr>
        <w:t>ракетную технику</w:t>
      </w:r>
      <w:r w:rsidRPr="00456425">
        <w:rPr>
          <w:rFonts w:ascii="Times New Roman" w:eastAsia="Times New Roman" w:hAnsi="Times New Roman" w:cs="Times New Roman"/>
          <w:sz w:val="24"/>
          <w:szCs w:val="24"/>
          <w:lang w:eastAsia="ru-RU"/>
        </w:rPr>
        <w:t xml:space="preserve">, двигатели, их компоненты, оборудование, материалы и технологии, применяющиеся при создании ракетной техники, списки, перечни которых устанавливаются международными режимами экспортного контроля; </w:t>
      </w:r>
      <w:bookmarkStart w:id="26" w:name="SUB80006"/>
      <w:bookmarkEnd w:id="26"/>
      <w:r w:rsidRPr="00456425">
        <w:rPr>
          <w:rFonts w:ascii="Times New Roman" w:eastAsia="Times New Roman" w:hAnsi="Times New Roman" w:cs="Times New Roman"/>
          <w:sz w:val="24"/>
          <w:szCs w:val="24"/>
          <w:lang w:eastAsia="ru-RU"/>
        </w:rPr>
        <w:t xml:space="preserve">виды оружия массового поражения; </w:t>
      </w:r>
      <w:bookmarkStart w:id="27" w:name="SUB80007"/>
      <w:bookmarkEnd w:id="27"/>
      <w:r w:rsidR="007107D1">
        <w:rPr>
          <w:rFonts w:ascii="Times New Roman" w:eastAsia="Times New Roman" w:hAnsi="Times New Roman" w:cs="Times New Roman"/>
          <w:sz w:val="24"/>
          <w:szCs w:val="24"/>
          <w:lang w:eastAsia="ru-RU"/>
        </w:rPr>
        <w:t>научно-техническую информацию</w:t>
      </w:r>
      <w:r w:rsidRPr="00456425">
        <w:rPr>
          <w:rFonts w:ascii="Times New Roman" w:eastAsia="Times New Roman" w:hAnsi="Times New Roman" w:cs="Times New Roman"/>
          <w:sz w:val="24"/>
          <w:szCs w:val="24"/>
          <w:lang w:eastAsia="ru-RU"/>
        </w:rPr>
        <w:t>, услуги и результаты интеллектуальной творческой деятельности, связанные с продукцией военного назначения, товарами и технологиями двойного применения (назначения).</w:t>
      </w:r>
    </w:p>
    <w:p w:rsidR="00815942" w:rsidRPr="00456425" w:rsidRDefault="00815942" w:rsidP="00815942">
      <w:pPr>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w:t>
      </w:r>
      <w:r w:rsidR="007107D1" w:rsidRPr="007107D1">
        <w:rPr>
          <w:rFonts w:ascii="Times New Roman" w:eastAsia="Times New Roman" w:hAnsi="Times New Roman" w:cs="Times New Roman"/>
          <w:i/>
          <w:sz w:val="24"/>
          <w:szCs w:val="24"/>
          <w:lang w:eastAsia="ru-RU"/>
        </w:rPr>
        <w:t>Республике Армения</w:t>
      </w:r>
      <w:r w:rsidR="007107D1" w:rsidRPr="007107D1">
        <w:rPr>
          <w:rFonts w:ascii="Times New Roman" w:eastAsia="Times New Roman" w:hAnsi="Times New Roman" w:cs="Times New Roman"/>
          <w:sz w:val="24"/>
          <w:szCs w:val="24"/>
          <w:lang w:eastAsia="ru-RU"/>
        </w:rPr>
        <w:t xml:space="preserve"> и </w:t>
      </w:r>
      <w:r w:rsidRPr="007107D1">
        <w:rPr>
          <w:rFonts w:ascii="Times New Roman" w:eastAsia="Times New Roman" w:hAnsi="Times New Roman" w:cs="Times New Roman"/>
          <w:i/>
          <w:sz w:val="24"/>
          <w:szCs w:val="24"/>
          <w:lang w:eastAsia="ru-RU"/>
        </w:rPr>
        <w:t>Российской Федерации</w:t>
      </w:r>
      <w:r w:rsidR="007107D1">
        <w:rPr>
          <w:rFonts w:ascii="Times New Roman" w:eastAsia="Times New Roman" w:hAnsi="Times New Roman" w:cs="Times New Roman"/>
          <w:sz w:val="24"/>
          <w:szCs w:val="24"/>
          <w:lang w:eastAsia="ru-RU"/>
        </w:rPr>
        <w:t xml:space="preserve"> </w:t>
      </w:r>
      <w:r w:rsidRPr="00456425">
        <w:rPr>
          <w:rFonts w:ascii="Times New Roman" w:eastAsia="Times New Roman" w:hAnsi="Times New Roman" w:cs="Times New Roman"/>
          <w:sz w:val="24"/>
          <w:szCs w:val="24"/>
          <w:lang w:eastAsia="ru-RU"/>
        </w:rPr>
        <w:t xml:space="preserve">устанавливаются требования, а также порядок разработки и утверждения </w:t>
      </w:r>
      <w:r w:rsidRPr="007107D1">
        <w:rPr>
          <w:rFonts w:ascii="Times New Roman" w:eastAsia="Times New Roman" w:hAnsi="Times New Roman" w:cs="Times New Roman"/>
          <w:b/>
          <w:sz w:val="24"/>
          <w:szCs w:val="24"/>
          <w:lang w:eastAsia="ru-RU"/>
        </w:rPr>
        <w:t>списков (перечней) контролируемых товаров и технологий</w:t>
      </w:r>
      <w:r w:rsidR="007107D1">
        <w:rPr>
          <w:rFonts w:ascii="Times New Roman" w:eastAsia="Times New Roman" w:hAnsi="Times New Roman" w:cs="Times New Roman"/>
          <w:sz w:val="24"/>
          <w:szCs w:val="24"/>
          <w:lang w:eastAsia="ru-RU"/>
        </w:rPr>
        <w:t xml:space="preserve">: </w:t>
      </w:r>
      <w:r w:rsidR="007107D1" w:rsidRPr="00456425">
        <w:rPr>
          <w:rFonts w:ascii="Times New Roman" w:eastAsia="Times New Roman" w:hAnsi="Times New Roman" w:cs="Times New Roman"/>
          <w:sz w:val="24"/>
          <w:szCs w:val="24"/>
          <w:lang w:eastAsia="ru-RU"/>
        </w:rPr>
        <w:t>утверждаются Правите</w:t>
      </w:r>
      <w:r w:rsidR="007107D1">
        <w:rPr>
          <w:rFonts w:ascii="Times New Roman" w:eastAsia="Times New Roman" w:hAnsi="Times New Roman" w:cs="Times New Roman"/>
          <w:sz w:val="24"/>
          <w:szCs w:val="24"/>
          <w:lang w:eastAsia="ru-RU"/>
        </w:rPr>
        <w:t xml:space="preserve">льством Республики Армения (РА), </w:t>
      </w:r>
      <w:r w:rsidRPr="00456425">
        <w:rPr>
          <w:rFonts w:ascii="Times New Roman" w:eastAsia="Times New Roman" w:hAnsi="Times New Roman" w:cs="Times New Roman"/>
          <w:sz w:val="24"/>
          <w:szCs w:val="24"/>
          <w:lang w:eastAsia="ru-RU"/>
        </w:rPr>
        <w:t>указами Президента Российской Федерации по представлению Прави</w:t>
      </w:r>
      <w:r w:rsidR="007107D1">
        <w:rPr>
          <w:rFonts w:ascii="Times New Roman" w:eastAsia="Times New Roman" w:hAnsi="Times New Roman" w:cs="Times New Roman"/>
          <w:sz w:val="24"/>
          <w:szCs w:val="24"/>
          <w:lang w:eastAsia="ru-RU"/>
        </w:rPr>
        <w:t>тельства Российской Федерации (у</w:t>
      </w:r>
      <w:r w:rsidRPr="00456425">
        <w:rPr>
          <w:rFonts w:ascii="Times New Roman" w:eastAsia="Times New Roman" w:hAnsi="Times New Roman" w:cs="Times New Roman"/>
          <w:sz w:val="24"/>
          <w:szCs w:val="24"/>
          <w:lang w:eastAsia="ru-RU"/>
        </w:rPr>
        <w:t>казы Президента Российской Федерации об утверждении списков (перечней) контролируемых товаров и технологий вступают в силу не ранее чем через три месяца со дня их официального опубликования</w:t>
      </w:r>
      <w:r w:rsidR="007107D1">
        <w:rPr>
          <w:rFonts w:ascii="Times New Roman" w:eastAsia="Times New Roman" w:hAnsi="Times New Roman" w:cs="Times New Roman"/>
          <w:sz w:val="24"/>
          <w:szCs w:val="24"/>
          <w:lang w:eastAsia="ru-RU"/>
        </w:rPr>
        <w:t xml:space="preserve">) (РФ); </w:t>
      </w:r>
      <w:r w:rsidRPr="00456425">
        <w:rPr>
          <w:rFonts w:ascii="Times New Roman" w:eastAsia="Times New Roman" w:hAnsi="Times New Roman" w:cs="Times New Roman"/>
          <w:sz w:val="24"/>
          <w:szCs w:val="24"/>
          <w:lang w:eastAsia="ru-RU"/>
        </w:rPr>
        <w:t>разрабатываются федеральными органами исполнительной власти с привлечением представителей Федерального Собрания Российской Федерации, промышленных и научных организаций,</w:t>
      </w:r>
      <w:r w:rsidR="007107D1">
        <w:rPr>
          <w:rFonts w:ascii="Times New Roman" w:eastAsia="Times New Roman" w:hAnsi="Times New Roman" w:cs="Times New Roman"/>
          <w:sz w:val="24"/>
          <w:szCs w:val="24"/>
          <w:lang w:eastAsia="ru-RU"/>
        </w:rPr>
        <w:t xml:space="preserve"> их ассоциаций и союзов (РФ).</w:t>
      </w:r>
    </w:p>
    <w:p w:rsidR="00815942" w:rsidRPr="00456425" w:rsidRDefault="00815942" w:rsidP="00815942">
      <w:pPr>
        <w:spacing w:after="0"/>
        <w:ind w:firstLine="709"/>
        <w:jc w:val="both"/>
        <w:textAlignment w:val="baseline"/>
        <w:rPr>
          <w:rFonts w:ascii="Times New Roman" w:eastAsia="Times New Roman" w:hAnsi="Times New Roman" w:cs="Times New Roman"/>
          <w:sz w:val="24"/>
          <w:szCs w:val="24"/>
          <w:lang w:eastAsia="ru-RU"/>
        </w:rPr>
      </w:pPr>
      <w:r w:rsidRPr="00456425">
        <w:rPr>
          <w:rFonts w:ascii="Times New Roman" w:eastAsia="Times New Roman" w:hAnsi="Times New Roman" w:cs="Times New Roman"/>
          <w:bCs/>
          <w:sz w:val="24"/>
          <w:szCs w:val="24"/>
          <w:lang w:eastAsia="ru-RU"/>
        </w:rPr>
        <w:t xml:space="preserve">В </w:t>
      </w:r>
      <w:r w:rsidRPr="007107D1">
        <w:rPr>
          <w:rFonts w:ascii="Times New Roman" w:eastAsia="Times New Roman" w:hAnsi="Times New Roman" w:cs="Times New Roman"/>
          <w:i/>
          <w:sz w:val="24"/>
          <w:szCs w:val="24"/>
          <w:lang w:eastAsia="ru-RU"/>
        </w:rPr>
        <w:t>Республике Беларусь</w:t>
      </w:r>
      <w:r w:rsidRPr="00456425">
        <w:rPr>
          <w:rFonts w:ascii="Times New Roman" w:eastAsia="Times New Roman" w:hAnsi="Times New Roman" w:cs="Times New Roman"/>
          <w:bCs/>
          <w:sz w:val="24"/>
          <w:szCs w:val="24"/>
          <w:lang w:eastAsia="ru-RU"/>
        </w:rPr>
        <w:t xml:space="preserve"> закрепляются </w:t>
      </w:r>
      <w:r w:rsidRPr="007107D1">
        <w:rPr>
          <w:rFonts w:ascii="Times New Roman" w:eastAsia="Times New Roman" w:hAnsi="Times New Roman" w:cs="Times New Roman"/>
          <w:b/>
          <w:bCs/>
          <w:sz w:val="24"/>
          <w:szCs w:val="24"/>
          <w:lang w:eastAsia="ru-RU"/>
        </w:rPr>
        <w:t>положения о перечнях специфических товаров (работ, услуг)</w:t>
      </w:r>
      <w:r w:rsidRPr="00456425">
        <w:rPr>
          <w:rFonts w:ascii="Times New Roman" w:eastAsia="Times New Roman" w:hAnsi="Times New Roman" w:cs="Times New Roman"/>
          <w:bCs/>
          <w:sz w:val="24"/>
          <w:szCs w:val="24"/>
          <w:lang w:eastAsia="ru-RU"/>
        </w:rPr>
        <w:t>, согласно которым: (а) п</w:t>
      </w:r>
      <w:r w:rsidRPr="00456425">
        <w:rPr>
          <w:rFonts w:ascii="Times New Roman" w:eastAsia="Times New Roman" w:hAnsi="Times New Roman" w:cs="Times New Roman"/>
          <w:sz w:val="24"/>
          <w:szCs w:val="24"/>
          <w:lang w:eastAsia="ru-RU"/>
        </w:rPr>
        <w:t>еречнями специфических тов</w:t>
      </w:r>
      <w:r w:rsidR="007107D1">
        <w:rPr>
          <w:rFonts w:ascii="Times New Roman" w:eastAsia="Times New Roman" w:hAnsi="Times New Roman" w:cs="Times New Roman"/>
          <w:sz w:val="24"/>
          <w:szCs w:val="24"/>
          <w:lang w:eastAsia="ru-RU"/>
        </w:rPr>
        <w:t xml:space="preserve">аров (работ, услуг) являются: </w:t>
      </w:r>
      <w:r w:rsidRPr="00456425">
        <w:rPr>
          <w:rFonts w:ascii="Times New Roman" w:eastAsia="Times New Roman" w:hAnsi="Times New Roman" w:cs="Times New Roman"/>
          <w:sz w:val="24"/>
          <w:szCs w:val="24"/>
          <w:lang w:eastAsia="ru-RU"/>
        </w:rPr>
        <w:t>перечень возбудителей заболеваний (патогенов) человека, животных и растений, их генетически измененных форм, фрагментов генетического материала и оборудования, которые могут быть применены при создании бактериологического (биологи</w:t>
      </w:r>
      <w:r w:rsidR="007107D1">
        <w:rPr>
          <w:rFonts w:ascii="Times New Roman" w:eastAsia="Times New Roman" w:hAnsi="Times New Roman" w:cs="Times New Roman"/>
          <w:sz w:val="24"/>
          <w:szCs w:val="24"/>
          <w:lang w:eastAsia="ru-RU"/>
        </w:rPr>
        <w:t xml:space="preserve">ческого) и токсинного оружия; </w:t>
      </w:r>
      <w:r w:rsidRPr="00456425">
        <w:rPr>
          <w:rFonts w:ascii="Times New Roman" w:eastAsia="Times New Roman" w:hAnsi="Times New Roman" w:cs="Times New Roman"/>
          <w:sz w:val="24"/>
          <w:szCs w:val="24"/>
          <w:lang w:eastAsia="ru-RU"/>
        </w:rPr>
        <w:t>перечень химикатов, оборудования и технологий, которые имеют мирное назначение, но могут быть применены при</w:t>
      </w:r>
      <w:r w:rsidR="007107D1">
        <w:rPr>
          <w:rFonts w:ascii="Times New Roman" w:eastAsia="Times New Roman" w:hAnsi="Times New Roman" w:cs="Times New Roman"/>
          <w:sz w:val="24"/>
          <w:szCs w:val="24"/>
          <w:lang w:eastAsia="ru-RU"/>
        </w:rPr>
        <w:t xml:space="preserve"> создании химического оружия; </w:t>
      </w:r>
      <w:r w:rsidRPr="00456425">
        <w:rPr>
          <w:rFonts w:ascii="Times New Roman" w:eastAsia="Times New Roman" w:hAnsi="Times New Roman" w:cs="Times New Roman"/>
          <w:sz w:val="24"/>
          <w:szCs w:val="24"/>
          <w:lang w:eastAsia="ru-RU"/>
        </w:rPr>
        <w:t xml:space="preserve">перечень ядерных материалов, оборудования, специальных неядерных материалов и соответствующих технологий, которые могут быть применены </w:t>
      </w:r>
      <w:r w:rsidR="007107D1">
        <w:rPr>
          <w:rFonts w:ascii="Times New Roman" w:eastAsia="Times New Roman" w:hAnsi="Times New Roman" w:cs="Times New Roman"/>
          <w:sz w:val="24"/>
          <w:szCs w:val="24"/>
          <w:lang w:eastAsia="ru-RU"/>
        </w:rPr>
        <w:t xml:space="preserve">при создании ядерного оружия; </w:t>
      </w:r>
      <w:r w:rsidRPr="00456425">
        <w:rPr>
          <w:rFonts w:ascii="Times New Roman" w:eastAsia="Times New Roman" w:hAnsi="Times New Roman" w:cs="Times New Roman"/>
          <w:sz w:val="24"/>
          <w:szCs w:val="24"/>
          <w:lang w:eastAsia="ru-RU"/>
        </w:rPr>
        <w:t>перечень оборудования и материалов двойного назначения и соответствующих технологий, применяемых в ядерных целях (связанных с ядерным топливным циклом и произ</w:t>
      </w:r>
      <w:r w:rsidR="007107D1">
        <w:rPr>
          <w:rFonts w:ascii="Times New Roman" w:eastAsia="Times New Roman" w:hAnsi="Times New Roman" w:cs="Times New Roman"/>
          <w:sz w:val="24"/>
          <w:szCs w:val="24"/>
          <w:lang w:eastAsia="ru-RU"/>
        </w:rPr>
        <w:t xml:space="preserve">водством ядерных материалов); </w:t>
      </w:r>
      <w:r w:rsidRPr="00456425">
        <w:rPr>
          <w:rFonts w:ascii="Times New Roman" w:eastAsia="Times New Roman" w:hAnsi="Times New Roman" w:cs="Times New Roman"/>
          <w:sz w:val="24"/>
          <w:szCs w:val="24"/>
          <w:lang w:eastAsia="ru-RU"/>
        </w:rPr>
        <w:t>перечень оборудования, материалов и технологий, применяемых при создании ракетного оружия и иных средств доставки ядерного, химического, бактериологического (биологи</w:t>
      </w:r>
      <w:r w:rsidR="007107D1">
        <w:rPr>
          <w:rFonts w:ascii="Times New Roman" w:eastAsia="Times New Roman" w:hAnsi="Times New Roman" w:cs="Times New Roman"/>
          <w:sz w:val="24"/>
          <w:szCs w:val="24"/>
          <w:lang w:eastAsia="ru-RU"/>
        </w:rPr>
        <w:t xml:space="preserve">ческого) и токсинного оружия; </w:t>
      </w:r>
      <w:r w:rsidRPr="00456425">
        <w:rPr>
          <w:rFonts w:ascii="Times New Roman" w:eastAsia="Times New Roman" w:hAnsi="Times New Roman" w:cs="Times New Roman"/>
          <w:sz w:val="24"/>
          <w:szCs w:val="24"/>
          <w:lang w:eastAsia="ru-RU"/>
        </w:rPr>
        <w:t>перечень товаров и технологий двойного назначения, которые могут быть применены при создании вооружений и военной техники; - перечень продукции военного назначения</w:t>
      </w:r>
      <w:r w:rsidR="007107D1">
        <w:rPr>
          <w:rFonts w:ascii="Times New Roman" w:eastAsia="Times New Roman" w:hAnsi="Times New Roman" w:cs="Times New Roman"/>
          <w:sz w:val="24"/>
          <w:szCs w:val="24"/>
          <w:lang w:eastAsia="ru-RU"/>
        </w:rPr>
        <w:t xml:space="preserve">; </w:t>
      </w:r>
      <w:r w:rsidRPr="00456425">
        <w:rPr>
          <w:rFonts w:ascii="Times New Roman" w:eastAsia="Times New Roman" w:hAnsi="Times New Roman" w:cs="Times New Roman"/>
          <w:sz w:val="24"/>
          <w:szCs w:val="24"/>
          <w:lang w:eastAsia="ru-RU"/>
        </w:rPr>
        <w:t>перечень товаров (работ, услуг), контролируемых в интересах национальной безопасности Республики Беларусь; (б) перечни специфических товаров (работ, услуг) разрабатываются и утверждаются в порядке, установленном Президентом Республики Беларусь; (в) доступ к перечням специфических товаров (работ, услуг) является открытым. Указанные перечни после их утверждения подлежат опубликованию в соответствии с законодательством, а также размещению в открытом доступе на официальном сайте специально уполномоченного государственного органа в области экспортного контрол</w:t>
      </w:r>
      <w:r w:rsidR="007107D1">
        <w:rPr>
          <w:rFonts w:ascii="Times New Roman" w:eastAsia="Times New Roman" w:hAnsi="Times New Roman" w:cs="Times New Roman"/>
          <w:sz w:val="24"/>
          <w:szCs w:val="24"/>
          <w:lang w:eastAsia="ru-RU"/>
        </w:rPr>
        <w:t>я в</w:t>
      </w:r>
      <w:r w:rsidRPr="00456425">
        <w:rPr>
          <w:rFonts w:ascii="Times New Roman" w:eastAsia="Times New Roman" w:hAnsi="Times New Roman" w:cs="Times New Roman"/>
          <w:sz w:val="24"/>
          <w:szCs w:val="24"/>
          <w:lang w:eastAsia="ru-RU"/>
        </w:rPr>
        <w:t xml:space="preserve"> Интернет</w:t>
      </w:r>
      <w:r w:rsidR="007107D1">
        <w:rPr>
          <w:rFonts w:ascii="Times New Roman" w:eastAsia="Times New Roman" w:hAnsi="Times New Roman" w:cs="Times New Roman"/>
          <w:sz w:val="24"/>
          <w:szCs w:val="24"/>
          <w:lang w:eastAsia="ru-RU"/>
        </w:rPr>
        <w:t>е</w:t>
      </w:r>
      <w:r w:rsidRPr="00456425">
        <w:rPr>
          <w:rFonts w:ascii="Times New Roman" w:eastAsia="Times New Roman" w:hAnsi="Times New Roman" w:cs="Times New Roman"/>
          <w:sz w:val="24"/>
          <w:szCs w:val="24"/>
          <w:lang w:eastAsia="ru-RU"/>
        </w:rPr>
        <w:t>; (г) специфические товары (работы, услуги), включенные в перечисленные перечни, относятся к товарам (работам, услугам) двойного применения.</w:t>
      </w:r>
    </w:p>
    <w:p w:rsidR="00815942" w:rsidRPr="00456425" w:rsidRDefault="00815942" w:rsidP="00815942">
      <w:pPr>
        <w:shd w:val="clear" w:color="auto" w:fill="FFFFFF"/>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w:t>
      </w:r>
      <w:r w:rsidRPr="007107D1">
        <w:rPr>
          <w:rFonts w:ascii="Times New Roman" w:eastAsia="Times New Roman" w:hAnsi="Times New Roman" w:cs="Times New Roman"/>
          <w:i/>
          <w:sz w:val="24"/>
          <w:szCs w:val="24"/>
          <w:lang w:eastAsia="ru-RU"/>
        </w:rPr>
        <w:t>Кыргызской Республике</w:t>
      </w:r>
      <w:r w:rsidRPr="00456425">
        <w:rPr>
          <w:rFonts w:ascii="Times New Roman" w:eastAsia="Times New Roman" w:hAnsi="Times New Roman" w:cs="Times New Roman"/>
          <w:bCs/>
          <w:sz w:val="24"/>
          <w:szCs w:val="24"/>
          <w:lang w:eastAsia="ru-RU"/>
        </w:rPr>
        <w:t xml:space="preserve"> закрепляется национальный контрольный список, в отноше</w:t>
      </w:r>
      <w:r w:rsidR="007107D1">
        <w:rPr>
          <w:rFonts w:ascii="Times New Roman" w:eastAsia="Times New Roman" w:hAnsi="Times New Roman" w:cs="Times New Roman"/>
          <w:bCs/>
          <w:sz w:val="24"/>
          <w:szCs w:val="24"/>
          <w:lang w:eastAsia="ru-RU"/>
        </w:rPr>
        <w:t>нии которого установлено, что: (а) Н</w:t>
      </w:r>
      <w:r w:rsidRPr="00456425">
        <w:rPr>
          <w:rFonts w:ascii="Times New Roman" w:eastAsia="Times New Roman" w:hAnsi="Times New Roman" w:cs="Times New Roman"/>
          <w:sz w:val="24"/>
          <w:szCs w:val="24"/>
          <w:lang w:eastAsia="ru-RU"/>
        </w:rPr>
        <w:t xml:space="preserve">ациональный контрольный список Кыргызской Республики контролируемой продукции утверждается Правительством Кыргызской Республики по согласованию с профильным комитетом Жогорку Кенеша </w:t>
      </w:r>
      <w:r w:rsidR="007107D1">
        <w:rPr>
          <w:rFonts w:ascii="Times New Roman" w:eastAsia="Times New Roman" w:hAnsi="Times New Roman" w:cs="Times New Roman"/>
          <w:sz w:val="24"/>
          <w:szCs w:val="24"/>
          <w:lang w:eastAsia="ru-RU"/>
        </w:rPr>
        <w:t xml:space="preserve">Кыргызской Республики; (б) </w:t>
      </w:r>
      <w:r w:rsidRPr="00456425">
        <w:rPr>
          <w:rFonts w:ascii="Times New Roman" w:eastAsia="Times New Roman" w:hAnsi="Times New Roman" w:cs="Times New Roman"/>
          <w:sz w:val="24"/>
          <w:szCs w:val="24"/>
          <w:lang w:eastAsia="ru-RU"/>
        </w:rPr>
        <w:t>контролируемая продукция, включенная в Национальный контрольный список Кыргызской Республики, подлежит экспортному контролю и идентификации независимо от форм собственности, м</w:t>
      </w:r>
      <w:r w:rsidR="007107D1">
        <w:rPr>
          <w:rFonts w:ascii="Times New Roman" w:eastAsia="Times New Roman" w:hAnsi="Times New Roman" w:cs="Times New Roman"/>
          <w:sz w:val="24"/>
          <w:szCs w:val="24"/>
          <w:lang w:eastAsia="ru-RU"/>
        </w:rPr>
        <w:t>еста происхождения и времени производства; п</w:t>
      </w:r>
      <w:r w:rsidRPr="00456425">
        <w:rPr>
          <w:rFonts w:ascii="Times New Roman" w:eastAsia="Times New Roman" w:hAnsi="Times New Roman" w:cs="Times New Roman"/>
          <w:sz w:val="24"/>
          <w:szCs w:val="24"/>
          <w:lang w:eastAsia="ru-RU"/>
        </w:rPr>
        <w:t>роведение идентификации является обязанностью участников внеш</w:t>
      </w:r>
      <w:r w:rsidR="007107D1">
        <w:rPr>
          <w:rFonts w:ascii="Times New Roman" w:eastAsia="Times New Roman" w:hAnsi="Times New Roman" w:cs="Times New Roman"/>
          <w:sz w:val="24"/>
          <w:szCs w:val="24"/>
          <w:lang w:eastAsia="ru-RU"/>
        </w:rPr>
        <w:t xml:space="preserve">неэкономической деятельности; (в) </w:t>
      </w:r>
      <w:r w:rsidRPr="00456425">
        <w:rPr>
          <w:rFonts w:ascii="Times New Roman" w:eastAsia="Times New Roman" w:hAnsi="Times New Roman" w:cs="Times New Roman"/>
          <w:sz w:val="24"/>
          <w:szCs w:val="24"/>
          <w:lang w:eastAsia="ru-RU"/>
        </w:rPr>
        <w:t>участник внешнеэкономической деятельности вправе поручить проведение идентификации контролируемых товаров и технологий организации, получившей в установленном Правительством Кыргызской Республики порядке специальное разрешение на осуществление деятельности по идентификации контролируемы</w:t>
      </w:r>
      <w:r w:rsidR="007107D1">
        <w:rPr>
          <w:rFonts w:ascii="Times New Roman" w:eastAsia="Times New Roman" w:hAnsi="Times New Roman" w:cs="Times New Roman"/>
          <w:sz w:val="24"/>
          <w:szCs w:val="24"/>
          <w:lang w:eastAsia="ru-RU"/>
        </w:rPr>
        <w:t xml:space="preserve">х товаров и технологий (далее – </w:t>
      </w:r>
      <w:r w:rsidRPr="00456425">
        <w:rPr>
          <w:rFonts w:ascii="Times New Roman" w:eastAsia="Times New Roman" w:hAnsi="Times New Roman" w:cs="Times New Roman"/>
          <w:sz w:val="24"/>
          <w:szCs w:val="24"/>
          <w:lang w:eastAsia="ru-RU"/>
        </w:rPr>
        <w:t xml:space="preserve">экспертная организация), посредством заключения соответствующего договора </w:t>
      </w:r>
      <w:r w:rsidR="007107D1">
        <w:rPr>
          <w:rFonts w:ascii="Times New Roman" w:eastAsia="Times New Roman" w:hAnsi="Times New Roman" w:cs="Times New Roman"/>
          <w:sz w:val="24"/>
          <w:szCs w:val="24"/>
          <w:lang w:eastAsia="ru-RU"/>
        </w:rPr>
        <w:t>с такой экспертной организацией; в</w:t>
      </w:r>
      <w:r w:rsidRPr="00456425">
        <w:rPr>
          <w:rFonts w:ascii="Times New Roman" w:eastAsia="Times New Roman" w:hAnsi="Times New Roman" w:cs="Times New Roman"/>
          <w:sz w:val="24"/>
          <w:szCs w:val="24"/>
          <w:lang w:eastAsia="ru-RU"/>
        </w:rPr>
        <w:t xml:space="preserve"> этом случае ответственность за правильность и обоснованность результатов идентификации контролируемых товаров и технологий несет экспертная организация.</w:t>
      </w:r>
    </w:p>
    <w:p w:rsidR="00815942" w:rsidRPr="00456425" w:rsidRDefault="00815942" w:rsidP="00815942">
      <w:pPr>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По-разному в государствах</w:t>
      </w:r>
      <w:r w:rsidR="007107D1">
        <w:rPr>
          <w:rFonts w:ascii="Times New Roman" w:eastAsia="Times New Roman" w:hAnsi="Times New Roman" w:cs="Times New Roman"/>
          <w:sz w:val="24"/>
          <w:szCs w:val="24"/>
          <w:lang w:eastAsia="ru-RU"/>
        </w:rPr>
        <w:t xml:space="preserve"> – </w:t>
      </w:r>
      <w:r w:rsidRPr="00456425">
        <w:rPr>
          <w:rFonts w:ascii="Times New Roman" w:eastAsia="Times New Roman" w:hAnsi="Times New Roman" w:cs="Times New Roman"/>
          <w:sz w:val="24"/>
          <w:szCs w:val="24"/>
          <w:lang w:eastAsia="ru-RU"/>
        </w:rPr>
        <w:t xml:space="preserve">членах ОДКБ закрепляются </w:t>
      </w:r>
      <w:r w:rsidRPr="00CF1F9C">
        <w:rPr>
          <w:rFonts w:ascii="Times New Roman" w:eastAsia="Times New Roman" w:hAnsi="Times New Roman" w:cs="Times New Roman"/>
          <w:b/>
          <w:sz w:val="24"/>
          <w:szCs w:val="24"/>
          <w:lang w:eastAsia="ru-RU"/>
        </w:rPr>
        <w:t>методы осуществления экспортного контроля</w:t>
      </w:r>
      <w:r w:rsidRPr="00456425">
        <w:rPr>
          <w:rFonts w:ascii="Times New Roman" w:eastAsia="Times New Roman" w:hAnsi="Times New Roman" w:cs="Times New Roman"/>
          <w:sz w:val="24"/>
          <w:szCs w:val="24"/>
          <w:lang w:eastAsia="ru-RU"/>
        </w:rPr>
        <w:t>.</w:t>
      </w:r>
    </w:p>
    <w:p w:rsidR="00CF1F9C" w:rsidRPr="00456425" w:rsidRDefault="00CF1F9C" w:rsidP="00CF1F9C">
      <w:pPr>
        <w:spacing w:after="0"/>
        <w:ind w:firstLine="709"/>
        <w:jc w:val="both"/>
        <w:textAlignment w:val="baseline"/>
        <w:rPr>
          <w:rFonts w:ascii="Times New Roman" w:eastAsia="Times New Roman" w:hAnsi="Times New Roman" w:cs="Times New Roman"/>
          <w:sz w:val="24"/>
          <w:szCs w:val="24"/>
          <w:lang w:eastAsia="ru-RU"/>
        </w:rPr>
      </w:pPr>
      <w:r w:rsidRPr="00456425">
        <w:rPr>
          <w:rFonts w:ascii="Times New Roman" w:eastAsia="Times New Roman" w:hAnsi="Times New Roman" w:cs="Times New Roman"/>
          <w:bCs/>
          <w:sz w:val="24"/>
          <w:szCs w:val="24"/>
          <w:lang w:eastAsia="ru-RU"/>
        </w:rPr>
        <w:t xml:space="preserve">В </w:t>
      </w:r>
      <w:r w:rsidRPr="00CF1F9C">
        <w:rPr>
          <w:rFonts w:ascii="Times New Roman" w:eastAsia="Times New Roman" w:hAnsi="Times New Roman" w:cs="Times New Roman"/>
          <w:i/>
          <w:sz w:val="24"/>
          <w:szCs w:val="24"/>
          <w:lang w:eastAsia="ru-RU"/>
        </w:rPr>
        <w:t>Республике Беларусь</w:t>
      </w:r>
      <w:r w:rsidRPr="00456425">
        <w:rPr>
          <w:rFonts w:ascii="Times New Roman" w:eastAsia="Times New Roman" w:hAnsi="Times New Roman" w:cs="Times New Roman"/>
          <w:sz w:val="24"/>
          <w:szCs w:val="24"/>
          <w:lang w:eastAsia="ru-RU"/>
        </w:rPr>
        <w:t xml:space="preserve"> к </w:t>
      </w:r>
      <w:r w:rsidRPr="00456425">
        <w:rPr>
          <w:rFonts w:ascii="Times New Roman" w:eastAsia="Times New Roman" w:hAnsi="Times New Roman" w:cs="Times New Roman"/>
          <w:bCs/>
          <w:sz w:val="24"/>
          <w:szCs w:val="24"/>
          <w:lang w:eastAsia="ru-RU"/>
        </w:rPr>
        <w:t>методам осуществления э</w:t>
      </w:r>
      <w:r>
        <w:rPr>
          <w:rFonts w:ascii="Times New Roman" w:eastAsia="Times New Roman" w:hAnsi="Times New Roman" w:cs="Times New Roman"/>
          <w:bCs/>
          <w:sz w:val="24"/>
          <w:szCs w:val="24"/>
          <w:lang w:eastAsia="ru-RU"/>
        </w:rPr>
        <w:t xml:space="preserve">кспортного контроля отнесены: </w:t>
      </w:r>
      <w:r>
        <w:rPr>
          <w:rFonts w:ascii="Times New Roman" w:eastAsia="Times New Roman" w:hAnsi="Times New Roman" w:cs="Times New Roman"/>
          <w:sz w:val="24"/>
          <w:szCs w:val="24"/>
          <w:lang w:eastAsia="ru-RU"/>
        </w:rPr>
        <w:t>обмен информацией и иное</w:t>
      </w:r>
      <w:r w:rsidRPr="00456425">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заимодействие</w:t>
      </w:r>
      <w:r w:rsidRPr="00456425">
        <w:rPr>
          <w:rFonts w:ascii="Times New Roman" w:eastAsia="Times New Roman" w:hAnsi="Times New Roman" w:cs="Times New Roman"/>
          <w:sz w:val="24"/>
          <w:szCs w:val="24"/>
          <w:lang w:eastAsia="ru-RU"/>
        </w:rPr>
        <w:t xml:space="preserve"> с уполномоченными органами по экспортному контролю иностранных государств и </w:t>
      </w:r>
      <w:r>
        <w:rPr>
          <w:rFonts w:ascii="Times New Roman" w:eastAsia="Times New Roman" w:hAnsi="Times New Roman" w:cs="Times New Roman"/>
          <w:sz w:val="24"/>
          <w:szCs w:val="24"/>
          <w:lang w:eastAsia="ru-RU"/>
        </w:rPr>
        <w:t xml:space="preserve">международными организациями; </w:t>
      </w:r>
      <w:r w:rsidRPr="00456425">
        <w:rPr>
          <w:rFonts w:ascii="Times New Roman" w:eastAsia="Times New Roman" w:hAnsi="Times New Roman" w:cs="Times New Roman"/>
          <w:sz w:val="24"/>
          <w:szCs w:val="24"/>
          <w:lang w:eastAsia="ru-RU"/>
        </w:rPr>
        <w:t>определение перечней специфических товаров (работ, услуг) с учетом общепризнанных м</w:t>
      </w:r>
      <w:r>
        <w:rPr>
          <w:rFonts w:ascii="Times New Roman" w:eastAsia="Times New Roman" w:hAnsi="Times New Roman" w:cs="Times New Roman"/>
          <w:sz w:val="24"/>
          <w:szCs w:val="24"/>
          <w:lang w:eastAsia="ru-RU"/>
        </w:rPr>
        <w:t xml:space="preserve">еждународных норм и практики; </w:t>
      </w:r>
      <w:r w:rsidRPr="00456425">
        <w:rPr>
          <w:rFonts w:ascii="Times New Roman" w:eastAsia="Times New Roman" w:hAnsi="Times New Roman" w:cs="Times New Roman"/>
          <w:sz w:val="24"/>
          <w:szCs w:val="24"/>
          <w:lang w:eastAsia="ru-RU"/>
        </w:rPr>
        <w:t>предоставление права на осуществление внешнеторговой либо посреднической деятельности в отношении специфич</w:t>
      </w:r>
      <w:r>
        <w:rPr>
          <w:rFonts w:ascii="Times New Roman" w:eastAsia="Times New Roman" w:hAnsi="Times New Roman" w:cs="Times New Roman"/>
          <w:sz w:val="24"/>
          <w:szCs w:val="24"/>
          <w:lang w:eastAsia="ru-RU"/>
        </w:rPr>
        <w:t xml:space="preserve">еских товаров (работ, услуг); </w:t>
      </w:r>
      <w:r w:rsidRPr="00456425">
        <w:rPr>
          <w:rFonts w:ascii="Times New Roman" w:eastAsia="Times New Roman" w:hAnsi="Times New Roman" w:cs="Times New Roman"/>
          <w:sz w:val="24"/>
          <w:szCs w:val="24"/>
          <w:lang w:eastAsia="ru-RU"/>
        </w:rPr>
        <w:t>установление порядка ввоза специфических товаров (работ, услуг), вывоза объектов экспортного контроля, осуществления посреднической деятельности в отношении объектов экспортного контроля, транзита специфических товаров через те</w:t>
      </w:r>
      <w:r>
        <w:rPr>
          <w:rFonts w:ascii="Times New Roman" w:eastAsia="Times New Roman" w:hAnsi="Times New Roman" w:cs="Times New Roman"/>
          <w:sz w:val="24"/>
          <w:szCs w:val="24"/>
          <w:lang w:eastAsia="ru-RU"/>
        </w:rPr>
        <w:t xml:space="preserve">рриторию Республики Беларусь; </w:t>
      </w:r>
      <w:r w:rsidRPr="00456425">
        <w:rPr>
          <w:rFonts w:ascii="Times New Roman" w:eastAsia="Times New Roman" w:hAnsi="Times New Roman" w:cs="Times New Roman"/>
          <w:sz w:val="24"/>
          <w:szCs w:val="24"/>
          <w:lang w:eastAsia="ru-RU"/>
        </w:rPr>
        <w:t>межведомственное согласование возможности  осуществления  внешнеторговой либо посреднической деятельности в отношении специфических то</w:t>
      </w:r>
      <w:r>
        <w:rPr>
          <w:rFonts w:ascii="Times New Roman" w:eastAsia="Times New Roman" w:hAnsi="Times New Roman" w:cs="Times New Roman"/>
          <w:sz w:val="24"/>
          <w:szCs w:val="24"/>
          <w:lang w:eastAsia="ru-RU"/>
        </w:rPr>
        <w:t xml:space="preserve">варов (работ, услуг); </w:t>
      </w:r>
      <w:r w:rsidRPr="00456425">
        <w:rPr>
          <w:rFonts w:ascii="Times New Roman" w:eastAsia="Times New Roman" w:hAnsi="Times New Roman" w:cs="Times New Roman"/>
          <w:sz w:val="24"/>
          <w:szCs w:val="24"/>
          <w:lang w:eastAsia="ru-RU"/>
        </w:rPr>
        <w:t>предоставление государственных гарантий в отношении использования импортируемых в Республику Беларусь специфич</w:t>
      </w:r>
      <w:r>
        <w:rPr>
          <w:rFonts w:ascii="Times New Roman" w:eastAsia="Times New Roman" w:hAnsi="Times New Roman" w:cs="Times New Roman"/>
          <w:sz w:val="24"/>
          <w:szCs w:val="24"/>
          <w:lang w:eastAsia="ru-RU"/>
        </w:rPr>
        <w:t xml:space="preserve">еских товаров (работ, услуг); </w:t>
      </w:r>
      <w:r w:rsidRPr="00456425">
        <w:rPr>
          <w:rFonts w:ascii="Times New Roman" w:eastAsia="Times New Roman" w:hAnsi="Times New Roman" w:cs="Times New Roman"/>
          <w:sz w:val="24"/>
          <w:szCs w:val="24"/>
          <w:lang w:eastAsia="ru-RU"/>
        </w:rPr>
        <w:t>государственный контроль за ввозом специфических товаров (работ,  услуг), вывозом объектов экспортного контроля, транзитом специфических товаров через те</w:t>
      </w:r>
      <w:r>
        <w:rPr>
          <w:rFonts w:ascii="Times New Roman" w:eastAsia="Times New Roman" w:hAnsi="Times New Roman" w:cs="Times New Roman"/>
          <w:sz w:val="24"/>
          <w:szCs w:val="24"/>
          <w:lang w:eastAsia="ru-RU"/>
        </w:rPr>
        <w:t xml:space="preserve">рриторию Республики Беларусь; </w:t>
      </w:r>
      <w:r w:rsidRPr="00456425">
        <w:rPr>
          <w:rFonts w:ascii="Times New Roman" w:eastAsia="Times New Roman" w:hAnsi="Times New Roman" w:cs="Times New Roman"/>
          <w:sz w:val="24"/>
          <w:szCs w:val="24"/>
          <w:lang w:eastAsia="ru-RU"/>
        </w:rPr>
        <w:t>государственный контроль за выполнением обязательств по использованию импортированных (экспортированных) специфических товаров (работ, услуг) в заявленных целях, в том числе путем проведения проверок их испол</w:t>
      </w:r>
      <w:r>
        <w:rPr>
          <w:rFonts w:ascii="Times New Roman" w:eastAsia="Times New Roman" w:hAnsi="Times New Roman" w:cs="Times New Roman"/>
          <w:sz w:val="24"/>
          <w:szCs w:val="24"/>
          <w:lang w:eastAsia="ru-RU"/>
        </w:rPr>
        <w:t xml:space="preserve">ьзования  в заявленных целях; идентификация; всеобъемлющий контроль; </w:t>
      </w:r>
      <w:r w:rsidRPr="00456425">
        <w:rPr>
          <w:rFonts w:ascii="Times New Roman" w:eastAsia="Times New Roman" w:hAnsi="Times New Roman" w:cs="Times New Roman"/>
          <w:sz w:val="24"/>
          <w:szCs w:val="24"/>
          <w:lang w:eastAsia="ru-RU"/>
        </w:rPr>
        <w:t>введение запретов и ограничений на осуществление внешнеторговой либо посреднической деятельности в отношении объектов экспортного контроля с международными организациями, иностранными государствами (территориями), лицами и организациями.</w:t>
      </w:r>
    </w:p>
    <w:p w:rsidR="00CF1F9C" w:rsidRPr="00456425" w:rsidRDefault="00CF1F9C" w:rsidP="00CF1F9C">
      <w:pPr>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w:t>
      </w:r>
      <w:r w:rsidRPr="00CF1F9C">
        <w:rPr>
          <w:rFonts w:ascii="Times New Roman" w:eastAsia="Times New Roman" w:hAnsi="Times New Roman" w:cs="Times New Roman"/>
          <w:i/>
          <w:sz w:val="24"/>
          <w:szCs w:val="24"/>
          <w:lang w:eastAsia="ru-RU"/>
        </w:rPr>
        <w:t>Республике Казахстан</w:t>
      </w:r>
      <w:r w:rsidRPr="00456425">
        <w:rPr>
          <w:rFonts w:ascii="Times New Roman" w:eastAsia="Times New Roman" w:hAnsi="Times New Roman" w:cs="Times New Roman"/>
          <w:sz w:val="24"/>
          <w:szCs w:val="24"/>
          <w:lang w:eastAsia="ru-RU"/>
        </w:rPr>
        <w:t xml:space="preserve"> закреплены не только методы, но и </w:t>
      </w:r>
      <w:r w:rsidRPr="00456425">
        <w:rPr>
          <w:rFonts w:ascii="Times New Roman" w:eastAsia="Times New Roman" w:hAnsi="Times New Roman" w:cs="Times New Roman"/>
          <w:bCs/>
          <w:sz w:val="24"/>
          <w:szCs w:val="24"/>
          <w:lang w:eastAsia="ru-RU"/>
        </w:rPr>
        <w:t xml:space="preserve">порядок осуществления экспортного контроля: (а) </w:t>
      </w:r>
      <w:r w:rsidRPr="00456425">
        <w:rPr>
          <w:rFonts w:ascii="Times New Roman" w:eastAsia="Times New Roman" w:hAnsi="Times New Roman" w:cs="Times New Roman"/>
          <w:sz w:val="24"/>
          <w:szCs w:val="24"/>
          <w:lang w:eastAsia="ru-RU"/>
        </w:rPr>
        <w:t>экспортный контроль осуществляется в соответствии с законодательством Республики Казахстан, международными договорами Республики Казахстан по нераспространению оружия массового поражения, средств доставки и иных видов вооружения и военной техники, ратифицированными Республикой Казахстан; (б) экспорт и импорт продукции осуществляются на основании лицензий; (в) лицензирование экспорта и импорта продукции осуществляется в соответствии с </w:t>
      </w:r>
      <w:hyperlink r:id="rId21" w:tgtFrame="_parent" w:history="1">
        <w:r w:rsidRPr="00456425">
          <w:rPr>
            <w:rFonts w:ascii="Times New Roman" w:eastAsia="Times New Roman" w:hAnsi="Times New Roman" w:cs="Times New Roman"/>
            <w:bCs/>
            <w:sz w:val="24"/>
            <w:szCs w:val="24"/>
            <w:lang w:eastAsia="ru-RU"/>
          </w:rPr>
          <w:t>законодательством</w:t>
        </w:r>
      </w:hyperlink>
      <w:r w:rsidRPr="00456425">
        <w:rPr>
          <w:rFonts w:ascii="Times New Roman" w:eastAsia="Times New Roman" w:hAnsi="Times New Roman" w:cs="Times New Roman"/>
          <w:sz w:val="24"/>
          <w:szCs w:val="24"/>
          <w:lang w:eastAsia="ru-RU"/>
        </w:rPr>
        <w:t> Республики Казахстан о разрешениях и уведомлениях; (г) реэкспорт продукции, происходящей из Республики Казахстан, осуществляется по разрешению уполномоченного органа исходя из </w:t>
      </w:r>
      <w:hyperlink r:id="rId22" w:tgtFrame="_parent" w:history="1">
        <w:r w:rsidRPr="00456425">
          <w:rPr>
            <w:rFonts w:ascii="Times New Roman" w:eastAsia="Times New Roman" w:hAnsi="Times New Roman" w:cs="Times New Roman"/>
            <w:bCs/>
            <w:sz w:val="24"/>
            <w:szCs w:val="24"/>
            <w:lang w:eastAsia="ru-RU"/>
          </w:rPr>
          <w:t>гарантийного обязательства (сертификата конечного пользователя)</w:t>
        </w:r>
      </w:hyperlink>
      <w:r w:rsidRPr="00456425">
        <w:rPr>
          <w:rFonts w:ascii="Times New Roman" w:eastAsia="Times New Roman" w:hAnsi="Times New Roman" w:cs="Times New Roman"/>
          <w:sz w:val="24"/>
          <w:szCs w:val="24"/>
          <w:lang w:eastAsia="ru-RU"/>
        </w:rPr>
        <w:t>; (д) реэкспорт продукции, завезенной на территорию Республики Казахстан, осуществляется по разрешению компетентного органа страны происхождения; (е) перемещение через Государственную границу Республики Казахстан в целях ремонта (модернизации) снаряжения, продукции, состоящих на вооружении (оснащении) Вооруженных Сил Республики Казахстан, других войск и воинских формирований или воинских формирований других государств, временно расположенных на территории Республики Казахстан, а также переработка продукции вне территории Республики Казахстан осуществляются по решению упол</w:t>
      </w:r>
      <w:r>
        <w:rPr>
          <w:rFonts w:ascii="Times New Roman" w:eastAsia="Times New Roman" w:hAnsi="Times New Roman" w:cs="Times New Roman"/>
          <w:sz w:val="24"/>
          <w:szCs w:val="24"/>
          <w:lang w:eastAsia="ru-RU"/>
        </w:rPr>
        <w:t>номоченного органа; (ж) вывоз с</w:t>
      </w:r>
      <w:r w:rsidRPr="00456425">
        <w:rPr>
          <w:rFonts w:ascii="Times New Roman" w:eastAsia="Times New Roman" w:hAnsi="Times New Roman" w:cs="Times New Roman"/>
          <w:sz w:val="24"/>
          <w:szCs w:val="24"/>
          <w:lang w:eastAsia="ru-RU"/>
        </w:rPr>
        <w:t xml:space="preserve"> территории Республики Казахстан продукции для демонстрации на выставках, минимального количества образцов сырья либо промышленной продукции, подлежащей экспортному контролю, для проведения исследований (сертификации) в целях определения возможного спроса на данное сырье либо промышленную продукцию, подлежащую экспортному контролю, не имеющую коммерческой ценности, а также образцов проб, отбираемых инспекторами международных организаций во исполнение международных договоров, ратифицированных Республикой Казахстан, осуществляется без лицензии; (з) ввоз на территорию (вывоз с территории) Республики Казахстан обычного вооружения и военной техники, необходимых для функционирования </w:t>
      </w:r>
      <w:hyperlink r:id="rId23" w:tgtFrame="_parent" w:history="1">
        <w:r w:rsidRPr="00456425">
          <w:rPr>
            <w:rFonts w:ascii="Times New Roman" w:eastAsia="Times New Roman" w:hAnsi="Times New Roman" w:cs="Times New Roman"/>
            <w:bCs/>
            <w:sz w:val="24"/>
            <w:szCs w:val="24"/>
            <w:lang w:eastAsia="ru-RU"/>
          </w:rPr>
          <w:t>национального контингента</w:t>
        </w:r>
      </w:hyperlink>
      <w:r w:rsidRPr="00456425">
        <w:rPr>
          <w:rFonts w:ascii="Times New Roman" w:eastAsia="Times New Roman" w:hAnsi="Times New Roman" w:cs="Times New Roman"/>
          <w:sz w:val="24"/>
          <w:szCs w:val="24"/>
          <w:lang w:eastAsia="ru-RU"/>
        </w:rPr>
        <w:t xml:space="preserve"> Республики Казахстан или проведения </w:t>
      </w:r>
      <w:hyperlink r:id="rId24" w:tgtFrame="_parent" w:history="1">
        <w:r w:rsidRPr="00456425">
          <w:rPr>
            <w:rFonts w:ascii="Times New Roman" w:eastAsia="Times New Roman" w:hAnsi="Times New Roman" w:cs="Times New Roman"/>
            <w:bCs/>
            <w:sz w:val="24"/>
            <w:szCs w:val="24"/>
            <w:lang w:eastAsia="ru-RU"/>
          </w:rPr>
          <w:t>миротворческой подготовки</w:t>
        </w:r>
      </w:hyperlink>
      <w:r w:rsidRPr="00456425">
        <w:rPr>
          <w:rFonts w:ascii="Times New Roman" w:eastAsia="Times New Roman" w:hAnsi="Times New Roman" w:cs="Times New Roman"/>
          <w:sz w:val="24"/>
          <w:szCs w:val="24"/>
          <w:lang w:eastAsia="ru-RU"/>
        </w:rPr>
        <w:t>, осуществляется без применения запретов, ограничений, разрешений или лицензий и без взимания таможенных пошлин, налогов и иных сборов на основании воинских пропусков, выдаваемых уполномоченным органом в области обороны; (и) контроль за перемещением продукции через Государственную границу Республики Казахстан осуществляют органы государственных доходов; (к) при осуществлении внешнеэкономических сделок заявитель в условиях контракта обязан предусмотреть обеспечение доступа государственных органов Республики Казахстан системы экспортного контроля к проверке конечного использования продукции, если иное не предусмотрено международными договорами, ратифицированными Республикой Казахстан; (л) уполномоченный орган вправе определять подлинность представляемого разрешения компетентного органа страны происхождения продукции.</w:t>
      </w:r>
    </w:p>
    <w:p w:rsidR="00CF1F9C" w:rsidRPr="00456425" w:rsidRDefault="00CF1F9C" w:rsidP="00CF1F9C">
      <w:pPr>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w:t>
      </w:r>
      <w:r w:rsidRPr="00CF1F9C">
        <w:rPr>
          <w:rFonts w:ascii="Times New Roman" w:eastAsia="Times New Roman" w:hAnsi="Times New Roman" w:cs="Times New Roman"/>
          <w:i/>
          <w:sz w:val="24"/>
          <w:szCs w:val="24"/>
          <w:lang w:eastAsia="ru-RU"/>
        </w:rPr>
        <w:t>Кыргызской Республике</w:t>
      </w:r>
      <w:r w:rsidRPr="00456425">
        <w:rPr>
          <w:rFonts w:ascii="Times New Roman" w:eastAsia="Times New Roman" w:hAnsi="Times New Roman" w:cs="Times New Roman"/>
          <w:sz w:val="24"/>
          <w:szCs w:val="24"/>
          <w:lang w:eastAsia="ru-RU"/>
        </w:rPr>
        <w:t xml:space="preserve"> экспортный контроль осуществляется посредством правового регулирования внешнеэкономической деятельности и включае</w:t>
      </w:r>
      <w:r>
        <w:rPr>
          <w:rFonts w:ascii="Times New Roman" w:eastAsia="Times New Roman" w:hAnsi="Times New Roman" w:cs="Times New Roman"/>
          <w:sz w:val="24"/>
          <w:szCs w:val="24"/>
          <w:lang w:eastAsia="ru-RU"/>
        </w:rPr>
        <w:t xml:space="preserve">т в себя: </w:t>
      </w:r>
      <w:r w:rsidRPr="00456425">
        <w:rPr>
          <w:rFonts w:ascii="Times New Roman" w:eastAsia="Times New Roman" w:hAnsi="Times New Roman" w:cs="Times New Roman"/>
          <w:sz w:val="24"/>
          <w:szCs w:val="24"/>
          <w:lang w:eastAsia="ru-RU"/>
        </w:rPr>
        <w:t xml:space="preserve">установление соответствия конкретных видов сырья и материалов, оборудования и технологий, научно-технической информации, работ и услуг, продукции двойного назначения и результатов интеллектуальной деятельности, являющихся объектами внешнеэкономических операций, видам продукции, включенным в Национальный контрольный </w:t>
      </w:r>
      <w:r>
        <w:rPr>
          <w:rFonts w:ascii="Times New Roman" w:eastAsia="Times New Roman" w:hAnsi="Times New Roman" w:cs="Times New Roman"/>
          <w:sz w:val="24"/>
          <w:szCs w:val="24"/>
          <w:lang w:eastAsia="ru-RU"/>
        </w:rPr>
        <w:t xml:space="preserve">список Кыргызской Республики; </w:t>
      </w:r>
      <w:r w:rsidRPr="00456425">
        <w:rPr>
          <w:rFonts w:ascii="Times New Roman" w:eastAsia="Times New Roman" w:hAnsi="Times New Roman" w:cs="Times New Roman"/>
          <w:sz w:val="24"/>
          <w:szCs w:val="24"/>
          <w:lang w:eastAsia="ru-RU"/>
        </w:rPr>
        <w:t>разрешительный порядок осуществления внешнеэкономических операций</w:t>
      </w:r>
      <w:r>
        <w:rPr>
          <w:rFonts w:ascii="Times New Roman" w:eastAsia="Times New Roman" w:hAnsi="Times New Roman" w:cs="Times New Roman"/>
          <w:sz w:val="24"/>
          <w:szCs w:val="24"/>
          <w:lang w:eastAsia="ru-RU"/>
        </w:rPr>
        <w:t xml:space="preserve"> с контролируемой продукцией; </w:t>
      </w:r>
      <w:r w:rsidRPr="00456425">
        <w:rPr>
          <w:rFonts w:ascii="Times New Roman" w:eastAsia="Times New Roman" w:hAnsi="Times New Roman" w:cs="Times New Roman"/>
          <w:sz w:val="24"/>
          <w:szCs w:val="24"/>
          <w:lang w:eastAsia="ru-RU"/>
        </w:rPr>
        <w:t>таможенный контроль и таможенное оформление экспорта, импорта, реэкспорта и транзита контролируемой продукции в соответствии с законодател</w:t>
      </w:r>
      <w:r>
        <w:rPr>
          <w:rFonts w:ascii="Times New Roman" w:eastAsia="Times New Roman" w:hAnsi="Times New Roman" w:cs="Times New Roman"/>
          <w:sz w:val="24"/>
          <w:szCs w:val="24"/>
          <w:lang w:eastAsia="ru-RU"/>
        </w:rPr>
        <w:t xml:space="preserve">ьством Кыргызской Республики; </w:t>
      </w:r>
      <w:r w:rsidRPr="00456425">
        <w:rPr>
          <w:rFonts w:ascii="Times New Roman" w:eastAsia="Times New Roman" w:hAnsi="Times New Roman" w:cs="Times New Roman"/>
          <w:sz w:val="24"/>
          <w:szCs w:val="24"/>
          <w:lang w:eastAsia="ru-RU"/>
        </w:rPr>
        <w:t xml:space="preserve">валютный контроль за осуществлением внешнеэкономических операций с контролируемой продукцией, в том числе за своевременностью и полнотой поступления валютной выручки на </w:t>
      </w:r>
      <w:r>
        <w:rPr>
          <w:rFonts w:ascii="Times New Roman" w:eastAsia="Times New Roman" w:hAnsi="Times New Roman" w:cs="Times New Roman"/>
          <w:sz w:val="24"/>
          <w:szCs w:val="24"/>
          <w:lang w:eastAsia="ru-RU"/>
        </w:rPr>
        <w:t xml:space="preserve">счета в уполномоченные банки; </w:t>
      </w:r>
      <w:r w:rsidRPr="00456425">
        <w:rPr>
          <w:rFonts w:ascii="Times New Roman" w:eastAsia="Times New Roman" w:hAnsi="Times New Roman" w:cs="Times New Roman"/>
          <w:sz w:val="24"/>
          <w:szCs w:val="24"/>
          <w:lang w:eastAsia="ru-RU"/>
        </w:rPr>
        <w:t>применение мер госуд</w:t>
      </w:r>
      <w:r>
        <w:rPr>
          <w:rFonts w:ascii="Times New Roman" w:eastAsia="Times New Roman" w:hAnsi="Times New Roman" w:cs="Times New Roman"/>
          <w:sz w:val="24"/>
          <w:szCs w:val="24"/>
          <w:lang w:eastAsia="ru-RU"/>
        </w:rPr>
        <w:t>арственного принуждения (санкций</w:t>
      </w:r>
      <w:r w:rsidRPr="00456425">
        <w:rPr>
          <w:rFonts w:ascii="Times New Roman" w:eastAsia="Times New Roman" w:hAnsi="Times New Roman" w:cs="Times New Roman"/>
          <w:sz w:val="24"/>
          <w:szCs w:val="24"/>
          <w:lang w:eastAsia="ru-RU"/>
        </w:rPr>
        <w:t>) в отношении лиц, на</w:t>
      </w:r>
      <w:r>
        <w:rPr>
          <w:rFonts w:ascii="Times New Roman" w:eastAsia="Times New Roman" w:hAnsi="Times New Roman" w:cs="Times New Roman"/>
          <w:sz w:val="24"/>
          <w:szCs w:val="24"/>
          <w:lang w:eastAsia="ru-RU"/>
        </w:rPr>
        <w:t>рушивших установленный</w:t>
      </w:r>
      <w:r w:rsidRPr="00456425">
        <w:rPr>
          <w:rFonts w:ascii="Times New Roman" w:eastAsia="Times New Roman" w:hAnsi="Times New Roman" w:cs="Times New Roman"/>
          <w:sz w:val="24"/>
          <w:szCs w:val="24"/>
          <w:lang w:eastAsia="ru-RU"/>
        </w:rPr>
        <w:t xml:space="preserve"> Законом, другими законами и нормативными правовыми актами Кыргызской Республики порядок осуществления внешнеэкономической деятельности в отношении контролируемой продукции или предпринявших по</w:t>
      </w:r>
      <w:r>
        <w:rPr>
          <w:rFonts w:ascii="Times New Roman" w:eastAsia="Times New Roman" w:hAnsi="Times New Roman" w:cs="Times New Roman"/>
          <w:sz w:val="24"/>
          <w:szCs w:val="24"/>
          <w:lang w:eastAsia="ru-RU"/>
        </w:rPr>
        <w:t xml:space="preserve">пытку совершить эти действия; </w:t>
      </w:r>
      <w:r w:rsidRPr="00456425">
        <w:rPr>
          <w:rFonts w:ascii="Times New Roman" w:eastAsia="Times New Roman" w:hAnsi="Times New Roman" w:cs="Times New Roman"/>
          <w:sz w:val="24"/>
          <w:szCs w:val="24"/>
          <w:lang w:eastAsia="ru-RU"/>
        </w:rPr>
        <w:t>создание на предприятиях и в организациях, осуществляющих научную и производственную деятельность по обеспечению обороноспособности и безопасности Кыргызской Республики, внутрифирменных программ экспортного контроля.</w:t>
      </w:r>
    </w:p>
    <w:p w:rsidR="00815942" w:rsidRPr="00456425" w:rsidRDefault="007107D1" w:rsidP="0081594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15942" w:rsidRPr="00456425">
        <w:rPr>
          <w:rFonts w:ascii="Times New Roman" w:eastAsia="Times New Roman" w:hAnsi="Times New Roman" w:cs="Times New Roman"/>
          <w:sz w:val="24"/>
          <w:szCs w:val="24"/>
          <w:lang w:eastAsia="ru-RU"/>
        </w:rPr>
        <w:t xml:space="preserve"> </w:t>
      </w:r>
      <w:r w:rsidR="00815942" w:rsidRPr="007107D1">
        <w:rPr>
          <w:rFonts w:ascii="Times New Roman" w:eastAsia="Times New Roman" w:hAnsi="Times New Roman" w:cs="Times New Roman"/>
          <w:i/>
          <w:sz w:val="24"/>
          <w:szCs w:val="24"/>
          <w:lang w:eastAsia="ru-RU"/>
        </w:rPr>
        <w:t>Российской Федерации</w:t>
      </w:r>
      <w:r w:rsidR="00815942" w:rsidRPr="00456425">
        <w:rPr>
          <w:rFonts w:ascii="Times New Roman" w:eastAsia="Times New Roman" w:hAnsi="Times New Roman" w:cs="Times New Roman"/>
          <w:sz w:val="24"/>
          <w:szCs w:val="24"/>
          <w:lang w:eastAsia="ru-RU"/>
        </w:rPr>
        <w:t xml:space="preserve"> установлено, что методы осуществления экспортного контроля внешнеэкономической деятельности включают в себя: (а) идентификацию контролируемых товаров и технологий, то есть установление соответствия конкретных товаров, информации, работ, услуг, результатов интеллектуальной деятельности, являющихся объектами внешнеэкономических операций, товарам и технологиям, включенным в списки (перечни), указанные в </w:t>
      </w:r>
      <w:r>
        <w:rPr>
          <w:rFonts w:ascii="Times New Roman" w:eastAsia="Times New Roman" w:hAnsi="Times New Roman" w:cs="Times New Roman"/>
          <w:sz w:val="24"/>
          <w:szCs w:val="24"/>
          <w:lang w:eastAsia="ru-RU"/>
        </w:rPr>
        <w:t>Федеральном законе</w:t>
      </w:r>
      <w:r w:rsidR="00815942" w:rsidRPr="00456425">
        <w:rPr>
          <w:rFonts w:ascii="Times New Roman" w:eastAsia="Times New Roman" w:hAnsi="Times New Roman" w:cs="Times New Roman"/>
          <w:sz w:val="24"/>
          <w:szCs w:val="24"/>
          <w:lang w:eastAsia="ru-RU"/>
        </w:rPr>
        <w:t>, а также определение действующих в отношении таких товаров, информации, работ, услуг, результатов интеллектуальной деятельности запретов и ограничений внешнеэкономической деяте</w:t>
      </w:r>
      <w:r w:rsidR="00CF1F9C">
        <w:rPr>
          <w:rFonts w:ascii="Times New Roman" w:eastAsia="Times New Roman" w:hAnsi="Times New Roman" w:cs="Times New Roman"/>
          <w:sz w:val="24"/>
          <w:szCs w:val="24"/>
          <w:lang w:eastAsia="ru-RU"/>
        </w:rPr>
        <w:t>льности, установленных</w:t>
      </w:r>
      <w:r w:rsidR="00815942" w:rsidRPr="00456425">
        <w:rPr>
          <w:rFonts w:ascii="Times New Roman" w:eastAsia="Times New Roman" w:hAnsi="Times New Roman" w:cs="Times New Roman"/>
          <w:sz w:val="24"/>
          <w:szCs w:val="24"/>
          <w:lang w:eastAsia="ru-RU"/>
        </w:rPr>
        <w:t xml:space="preserve"> Федеральным законом, другими федеральными законами и принятыми в соответствии с ними иными нормативными правовыми актами Российской Федерации; (б) разрешительный порядок осуществления внешнеэкономических операций с контролируемыми товарами и технологиями, предусматривающий лицензирование или иную форму их государственного регулирования; (в) таможенный контроль при совершении таможенных операций в отношении контролируемых товаров и технологий, ввозимых в Российскую Федерацию и вывозимых из Российской Федерации, в соответствии с таможенным законодательством Та</w:t>
      </w:r>
      <w:r w:rsidR="00CF1F9C">
        <w:rPr>
          <w:rFonts w:ascii="Times New Roman" w:eastAsia="Times New Roman" w:hAnsi="Times New Roman" w:cs="Times New Roman"/>
          <w:sz w:val="24"/>
          <w:szCs w:val="24"/>
          <w:lang w:eastAsia="ru-RU"/>
        </w:rPr>
        <w:t>моженного союза</w:t>
      </w:r>
      <w:r w:rsidR="00815942" w:rsidRPr="00456425">
        <w:rPr>
          <w:rFonts w:ascii="Times New Roman" w:eastAsia="Times New Roman" w:hAnsi="Times New Roman" w:cs="Times New Roman"/>
          <w:sz w:val="24"/>
          <w:szCs w:val="24"/>
          <w:lang w:eastAsia="ru-RU"/>
        </w:rPr>
        <w:t xml:space="preserve"> и (или) законодательством Российской Федерации о таможенном деле; (г) организацию и проведение проверок соблюдения российскими участниками внешнеэкономической деятельности требовани</w:t>
      </w:r>
      <w:r w:rsidR="00CF1F9C">
        <w:rPr>
          <w:rFonts w:ascii="Times New Roman" w:eastAsia="Times New Roman" w:hAnsi="Times New Roman" w:cs="Times New Roman"/>
          <w:sz w:val="24"/>
          <w:szCs w:val="24"/>
          <w:lang w:eastAsia="ru-RU"/>
        </w:rPr>
        <w:t>й, установленных</w:t>
      </w:r>
      <w:r w:rsidR="00815942" w:rsidRPr="00456425">
        <w:rPr>
          <w:rFonts w:ascii="Times New Roman" w:eastAsia="Times New Roman" w:hAnsi="Times New Roman" w:cs="Times New Roman"/>
          <w:sz w:val="24"/>
          <w:szCs w:val="24"/>
          <w:lang w:eastAsia="ru-RU"/>
        </w:rPr>
        <w:t xml:space="preserve"> Федеральным законом, другими федеральными законами и иными нормативными правовыми актами Российской Федерации в отношении порядка осуществления внешнеэкономических операций с товарами, информацией, работами, услугами,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принятие предусмотренных законодательством Российской Федерации мер по пресечению и (или) устранению последствий выявленных нарушений указанных требований.</w:t>
      </w:r>
    </w:p>
    <w:p w:rsidR="00815942" w:rsidRPr="00456425" w:rsidRDefault="00815942" w:rsidP="00815942">
      <w:pPr>
        <w:shd w:val="clear" w:color="auto" w:fill="FFFFFF"/>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Экспортный контроль в </w:t>
      </w:r>
      <w:r w:rsidRPr="00CF1F9C">
        <w:rPr>
          <w:rFonts w:ascii="Times New Roman" w:eastAsia="Times New Roman" w:hAnsi="Times New Roman" w:cs="Times New Roman"/>
          <w:i/>
          <w:sz w:val="24"/>
          <w:szCs w:val="24"/>
          <w:lang w:eastAsia="ru-RU"/>
        </w:rPr>
        <w:t>Республике Таджикистан</w:t>
      </w:r>
      <w:r w:rsidRPr="00456425">
        <w:rPr>
          <w:rFonts w:ascii="Times New Roman" w:eastAsia="Times New Roman" w:hAnsi="Times New Roman" w:cs="Times New Roman"/>
          <w:sz w:val="24"/>
          <w:szCs w:val="24"/>
          <w:lang w:eastAsia="ru-RU"/>
        </w:rPr>
        <w:t xml:space="preserve"> осущес</w:t>
      </w:r>
      <w:r w:rsidR="00CF1F9C">
        <w:rPr>
          <w:rFonts w:ascii="Times New Roman" w:eastAsia="Times New Roman" w:hAnsi="Times New Roman" w:cs="Times New Roman"/>
          <w:sz w:val="24"/>
          <w:szCs w:val="24"/>
          <w:lang w:eastAsia="ru-RU"/>
        </w:rPr>
        <w:t xml:space="preserve">твляется следующими методами: </w:t>
      </w:r>
      <w:r w:rsidRPr="00456425">
        <w:rPr>
          <w:rFonts w:ascii="Times New Roman" w:eastAsia="Times New Roman" w:hAnsi="Times New Roman" w:cs="Times New Roman"/>
          <w:sz w:val="24"/>
          <w:szCs w:val="24"/>
          <w:lang w:eastAsia="ru-RU"/>
        </w:rPr>
        <w:t>идентификация контролируемых товаров, технологи</w:t>
      </w:r>
      <w:r w:rsidR="00CF1F9C">
        <w:rPr>
          <w:rFonts w:ascii="Times New Roman" w:eastAsia="Times New Roman" w:hAnsi="Times New Roman" w:cs="Times New Roman"/>
          <w:sz w:val="24"/>
          <w:szCs w:val="24"/>
          <w:lang w:eastAsia="ru-RU"/>
        </w:rPr>
        <w:t xml:space="preserve">й и программного обеспечения; </w:t>
      </w:r>
      <w:r w:rsidRPr="00456425">
        <w:rPr>
          <w:rFonts w:ascii="Times New Roman" w:eastAsia="Times New Roman" w:hAnsi="Times New Roman" w:cs="Times New Roman"/>
          <w:sz w:val="24"/>
          <w:szCs w:val="24"/>
          <w:lang w:eastAsia="ru-RU"/>
        </w:rPr>
        <w:t>таможенный контроль и таможенное оформление контролируемых товаров, технологий, программного обеспечения, перемещаемых через таможенную гран</w:t>
      </w:r>
      <w:r w:rsidR="00CF1F9C">
        <w:rPr>
          <w:rFonts w:ascii="Times New Roman" w:eastAsia="Times New Roman" w:hAnsi="Times New Roman" w:cs="Times New Roman"/>
          <w:sz w:val="24"/>
          <w:szCs w:val="24"/>
          <w:lang w:eastAsia="ru-RU"/>
        </w:rPr>
        <w:t xml:space="preserve">ицу Республики Таджикистан; </w:t>
      </w:r>
      <w:r w:rsidRPr="00456425">
        <w:rPr>
          <w:rFonts w:ascii="Times New Roman" w:eastAsia="Times New Roman" w:hAnsi="Times New Roman" w:cs="Times New Roman"/>
          <w:sz w:val="24"/>
          <w:szCs w:val="24"/>
          <w:lang w:eastAsia="ru-RU"/>
        </w:rPr>
        <w:t>применение мер государственного принуждения (санкций), установленных законодательством Республики Таджикистан, в отношении лиц, нарушивших порядок осуществления в</w:t>
      </w:r>
      <w:r w:rsidR="00CF1F9C">
        <w:rPr>
          <w:rFonts w:ascii="Times New Roman" w:eastAsia="Times New Roman" w:hAnsi="Times New Roman" w:cs="Times New Roman"/>
          <w:sz w:val="24"/>
          <w:szCs w:val="24"/>
          <w:lang w:eastAsia="ru-RU"/>
        </w:rPr>
        <w:t>нешнеэкономической деятельности</w:t>
      </w:r>
      <w:r w:rsidRPr="00456425">
        <w:rPr>
          <w:rFonts w:ascii="Times New Roman" w:eastAsia="Times New Roman" w:hAnsi="Times New Roman" w:cs="Times New Roman"/>
          <w:sz w:val="24"/>
          <w:szCs w:val="24"/>
          <w:lang w:eastAsia="ru-RU"/>
        </w:rPr>
        <w:t xml:space="preserve"> в отношении контролируемых товаров, технологий, программных обеспечений, а также их использования.</w:t>
      </w:r>
    </w:p>
    <w:p w:rsidR="00815942" w:rsidRPr="00456425" w:rsidRDefault="00CF1F9C" w:rsidP="0081594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Законы государств – членов ОДКБ в области экспо</w:t>
      </w:r>
      <w:r w:rsidR="00815942" w:rsidRPr="00456425">
        <w:rPr>
          <w:rFonts w:ascii="Times New Roman" w:eastAsia="Times New Roman" w:hAnsi="Times New Roman" w:cs="Times New Roman"/>
          <w:sz w:val="24"/>
          <w:szCs w:val="24"/>
          <w:lang w:eastAsia="ru-RU"/>
        </w:rPr>
        <w:t>ртного контроля закрепляют разный объем компетенций и полномочий.</w:t>
      </w:r>
    </w:p>
    <w:p w:rsidR="00815942" w:rsidRPr="00456425" w:rsidRDefault="00815942" w:rsidP="00815942">
      <w:pPr>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Так, в части </w:t>
      </w:r>
      <w:r w:rsidRPr="00CF1F9C">
        <w:rPr>
          <w:rFonts w:ascii="Times New Roman" w:eastAsia="Times New Roman" w:hAnsi="Times New Roman" w:cs="Times New Roman"/>
          <w:b/>
          <w:sz w:val="24"/>
          <w:szCs w:val="24"/>
          <w:lang w:eastAsia="ru-RU"/>
        </w:rPr>
        <w:t>полномочий Президента</w:t>
      </w:r>
      <w:r w:rsidRPr="00456425">
        <w:rPr>
          <w:rFonts w:ascii="Times New Roman" w:eastAsia="Times New Roman" w:hAnsi="Times New Roman" w:cs="Times New Roman"/>
          <w:sz w:val="24"/>
          <w:szCs w:val="24"/>
          <w:lang w:eastAsia="ru-RU"/>
        </w:rPr>
        <w:t xml:space="preserve"> в области экспортного контроля </w:t>
      </w:r>
    </w:p>
    <w:p w:rsidR="00815942" w:rsidRPr="00456425" w:rsidRDefault="00815942" w:rsidP="00815942">
      <w:pPr>
        <w:spacing w:after="0"/>
        <w:ind w:firstLine="709"/>
        <w:jc w:val="both"/>
        <w:textAlignment w:val="baseline"/>
        <w:rPr>
          <w:rFonts w:ascii="Times New Roman" w:eastAsia="Times New Roman" w:hAnsi="Times New Roman" w:cs="Times New Roman"/>
          <w:sz w:val="24"/>
          <w:szCs w:val="24"/>
          <w:lang w:eastAsia="ru-RU"/>
        </w:rPr>
      </w:pPr>
      <w:r w:rsidRPr="00456425">
        <w:rPr>
          <w:rFonts w:ascii="Times New Roman" w:eastAsia="Times New Roman" w:hAnsi="Times New Roman" w:cs="Times New Roman"/>
          <w:bCs/>
          <w:sz w:val="24"/>
          <w:szCs w:val="24"/>
          <w:lang w:eastAsia="ru-RU"/>
        </w:rPr>
        <w:t xml:space="preserve">В </w:t>
      </w:r>
      <w:r w:rsidRPr="00CF1F9C">
        <w:rPr>
          <w:rFonts w:ascii="Times New Roman" w:eastAsia="Times New Roman" w:hAnsi="Times New Roman" w:cs="Times New Roman"/>
          <w:bCs/>
          <w:i/>
          <w:sz w:val="24"/>
          <w:szCs w:val="24"/>
          <w:lang w:eastAsia="ru-RU"/>
        </w:rPr>
        <w:t>Республике Беларусь</w:t>
      </w:r>
      <w:r w:rsidRPr="00456425">
        <w:rPr>
          <w:rFonts w:ascii="Times New Roman" w:eastAsia="Times New Roman" w:hAnsi="Times New Roman" w:cs="Times New Roman"/>
          <w:bCs/>
          <w:sz w:val="24"/>
          <w:szCs w:val="24"/>
          <w:lang w:eastAsia="ru-RU"/>
        </w:rPr>
        <w:t xml:space="preserve"> </w:t>
      </w:r>
      <w:r w:rsidRPr="00456425">
        <w:rPr>
          <w:rFonts w:ascii="Times New Roman" w:eastAsia="Times New Roman" w:hAnsi="Times New Roman" w:cs="Times New Roman"/>
          <w:sz w:val="24"/>
          <w:szCs w:val="24"/>
          <w:lang w:eastAsia="ru-RU"/>
        </w:rPr>
        <w:t>П</w:t>
      </w:r>
      <w:r w:rsidR="00CF1F9C">
        <w:rPr>
          <w:rFonts w:ascii="Times New Roman" w:eastAsia="Times New Roman" w:hAnsi="Times New Roman" w:cs="Times New Roman"/>
          <w:sz w:val="24"/>
          <w:szCs w:val="24"/>
          <w:lang w:eastAsia="ru-RU"/>
        </w:rPr>
        <w:t xml:space="preserve">резидент Республики Беларусь: </w:t>
      </w:r>
      <w:r w:rsidRPr="00456425">
        <w:rPr>
          <w:rFonts w:ascii="Times New Roman" w:eastAsia="Times New Roman" w:hAnsi="Times New Roman" w:cs="Times New Roman"/>
          <w:sz w:val="24"/>
          <w:szCs w:val="24"/>
          <w:lang w:eastAsia="ru-RU"/>
        </w:rPr>
        <w:t>определяет государственную политику в обла</w:t>
      </w:r>
      <w:r w:rsidR="00CF1F9C">
        <w:rPr>
          <w:rFonts w:ascii="Times New Roman" w:eastAsia="Times New Roman" w:hAnsi="Times New Roman" w:cs="Times New Roman"/>
          <w:sz w:val="24"/>
          <w:szCs w:val="24"/>
          <w:lang w:eastAsia="ru-RU"/>
        </w:rPr>
        <w:t xml:space="preserve">сти экспортного контроля; </w:t>
      </w:r>
      <w:r w:rsidRPr="00456425">
        <w:rPr>
          <w:rFonts w:ascii="Times New Roman" w:eastAsia="Times New Roman" w:hAnsi="Times New Roman" w:cs="Times New Roman"/>
          <w:sz w:val="24"/>
          <w:szCs w:val="24"/>
          <w:lang w:eastAsia="ru-RU"/>
        </w:rPr>
        <w:t xml:space="preserve">определяет специально уполномоченный государственный орган в области экспортного контроля и иные государственные органы и организации, осуществляющие полномочия в </w:t>
      </w:r>
      <w:r w:rsidR="00CF1F9C">
        <w:rPr>
          <w:rFonts w:ascii="Times New Roman" w:eastAsia="Times New Roman" w:hAnsi="Times New Roman" w:cs="Times New Roman"/>
          <w:sz w:val="24"/>
          <w:szCs w:val="24"/>
          <w:lang w:eastAsia="ru-RU"/>
        </w:rPr>
        <w:t xml:space="preserve">области экспортного контроля; </w:t>
      </w:r>
      <w:r w:rsidRPr="00456425">
        <w:rPr>
          <w:rFonts w:ascii="Times New Roman" w:eastAsia="Times New Roman" w:hAnsi="Times New Roman" w:cs="Times New Roman"/>
          <w:sz w:val="24"/>
          <w:szCs w:val="24"/>
          <w:lang w:eastAsia="ru-RU"/>
        </w:rPr>
        <w:t>создает межведомственный орган по экспортному контролю, утверждает положение о н</w:t>
      </w:r>
      <w:r w:rsidR="00CF1F9C">
        <w:rPr>
          <w:rFonts w:ascii="Times New Roman" w:eastAsia="Times New Roman" w:hAnsi="Times New Roman" w:cs="Times New Roman"/>
          <w:sz w:val="24"/>
          <w:szCs w:val="24"/>
          <w:lang w:eastAsia="ru-RU"/>
        </w:rPr>
        <w:t xml:space="preserve">ем и его персональный состав; </w:t>
      </w:r>
      <w:r w:rsidRPr="00456425">
        <w:rPr>
          <w:rFonts w:ascii="Times New Roman" w:eastAsia="Times New Roman" w:hAnsi="Times New Roman" w:cs="Times New Roman"/>
          <w:sz w:val="24"/>
          <w:szCs w:val="24"/>
          <w:lang w:eastAsia="ru-RU"/>
        </w:rPr>
        <w:t>устанавливает порядок предоставления юридическим лицам права на осуществление внешнеторговой либо посреднической деятельности в отношении специфи</w:t>
      </w:r>
      <w:r w:rsidR="00CF1F9C">
        <w:rPr>
          <w:rFonts w:ascii="Times New Roman" w:eastAsia="Times New Roman" w:hAnsi="Times New Roman" w:cs="Times New Roman"/>
          <w:sz w:val="24"/>
          <w:szCs w:val="24"/>
          <w:lang w:eastAsia="ru-RU"/>
        </w:rPr>
        <w:t xml:space="preserve">ческих товаров (работ, услуг); </w:t>
      </w:r>
      <w:r w:rsidRPr="00456425">
        <w:rPr>
          <w:rFonts w:ascii="Times New Roman" w:eastAsia="Times New Roman" w:hAnsi="Times New Roman" w:cs="Times New Roman"/>
          <w:sz w:val="24"/>
          <w:szCs w:val="24"/>
          <w:lang w:eastAsia="ru-RU"/>
        </w:rPr>
        <w:t>устанавливает порядок государственного регулирования ввоза специфических товаров (работ, услуг), вывоза объектов экспортного контроля, осуществления посреднической деятельности в отношении о</w:t>
      </w:r>
      <w:r w:rsidR="00CF1F9C">
        <w:rPr>
          <w:rFonts w:ascii="Times New Roman" w:eastAsia="Times New Roman" w:hAnsi="Times New Roman" w:cs="Times New Roman"/>
          <w:sz w:val="24"/>
          <w:szCs w:val="24"/>
          <w:lang w:eastAsia="ru-RU"/>
        </w:rPr>
        <w:t xml:space="preserve">бъектов экспортного контроля; </w:t>
      </w:r>
      <w:r w:rsidRPr="00456425">
        <w:rPr>
          <w:rFonts w:ascii="Times New Roman" w:eastAsia="Times New Roman" w:hAnsi="Times New Roman" w:cs="Times New Roman"/>
          <w:sz w:val="24"/>
          <w:szCs w:val="24"/>
          <w:lang w:eastAsia="ru-RU"/>
        </w:rPr>
        <w:t>устанавливает порядок оформления обязательств по использованию импортированных специфич</w:t>
      </w:r>
      <w:r w:rsidR="00CF1F9C">
        <w:rPr>
          <w:rFonts w:ascii="Times New Roman" w:eastAsia="Times New Roman" w:hAnsi="Times New Roman" w:cs="Times New Roman"/>
          <w:sz w:val="24"/>
          <w:szCs w:val="24"/>
          <w:lang w:eastAsia="ru-RU"/>
        </w:rPr>
        <w:t xml:space="preserve">еских товаров (работ, услуг); </w:t>
      </w:r>
      <w:r w:rsidRPr="00456425">
        <w:rPr>
          <w:rFonts w:ascii="Times New Roman" w:eastAsia="Times New Roman" w:hAnsi="Times New Roman" w:cs="Times New Roman"/>
          <w:sz w:val="24"/>
          <w:szCs w:val="24"/>
          <w:lang w:eastAsia="ru-RU"/>
        </w:rPr>
        <w:t xml:space="preserve">устанавливает порядок организации государственного контроля за выполнением обязательств по использованию импортированных (экспортированных) специфических товаров (работ, </w:t>
      </w:r>
      <w:r w:rsidR="00CF1F9C">
        <w:rPr>
          <w:rFonts w:ascii="Times New Roman" w:eastAsia="Times New Roman" w:hAnsi="Times New Roman" w:cs="Times New Roman"/>
          <w:sz w:val="24"/>
          <w:szCs w:val="24"/>
          <w:lang w:eastAsia="ru-RU"/>
        </w:rPr>
        <w:t xml:space="preserve">услуг) в заявленных целях; </w:t>
      </w:r>
      <w:r w:rsidRPr="00456425">
        <w:rPr>
          <w:rFonts w:ascii="Times New Roman" w:eastAsia="Times New Roman" w:hAnsi="Times New Roman" w:cs="Times New Roman"/>
          <w:sz w:val="24"/>
          <w:szCs w:val="24"/>
          <w:lang w:eastAsia="ru-RU"/>
        </w:rPr>
        <w:t>устанавливает поря</w:t>
      </w:r>
      <w:r w:rsidR="00CF1F9C">
        <w:rPr>
          <w:rFonts w:ascii="Times New Roman" w:eastAsia="Times New Roman" w:hAnsi="Times New Roman" w:cs="Times New Roman"/>
          <w:sz w:val="24"/>
          <w:szCs w:val="24"/>
          <w:lang w:eastAsia="ru-RU"/>
        </w:rPr>
        <w:t xml:space="preserve">док проведения идентификации; </w:t>
      </w:r>
      <w:r w:rsidRPr="00456425">
        <w:rPr>
          <w:rFonts w:ascii="Times New Roman" w:eastAsia="Times New Roman" w:hAnsi="Times New Roman" w:cs="Times New Roman"/>
          <w:sz w:val="24"/>
          <w:szCs w:val="24"/>
          <w:lang w:eastAsia="ru-RU"/>
        </w:rPr>
        <w:t>осуществляет иные полномочия в соответствии с Конституцией Республики Беларусь и иными законодательными актами.</w:t>
      </w:r>
    </w:p>
    <w:p w:rsidR="00CF1F9C" w:rsidRDefault="00CF1F9C" w:rsidP="0081594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456425">
        <w:rPr>
          <w:rFonts w:ascii="Times New Roman" w:eastAsia="Times New Roman" w:hAnsi="Times New Roman" w:cs="Times New Roman"/>
          <w:sz w:val="24"/>
          <w:szCs w:val="24"/>
          <w:lang w:eastAsia="ru-RU"/>
        </w:rPr>
        <w:t xml:space="preserve"> </w:t>
      </w:r>
      <w:r w:rsidRPr="00CF1F9C">
        <w:rPr>
          <w:rFonts w:ascii="Times New Roman" w:eastAsia="Times New Roman" w:hAnsi="Times New Roman" w:cs="Times New Roman"/>
          <w:i/>
          <w:sz w:val="24"/>
          <w:szCs w:val="24"/>
          <w:lang w:eastAsia="ru-RU"/>
        </w:rPr>
        <w:t>Российской Федерации</w:t>
      </w:r>
      <w:r>
        <w:rPr>
          <w:rFonts w:ascii="Times New Roman" w:eastAsia="Times New Roman" w:hAnsi="Times New Roman" w:cs="Times New Roman"/>
          <w:sz w:val="24"/>
          <w:szCs w:val="24"/>
          <w:lang w:eastAsia="ru-RU"/>
        </w:rPr>
        <w:t xml:space="preserve"> определено, что он: </w:t>
      </w:r>
      <w:r w:rsidRPr="00456425">
        <w:rPr>
          <w:rFonts w:ascii="Times New Roman" w:eastAsia="Times New Roman" w:hAnsi="Times New Roman" w:cs="Times New Roman"/>
          <w:sz w:val="24"/>
          <w:szCs w:val="24"/>
          <w:lang w:eastAsia="ru-RU"/>
        </w:rPr>
        <w:t>определяет основные направления государственной политики в области экспортного контроля;</w:t>
      </w:r>
      <w:r>
        <w:rPr>
          <w:rFonts w:ascii="Times New Roman" w:eastAsia="Times New Roman" w:hAnsi="Times New Roman" w:cs="Times New Roman"/>
          <w:sz w:val="24"/>
          <w:szCs w:val="24"/>
          <w:lang w:eastAsia="ru-RU"/>
        </w:rPr>
        <w:t xml:space="preserve"> </w:t>
      </w:r>
      <w:r w:rsidRPr="00456425">
        <w:rPr>
          <w:rFonts w:ascii="Times New Roman" w:eastAsia="Times New Roman" w:hAnsi="Times New Roman" w:cs="Times New Roman"/>
          <w:sz w:val="24"/>
          <w:szCs w:val="24"/>
          <w:lang w:eastAsia="ru-RU"/>
        </w:rPr>
        <w:t xml:space="preserve">обеспечивает согласованное функционирование и взаимодействие органов государственной власти Российской Федерации в </w:t>
      </w:r>
      <w:r>
        <w:rPr>
          <w:rFonts w:ascii="Times New Roman" w:eastAsia="Times New Roman" w:hAnsi="Times New Roman" w:cs="Times New Roman"/>
          <w:sz w:val="24"/>
          <w:szCs w:val="24"/>
          <w:lang w:eastAsia="ru-RU"/>
        </w:rPr>
        <w:t xml:space="preserve">области экспортного контроля; </w:t>
      </w:r>
      <w:r w:rsidRPr="00456425">
        <w:rPr>
          <w:rFonts w:ascii="Times New Roman" w:eastAsia="Times New Roman" w:hAnsi="Times New Roman" w:cs="Times New Roman"/>
          <w:sz w:val="24"/>
          <w:szCs w:val="24"/>
          <w:lang w:eastAsia="ru-RU"/>
        </w:rPr>
        <w:t>утверждает списки (перечни) контрол</w:t>
      </w:r>
      <w:r>
        <w:rPr>
          <w:rFonts w:ascii="Times New Roman" w:eastAsia="Times New Roman" w:hAnsi="Times New Roman" w:cs="Times New Roman"/>
          <w:sz w:val="24"/>
          <w:szCs w:val="24"/>
          <w:lang w:eastAsia="ru-RU"/>
        </w:rPr>
        <w:t xml:space="preserve">ируемых товаров и технологий; </w:t>
      </w:r>
      <w:r w:rsidRPr="00456425">
        <w:rPr>
          <w:rFonts w:ascii="Times New Roman" w:eastAsia="Times New Roman" w:hAnsi="Times New Roman" w:cs="Times New Roman"/>
          <w:sz w:val="24"/>
          <w:szCs w:val="24"/>
          <w:lang w:eastAsia="ru-RU"/>
        </w:rPr>
        <w:t>принимает решения об установлении режима безлицензионного экспорта отдельных видов контролируемых товаров в иностранные государства, а также о прекращении или приостановлении действия этого режима.</w:t>
      </w:r>
    </w:p>
    <w:p w:rsidR="00815942" w:rsidRPr="00456425" w:rsidRDefault="00815942" w:rsidP="00815942">
      <w:pPr>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регулировании </w:t>
      </w:r>
      <w:r w:rsidRPr="00CF1F9C">
        <w:rPr>
          <w:rFonts w:ascii="Times New Roman" w:eastAsia="Times New Roman" w:hAnsi="Times New Roman" w:cs="Times New Roman"/>
          <w:b/>
          <w:sz w:val="24"/>
          <w:szCs w:val="24"/>
          <w:lang w:eastAsia="ru-RU"/>
        </w:rPr>
        <w:t>полномочий национальных правительств</w:t>
      </w:r>
      <w:r w:rsidR="00CF1F9C">
        <w:rPr>
          <w:rFonts w:ascii="Times New Roman" w:eastAsia="Times New Roman" w:hAnsi="Times New Roman" w:cs="Times New Roman"/>
          <w:sz w:val="24"/>
          <w:szCs w:val="24"/>
          <w:lang w:eastAsia="ru-RU"/>
        </w:rPr>
        <w:t xml:space="preserve"> государств – </w:t>
      </w:r>
      <w:r w:rsidRPr="00456425">
        <w:rPr>
          <w:rFonts w:ascii="Times New Roman" w:eastAsia="Times New Roman" w:hAnsi="Times New Roman" w:cs="Times New Roman"/>
          <w:sz w:val="24"/>
          <w:szCs w:val="24"/>
          <w:lang w:eastAsia="ru-RU"/>
        </w:rPr>
        <w:t>членов ОДКБ в области экспортного контроля также усматриваются разные подходы.</w:t>
      </w:r>
    </w:p>
    <w:p w:rsidR="00CF1F9C" w:rsidRPr="00456425" w:rsidRDefault="00CF1F9C" w:rsidP="00CF1F9C">
      <w:pPr>
        <w:spacing w:after="0"/>
        <w:ind w:firstLine="709"/>
        <w:jc w:val="both"/>
        <w:textAlignment w:val="baseline"/>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В</w:t>
      </w:r>
      <w:r w:rsidR="00035CAC">
        <w:rPr>
          <w:rFonts w:ascii="Times New Roman" w:eastAsia="Times New Roman" w:hAnsi="Times New Roman" w:cs="Times New Roman"/>
          <w:sz w:val="24"/>
          <w:szCs w:val="24"/>
          <w:lang w:eastAsia="ru-RU"/>
        </w:rPr>
        <w:t xml:space="preserve"> частности, в</w:t>
      </w:r>
      <w:r w:rsidRPr="00456425">
        <w:rPr>
          <w:rFonts w:ascii="Times New Roman" w:eastAsia="Times New Roman" w:hAnsi="Times New Roman" w:cs="Times New Roman"/>
          <w:sz w:val="24"/>
          <w:szCs w:val="24"/>
          <w:lang w:eastAsia="ru-RU"/>
        </w:rPr>
        <w:t xml:space="preserve"> </w:t>
      </w:r>
      <w:r w:rsidRPr="00035CAC">
        <w:rPr>
          <w:rFonts w:ascii="Times New Roman" w:eastAsia="Times New Roman" w:hAnsi="Times New Roman" w:cs="Times New Roman"/>
          <w:i/>
          <w:sz w:val="24"/>
          <w:szCs w:val="24"/>
          <w:lang w:eastAsia="ru-RU"/>
        </w:rPr>
        <w:t>Республике Беларусь</w:t>
      </w:r>
      <w:r w:rsidRPr="00456425">
        <w:rPr>
          <w:rFonts w:ascii="Times New Roman" w:eastAsia="Times New Roman" w:hAnsi="Times New Roman" w:cs="Times New Roman"/>
          <w:sz w:val="24"/>
          <w:szCs w:val="24"/>
          <w:lang w:eastAsia="ru-RU"/>
        </w:rPr>
        <w:t xml:space="preserve"> Совет Министров Республики Беларусь в </w:t>
      </w:r>
      <w:r w:rsidR="00035CAC">
        <w:rPr>
          <w:rFonts w:ascii="Times New Roman" w:eastAsia="Times New Roman" w:hAnsi="Times New Roman" w:cs="Times New Roman"/>
          <w:sz w:val="24"/>
          <w:szCs w:val="24"/>
          <w:lang w:eastAsia="ru-RU"/>
        </w:rPr>
        <w:t xml:space="preserve">области экспортного контроля: </w:t>
      </w:r>
      <w:r w:rsidRPr="00456425">
        <w:rPr>
          <w:rFonts w:ascii="Times New Roman" w:eastAsia="Times New Roman" w:hAnsi="Times New Roman" w:cs="Times New Roman"/>
          <w:sz w:val="24"/>
          <w:szCs w:val="24"/>
          <w:lang w:eastAsia="ru-RU"/>
        </w:rPr>
        <w:t xml:space="preserve">обеспечивает реализацию государственной политики в </w:t>
      </w:r>
      <w:r w:rsidR="00035CAC">
        <w:rPr>
          <w:rFonts w:ascii="Times New Roman" w:eastAsia="Times New Roman" w:hAnsi="Times New Roman" w:cs="Times New Roman"/>
          <w:sz w:val="24"/>
          <w:szCs w:val="24"/>
          <w:lang w:eastAsia="ru-RU"/>
        </w:rPr>
        <w:t xml:space="preserve">области экспортного контроля; </w:t>
      </w:r>
      <w:r w:rsidRPr="00456425">
        <w:rPr>
          <w:rFonts w:ascii="Times New Roman" w:eastAsia="Times New Roman" w:hAnsi="Times New Roman" w:cs="Times New Roman"/>
          <w:sz w:val="24"/>
          <w:szCs w:val="24"/>
          <w:lang w:eastAsia="ru-RU"/>
        </w:rPr>
        <w:t>принимает в пределах своей компетенции решения о проведении переговоров и подписании международных д</w:t>
      </w:r>
      <w:r w:rsidR="00035CAC">
        <w:rPr>
          <w:rFonts w:ascii="Times New Roman" w:eastAsia="Times New Roman" w:hAnsi="Times New Roman" w:cs="Times New Roman"/>
          <w:sz w:val="24"/>
          <w:szCs w:val="24"/>
          <w:lang w:eastAsia="ru-RU"/>
        </w:rPr>
        <w:t xml:space="preserve">оговоров Республики Беларусь; </w:t>
      </w:r>
      <w:r w:rsidRPr="00456425">
        <w:rPr>
          <w:rFonts w:ascii="Times New Roman" w:eastAsia="Times New Roman" w:hAnsi="Times New Roman" w:cs="Times New Roman"/>
          <w:sz w:val="24"/>
          <w:szCs w:val="24"/>
          <w:lang w:eastAsia="ru-RU"/>
        </w:rPr>
        <w:t>устанавливает порядок транзита специфических товаров через те</w:t>
      </w:r>
      <w:r w:rsidR="00035CAC">
        <w:rPr>
          <w:rFonts w:ascii="Times New Roman" w:eastAsia="Times New Roman" w:hAnsi="Times New Roman" w:cs="Times New Roman"/>
          <w:sz w:val="24"/>
          <w:szCs w:val="24"/>
          <w:lang w:eastAsia="ru-RU"/>
        </w:rPr>
        <w:t xml:space="preserve">рриторию Республики Беларусь; </w:t>
      </w:r>
      <w:r w:rsidRPr="00456425">
        <w:rPr>
          <w:rFonts w:ascii="Times New Roman" w:eastAsia="Times New Roman" w:hAnsi="Times New Roman" w:cs="Times New Roman"/>
          <w:sz w:val="24"/>
          <w:szCs w:val="24"/>
          <w:lang w:eastAsia="ru-RU"/>
        </w:rPr>
        <w:t>осуществляет иные полномочия в соответствии с Конституцие</w:t>
      </w:r>
      <w:r>
        <w:rPr>
          <w:rFonts w:ascii="Times New Roman" w:eastAsia="Times New Roman" w:hAnsi="Times New Roman" w:cs="Times New Roman"/>
          <w:sz w:val="24"/>
          <w:szCs w:val="24"/>
          <w:lang w:eastAsia="ru-RU"/>
        </w:rPr>
        <w:t xml:space="preserve">й Республики Беларусь, </w:t>
      </w:r>
      <w:r w:rsidRPr="00456425">
        <w:rPr>
          <w:rFonts w:ascii="Times New Roman" w:eastAsia="Times New Roman" w:hAnsi="Times New Roman" w:cs="Times New Roman"/>
          <w:sz w:val="24"/>
          <w:szCs w:val="24"/>
          <w:lang w:eastAsia="ru-RU"/>
        </w:rPr>
        <w:t xml:space="preserve"> Законом, иными законами, актами Президента Республики Беларусь.</w:t>
      </w:r>
    </w:p>
    <w:p w:rsidR="00035CAC" w:rsidRPr="00456425" w:rsidRDefault="00035CAC" w:rsidP="00035CAC">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56425">
        <w:rPr>
          <w:rFonts w:ascii="Times New Roman" w:eastAsia="Times New Roman" w:hAnsi="Times New Roman" w:cs="Times New Roman"/>
          <w:bCs/>
          <w:sz w:val="24"/>
          <w:szCs w:val="24"/>
          <w:lang w:eastAsia="ru-RU"/>
        </w:rPr>
        <w:t xml:space="preserve">В </w:t>
      </w:r>
      <w:r w:rsidRPr="00035CAC">
        <w:rPr>
          <w:rFonts w:ascii="Times New Roman" w:eastAsia="Times New Roman" w:hAnsi="Times New Roman" w:cs="Times New Roman"/>
          <w:i/>
          <w:sz w:val="24"/>
          <w:szCs w:val="24"/>
          <w:lang w:eastAsia="ru-RU"/>
        </w:rPr>
        <w:t>Республике Казахстан</w:t>
      </w:r>
      <w:r w:rsidRPr="00456425">
        <w:rPr>
          <w:rFonts w:ascii="Times New Roman" w:eastAsia="Times New Roman" w:hAnsi="Times New Roman" w:cs="Times New Roman"/>
          <w:sz w:val="24"/>
          <w:szCs w:val="24"/>
          <w:lang w:eastAsia="ru-RU"/>
        </w:rPr>
        <w:t xml:space="preserve"> Правительство Республики Казахстан в</w:t>
      </w:r>
      <w:r>
        <w:rPr>
          <w:rFonts w:ascii="Times New Roman" w:eastAsia="Times New Roman" w:hAnsi="Times New Roman" w:cs="Times New Roman"/>
          <w:sz w:val="24"/>
          <w:szCs w:val="24"/>
          <w:lang w:eastAsia="ru-RU"/>
        </w:rPr>
        <w:t xml:space="preserve"> области экспортного контроля:</w:t>
      </w:r>
      <w:r w:rsidRPr="00456425">
        <w:rPr>
          <w:rFonts w:ascii="Times New Roman" w:eastAsia="Times New Roman" w:hAnsi="Times New Roman" w:cs="Times New Roman"/>
          <w:sz w:val="24"/>
          <w:szCs w:val="24"/>
          <w:lang w:eastAsia="ru-RU"/>
        </w:rPr>
        <w:t xml:space="preserve"> разрабатывает основные направления государственной политики в области экспортного контроля; </w:t>
      </w:r>
      <w:bookmarkStart w:id="28" w:name="SUB50002"/>
      <w:bookmarkEnd w:id="28"/>
      <w:r w:rsidRPr="00456425">
        <w:rPr>
          <w:rFonts w:ascii="Times New Roman" w:eastAsia="Times New Roman" w:hAnsi="Times New Roman" w:cs="Times New Roman"/>
          <w:sz w:val="24"/>
          <w:szCs w:val="24"/>
          <w:lang w:eastAsia="ru-RU"/>
        </w:rPr>
        <w:t xml:space="preserve">формирует государственную систему экспортного контроля в Республике Казахстан; </w:t>
      </w:r>
      <w:bookmarkStart w:id="29" w:name="SUB50003"/>
      <w:bookmarkStart w:id="30" w:name="SUB50008"/>
      <w:bookmarkEnd w:id="29"/>
      <w:bookmarkEnd w:id="30"/>
      <w:r w:rsidRPr="00456425">
        <w:rPr>
          <w:rFonts w:ascii="Times New Roman" w:eastAsia="Times New Roman" w:hAnsi="Times New Roman" w:cs="Times New Roman"/>
          <w:sz w:val="24"/>
          <w:szCs w:val="24"/>
          <w:lang w:eastAsia="ru-RU"/>
        </w:rPr>
        <w:t>утверждает</w:t>
      </w:r>
      <w:bookmarkStart w:id="31" w:name="SUB1000732639"/>
      <w:r w:rsidRPr="00456425">
        <w:rPr>
          <w:rFonts w:ascii="Times New Roman" w:eastAsia="Times New Roman" w:hAnsi="Times New Roman" w:cs="Times New Roman"/>
          <w:sz w:val="24"/>
          <w:szCs w:val="24"/>
          <w:lang w:eastAsia="ru-RU"/>
        </w:rPr>
        <w:t xml:space="preserve"> </w:t>
      </w:r>
      <w:hyperlink r:id="rId25" w:tgtFrame="_parent" w:history="1">
        <w:r w:rsidRPr="00456425">
          <w:rPr>
            <w:rFonts w:ascii="Times New Roman" w:eastAsia="Times New Roman" w:hAnsi="Times New Roman" w:cs="Times New Roman"/>
            <w:bCs/>
            <w:sz w:val="24"/>
            <w:szCs w:val="24"/>
            <w:lang w:eastAsia="ru-RU"/>
          </w:rPr>
          <w:t>номенклатуру (список) продукции</w:t>
        </w:r>
      </w:hyperlink>
      <w:bookmarkEnd w:id="31"/>
      <w:r w:rsidRPr="00456425">
        <w:rPr>
          <w:rFonts w:ascii="Times New Roman" w:eastAsia="Times New Roman" w:hAnsi="Times New Roman" w:cs="Times New Roman"/>
          <w:sz w:val="24"/>
          <w:szCs w:val="24"/>
          <w:lang w:eastAsia="ru-RU"/>
        </w:rPr>
        <w:t xml:space="preserve">; </w:t>
      </w:r>
      <w:bookmarkStart w:id="32" w:name="SUB50009"/>
      <w:bookmarkEnd w:id="32"/>
      <w:r w:rsidRPr="00456425">
        <w:rPr>
          <w:rFonts w:ascii="Times New Roman" w:eastAsia="Times New Roman" w:hAnsi="Times New Roman" w:cs="Times New Roman"/>
          <w:sz w:val="24"/>
          <w:szCs w:val="24"/>
          <w:lang w:eastAsia="ru-RU"/>
        </w:rPr>
        <w:t>выполняет иные функции, возложенные на него </w:t>
      </w:r>
      <w:hyperlink r:id="rId26" w:tgtFrame="_parent" w:history="1">
        <w:r w:rsidRPr="00456425">
          <w:rPr>
            <w:rFonts w:ascii="Times New Roman" w:eastAsia="Times New Roman" w:hAnsi="Times New Roman" w:cs="Times New Roman"/>
            <w:bCs/>
            <w:sz w:val="24"/>
            <w:szCs w:val="24"/>
            <w:lang w:eastAsia="ru-RU"/>
          </w:rPr>
          <w:t>Конституцией</w:t>
        </w:r>
      </w:hyperlink>
      <w:r w:rsidRPr="00456425">
        <w:rPr>
          <w:rFonts w:ascii="Times New Roman" w:eastAsia="Times New Roman" w:hAnsi="Times New Roman" w:cs="Times New Roman"/>
          <w:sz w:val="24"/>
          <w:szCs w:val="24"/>
          <w:lang w:eastAsia="ru-RU"/>
        </w:rPr>
        <w:t>, законами Республики Казахстан и актами Президента Республики Казахстан.</w:t>
      </w:r>
    </w:p>
    <w:p w:rsidR="00035CAC" w:rsidRPr="00456425" w:rsidRDefault="00035CAC" w:rsidP="00035CAC">
      <w:pPr>
        <w:shd w:val="clear" w:color="auto" w:fill="FFFFFF"/>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w:t>
      </w:r>
      <w:r w:rsidRPr="00035CAC">
        <w:rPr>
          <w:rFonts w:ascii="Times New Roman" w:eastAsia="Times New Roman" w:hAnsi="Times New Roman" w:cs="Times New Roman"/>
          <w:i/>
          <w:sz w:val="24"/>
          <w:szCs w:val="24"/>
          <w:lang w:eastAsia="ru-RU"/>
        </w:rPr>
        <w:t>Кыргызской Республике</w:t>
      </w:r>
      <w:r w:rsidRPr="00456425">
        <w:rPr>
          <w:rFonts w:ascii="Times New Roman" w:eastAsia="Times New Roman" w:hAnsi="Times New Roman" w:cs="Times New Roman"/>
          <w:sz w:val="24"/>
          <w:szCs w:val="24"/>
          <w:lang w:eastAsia="ru-RU"/>
        </w:rPr>
        <w:t xml:space="preserve"> Правительство Кыргызской Республики</w:t>
      </w:r>
      <w:r w:rsidRPr="00456425">
        <w:rPr>
          <w:rFonts w:ascii="Times New Roman" w:eastAsia="Times New Roman" w:hAnsi="Times New Roman" w:cs="Times New Roman"/>
          <w:bCs/>
          <w:sz w:val="24"/>
          <w:szCs w:val="24"/>
          <w:lang w:eastAsia="ru-RU"/>
        </w:rPr>
        <w:t xml:space="preserve"> в области экспортного контроля</w:t>
      </w:r>
      <w:r>
        <w:rPr>
          <w:rFonts w:ascii="Times New Roman" w:eastAsia="Times New Roman" w:hAnsi="Times New Roman" w:cs="Times New Roman"/>
          <w:sz w:val="24"/>
          <w:szCs w:val="24"/>
          <w:lang w:eastAsia="ru-RU"/>
        </w:rPr>
        <w:t xml:space="preserve">: </w:t>
      </w:r>
      <w:r w:rsidRPr="00456425">
        <w:rPr>
          <w:rFonts w:ascii="Times New Roman" w:eastAsia="Times New Roman" w:hAnsi="Times New Roman" w:cs="Times New Roman"/>
          <w:sz w:val="24"/>
          <w:szCs w:val="24"/>
          <w:lang w:eastAsia="ru-RU"/>
        </w:rPr>
        <w:t xml:space="preserve">организует реализацию государственной политики в области экспортного контроля, в том числе в отношении международных </w:t>
      </w:r>
      <w:r>
        <w:rPr>
          <w:rFonts w:ascii="Times New Roman" w:eastAsia="Times New Roman" w:hAnsi="Times New Roman" w:cs="Times New Roman"/>
          <w:sz w:val="24"/>
          <w:szCs w:val="24"/>
          <w:lang w:eastAsia="ru-RU"/>
        </w:rPr>
        <w:t xml:space="preserve">режимов экспортного контроля; </w:t>
      </w:r>
      <w:r w:rsidRPr="00456425">
        <w:rPr>
          <w:rFonts w:ascii="Times New Roman" w:eastAsia="Times New Roman" w:hAnsi="Times New Roman" w:cs="Times New Roman"/>
          <w:sz w:val="24"/>
          <w:szCs w:val="24"/>
          <w:lang w:eastAsia="ru-RU"/>
        </w:rPr>
        <w:t xml:space="preserve">определяет в соответствии </w:t>
      </w:r>
      <w:r>
        <w:rPr>
          <w:rFonts w:ascii="Times New Roman" w:eastAsia="Times New Roman" w:hAnsi="Times New Roman" w:cs="Times New Roman"/>
          <w:sz w:val="24"/>
          <w:szCs w:val="24"/>
          <w:lang w:eastAsia="ru-RU"/>
        </w:rPr>
        <w:t xml:space="preserve">с </w:t>
      </w:r>
      <w:r w:rsidRPr="00456425">
        <w:rPr>
          <w:rFonts w:ascii="Times New Roman" w:eastAsia="Times New Roman" w:hAnsi="Times New Roman" w:cs="Times New Roman"/>
          <w:sz w:val="24"/>
          <w:szCs w:val="24"/>
          <w:lang w:eastAsia="ru-RU"/>
        </w:rPr>
        <w:t xml:space="preserve"> Законом и другими нормативными правовыми актами Правительства Кыргызской Республики порядок осуществления и учета внешнеэкономической деятельности в отноше</w:t>
      </w:r>
      <w:r>
        <w:rPr>
          <w:rFonts w:ascii="Times New Roman" w:eastAsia="Times New Roman" w:hAnsi="Times New Roman" w:cs="Times New Roman"/>
          <w:sz w:val="24"/>
          <w:szCs w:val="24"/>
          <w:lang w:eastAsia="ru-RU"/>
        </w:rPr>
        <w:t xml:space="preserve">нии контролируемой продукции; </w:t>
      </w:r>
      <w:r w:rsidRPr="00456425">
        <w:rPr>
          <w:rFonts w:ascii="Times New Roman" w:eastAsia="Times New Roman" w:hAnsi="Times New Roman" w:cs="Times New Roman"/>
          <w:sz w:val="24"/>
          <w:szCs w:val="24"/>
          <w:lang w:eastAsia="ru-RU"/>
        </w:rPr>
        <w:t>принимает в пределах своей компетенции решения о проведении переговоров и подписании международных и межправительственных договоров в области экспортного контроля и осуществляе</w:t>
      </w:r>
      <w:r>
        <w:rPr>
          <w:rFonts w:ascii="Times New Roman" w:eastAsia="Times New Roman" w:hAnsi="Times New Roman" w:cs="Times New Roman"/>
          <w:sz w:val="24"/>
          <w:szCs w:val="24"/>
          <w:lang w:eastAsia="ru-RU"/>
        </w:rPr>
        <w:t xml:space="preserve">т контроль за их исполнением; </w:t>
      </w:r>
      <w:r w:rsidRPr="00456425">
        <w:rPr>
          <w:rFonts w:ascii="Times New Roman" w:eastAsia="Times New Roman" w:hAnsi="Times New Roman" w:cs="Times New Roman"/>
          <w:sz w:val="24"/>
          <w:szCs w:val="24"/>
          <w:lang w:eastAsia="ru-RU"/>
        </w:rPr>
        <w:t>определяет и руководит деятельностью уполномоченных органов Кыргызской Республики, ответственных за осуществление экспортного контроля и</w:t>
      </w:r>
      <w:r>
        <w:rPr>
          <w:rFonts w:ascii="Times New Roman" w:eastAsia="Times New Roman" w:hAnsi="Times New Roman" w:cs="Times New Roman"/>
          <w:sz w:val="24"/>
          <w:szCs w:val="24"/>
          <w:lang w:eastAsia="ru-RU"/>
        </w:rPr>
        <w:t xml:space="preserve"> санкционированного транзита; </w:t>
      </w:r>
      <w:r w:rsidRPr="00456425">
        <w:rPr>
          <w:rFonts w:ascii="Times New Roman" w:eastAsia="Times New Roman" w:hAnsi="Times New Roman" w:cs="Times New Roman"/>
          <w:sz w:val="24"/>
          <w:szCs w:val="24"/>
          <w:lang w:eastAsia="ru-RU"/>
        </w:rPr>
        <w:t>по согласованию с профильным комитетом Жогорку Кенеша Кыргызской Республики утверждает Национальный контрольный список Кыргызской Республики и Перечень стран, в которые запрещен или ограничен экспорт этой продукции, а также устанавливает количественные ограничения экспорта, импорта и реэкспо</w:t>
      </w:r>
      <w:r>
        <w:rPr>
          <w:rFonts w:ascii="Times New Roman" w:eastAsia="Times New Roman" w:hAnsi="Times New Roman" w:cs="Times New Roman"/>
          <w:sz w:val="24"/>
          <w:szCs w:val="24"/>
          <w:lang w:eastAsia="ru-RU"/>
        </w:rPr>
        <w:t xml:space="preserve">рта контролируемой продукции; </w:t>
      </w:r>
      <w:r w:rsidRPr="00456425">
        <w:rPr>
          <w:rFonts w:ascii="Times New Roman" w:eastAsia="Times New Roman" w:hAnsi="Times New Roman" w:cs="Times New Roman"/>
          <w:sz w:val="24"/>
          <w:szCs w:val="24"/>
          <w:lang w:eastAsia="ru-RU"/>
        </w:rPr>
        <w:t>в пределах своей компетенции осуществляет иные полномочия в области экспортного контроля.</w:t>
      </w:r>
    </w:p>
    <w:p w:rsidR="00815942" w:rsidRPr="00456425" w:rsidRDefault="00035CAC" w:rsidP="0081594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15942" w:rsidRPr="00456425">
        <w:rPr>
          <w:rFonts w:ascii="Times New Roman" w:eastAsia="Times New Roman" w:hAnsi="Times New Roman" w:cs="Times New Roman"/>
          <w:sz w:val="24"/>
          <w:szCs w:val="24"/>
          <w:lang w:eastAsia="ru-RU"/>
        </w:rPr>
        <w:t xml:space="preserve"> </w:t>
      </w:r>
      <w:r w:rsidR="00815942" w:rsidRPr="00035CAC">
        <w:rPr>
          <w:rFonts w:ascii="Times New Roman" w:eastAsia="Times New Roman" w:hAnsi="Times New Roman" w:cs="Times New Roman"/>
          <w:i/>
          <w:sz w:val="24"/>
          <w:szCs w:val="24"/>
          <w:lang w:eastAsia="ru-RU"/>
        </w:rPr>
        <w:t>Российской Федерации</w:t>
      </w:r>
      <w:r w:rsidR="00815942" w:rsidRPr="00456425">
        <w:rPr>
          <w:rFonts w:ascii="Times New Roman" w:eastAsia="Times New Roman" w:hAnsi="Times New Roman" w:cs="Times New Roman"/>
          <w:sz w:val="24"/>
          <w:szCs w:val="24"/>
          <w:lang w:eastAsia="ru-RU"/>
        </w:rPr>
        <w:t xml:space="preserve"> Правит</w:t>
      </w:r>
      <w:r>
        <w:rPr>
          <w:rFonts w:ascii="Times New Roman" w:eastAsia="Times New Roman" w:hAnsi="Times New Roman" w:cs="Times New Roman"/>
          <w:sz w:val="24"/>
          <w:szCs w:val="24"/>
          <w:lang w:eastAsia="ru-RU"/>
        </w:rPr>
        <w:t xml:space="preserve">ельство Российской Федерации: </w:t>
      </w:r>
      <w:r w:rsidR="00815942" w:rsidRPr="00456425">
        <w:rPr>
          <w:rFonts w:ascii="Times New Roman" w:eastAsia="Times New Roman" w:hAnsi="Times New Roman" w:cs="Times New Roman"/>
          <w:sz w:val="24"/>
          <w:szCs w:val="24"/>
          <w:lang w:eastAsia="ru-RU"/>
        </w:rPr>
        <w:t xml:space="preserve">организует реализацию государственной политики в области экспортного контроля, в том числе в отношении международных </w:t>
      </w:r>
      <w:r>
        <w:rPr>
          <w:rFonts w:ascii="Times New Roman" w:eastAsia="Times New Roman" w:hAnsi="Times New Roman" w:cs="Times New Roman"/>
          <w:sz w:val="24"/>
          <w:szCs w:val="24"/>
          <w:lang w:eastAsia="ru-RU"/>
        </w:rPr>
        <w:t xml:space="preserve">режимов экспортного контроля; </w:t>
      </w:r>
      <w:r w:rsidR="00815942" w:rsidRPr="00456425">
        <w:rPr>
          <w:rFonts w:ascii="Times New Roman" w:eastAsia="Times New Roman" w:hAnsi="Times New Roman" w:cs="Times New Roman"/>
          <w:sz w:val="24"/>
          <w:szCs w:val="24"/>
          <w:lang w:eastAsia="ru-RU"/>
        </w:rPr>
        <w:t>определяет порядок осуществления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а также определяет порядок организации и проведения проверок российских участников внешнеэкономичес</w:t>
      </w:r>
      <w:r>
        <w:rPr>
          <w:rFonts w:ascii="Times New Roman" w:eastAsia="Times New Roman" w:hAnsi="Times New Roman" w:cs="Times New Roman"/>
          <w:sz w:val="24"/>
          <w:szCs w:val="24"/>
          <w:lang w:eastAsia="ru-RU"/>
        </w:rPr>
        <w:t xml:space="preserve">кой деятельности; </w:t>
      </w:r>
      <w:r w:rsidR="00815942" w:rsidRPr="00456425">
        <w:rPr>
          <w:rFonts w:ascii="Times New Roman" w:eastAsia="Times New Roman" w:hAnsi="Times New Roman" w:cs="Times New Roman"/>
          <w:sz w:val="24"/>
          <w:szCs w:val="24"/>
          <w:lang w:eastAsia="ru-RU"/>
        </w:rPr>
        <w:t xml:space="preserve">принимает в пределах своей компетенции решения о проведении переговоров и подписании международных договоров Российской Федерации в </w:t>
      </w:r>
      <w:r>
        <w:rPr>
          <w:rFonts w:ascii="Times New Roman" w:eastAsia="Times New Roman" w:hAnsi="Times New Roman" w:cs="Times New Roman"/>
          <w:sz w:val="24"/>
          <w:szCs w:val="24"/>
          <w:lang w:eastAsia="ru-RU"/>
        </w:rPr>
        <w:t xml:space="preserve">области экспортного контроля; </w:t>
      </w:r>
      <w:r w:rsidR="00CF1F9C">
        <w:rPr>
          <w:rFonts w:ascii="Times New Roman" w:eastAsia="Times New Roman" w:hAnsi="Times New Roman" w:cs="Times New Roman"/>
          <w:sz w:val="24"/>
          <w:szCs w:val="24"/>
          <w:lang w:eastAsia="ru-RU"/>
        </w:rPr>
        <w:t xml:space="preserve">осуществляет </w:t>
      </w:r>
      <w:r w:rsidR="00815942" w:rsidRPr="00456425">
        <w:rPr>
          <w:rFonts w:ascii="Times New Roman" w:eastAsia="Times New Roman" w:hAnsi="Times New Roman" w:cs="Times New Roman"/>
          <w:sz w:val="24"/>
          <w:szCs w:val="24"/>
          <w:lang w:eastAsia="ru-RU"/>
        </w:rPr>
        <w:t>иные полномочия.</w:t>
      </w:r>
    </w:p>
    <w:p w:rsidR="00815942" w:rsidRPr="00456425" w:rsidRDefault="00815942" w:rsidP="00815942">
      <w:pPr>
        <w:spacing w:after="0"/>
        <w:ind w:firstLine="709"/>
        <w:jc w:val="both"/>
        <w:rPr>
          <w:rFonts w:ascii="Times New Roman" w:hAnsi="Times New Roman" w:cs="Times New Roman"/>
          <w:sz w:val="24"/>
          <w:szCs w:val="24"/>
        </w:rPr>
      </w:pPr>
      <w:r w:rsidRPr="00456425">
        <w:rPr>
          <w:rFonts w:ascii="Times New Roman" w:hAnsi="Times New Roman" w:cs="Times New Roman"/>
          <w:sz w:val="24"/>
          <w:szCs w:val="24"/>
        </w:rPr>
        <w:t xml:space="preserve">В </w:t>
      </w:r>
      <w:r w:rsidRPr="00035CAC">
        <w:rPr>
          <w:rFonts w:ascii="Times New Roman" w:hAnsi="Times New Roman" w:cs="Times New Roman"/>
          <w:i/>
          <w:sz w:val="24"/>
          <w:szCs w:val="24"/>
        </w:rPr>
        <w:t>Республике Таджикистан</w:t>
      </w:r>
      <w:r w:rsidRPr="00456425">
        <w:rPr>
          <w:rFonts w:ascii="Times New Roman" w:hAnsi="Times New Roman" w:cs="Times New Roman"/>
          <w:sz w:val="24"/>
          <w:szCs w:val="24"/>
        </w:rPr>
        <w:t xml:space="preserve"> Правительство Республики Таджикистан</w:t>
      </w:r>
      <w:r w:rsidRPr="00456425">
        <w:t xml:space="preserve"> </w:t>
      </w:r>
      <w:r w:rsidRPr="00456425">
        <w:rPr>
          <w:rFonts w:ascii="Times New Roman" w:hAnsi="Times New Roman" w:cs="Times New Roman"/>
          <w:sz w:val="24"/>
          <w:szCs w:val="24"/>
        </w:rPr>
        <w:t xml:space="preserve">в </w:t>
      </w:r>
      <w:r w:rsidR="00035CAC">
        <w:rPr>
          <w:rFonts w:ascii="Times New Roman" w:hAnsi="Times New Roman" w:cs="Times New Roman"/>
          <w:sz w:val="24"/>
          <w:szCs w:val="24"/>
        </w:rPr>
        <w:t xml:space="preserve">области экспортного контроля: </w:t>
      </w:r>
      <w:r w:rsidRPr="00456425">
        <w:rPr>
          <w:rFonts w:ascii="Times New Roman" w:hAnsi="Times New Roman" w:cs="Times New Roman"/>
          <w:sz w:val="24"/>
          <w:szCs w:val="24"/>
        </w:rPr>
        <w:t xml:space="preserve">осуществляет реализацию государственной политики в области экспортного контроля, в том числе в отношении международных </w:t>
      </w:r>
      <w:r w:rsidR="00035CAC">
        <w:rPr>
          <w:rFonts w:ascii="Times New Roman" w:hAnsi="Times New Roman" w:cs="Times New Roman"/>
          <w:sz w:val="24"/>
          <w:szCs w:val="24"/>
        </w:rPr>
        <w:t xml:space="preserve">режимов экспортного контроля; </w:t>
      </w:r>
      <w:r w:rsidRPr="00456425">
        <w:rPr>
          <w:rFonts w:ascii="Times New Roman" w:hAnsi="Times New Roman" w:cs="Times New Roman"/>
          <w:sz w:val="24"/>
          <w:szCs w:val="24"/>
        </w:rPr>
        <w:t xml:space="preserve">обеспечивает согласованное функционирование и взаимодействие центральных исполнительных органов государственной власти Республики Таджикистан в </w:t>
      </w:r>
      <w:r w:rsidR="00035CAC">
        <w:rPr>
          <w:rFonts w:ascii="Times New Roman" w:hAnsi="Times New Roman" w:cs="Times New Roman"/>
          <w:sz w:val="24"/>
          <w:szCs w:val="24"/>
        </w:rPr>
        <w:t xml:space="preserve">области экспортного контроля; </w:t>
      </w:r>
      <w:r w:rsidRPr="00456425">
        <w:rPr>
          <w:rFonts w:ascii="Times New Roman" w:hAnsi="Times New Roman" w:cs="Times New Roman"/>
          <w:sz w:val="24"/>
          <w:szCs w:val="24"/>
        </w:rPr>
        <w:t xml:space="preserve">утверждает перечень контролируемых товаров, технологий и программного обеспечения по представлению уполномоченного государственного органа в </w:t>
      </w:r>
      <w:r w:rsidR="00035CAC">
        <w:rPr>
          <w:rFonts w:ascii="Times New Roman" w:hAnsi="Times New Roman" w:cs="Times New Roman"/>
          <w:sz w:val="24"/>
          <w:szCs w:val="24"/>
        </w:rPr>
        <w:t xml:space="preserve">области экспортного контроля; </w:t>
      </w:r>
      <w:r w:rsidRPr="00456425">
        <w:rPr>
          <w:rFonts w:ascii="Times New Roman" w:hAnsi="Times New Roman" w:cs="Times New Roman"/>
          <w:sz w:val="24"/>
          <w:szCs w:val="24"/>
        </w:rPr>
        <w:t>определяет порядок осуществления внешнеэкономической деятельности в отношении контролируемых товаров, технологий и</w:t>
      </w:r>
      <w:r w:rsidR="00035CAC">
        <w:rPr>
          <w:rFonts w:ascii="Times New Roman" w:hAnsi="Times New Roman" w:cs="Times New Roman"/>
          <w:sz w:val="24"/>
          <w:szCs w:val="24"/>
        </w:rPr>
        <w:t xml:space="preserve"> программного обеспечения; </w:t>
      </w:r>
      <w:r w:rsidRPr="00456425">
        <w:rPr>
          <w:rFonts w:ascii="Times New Roman" w:hAnsi="Times New Roman" w:cs="Times New Roman"/>
          <w:sz w:val="24"/>
          <w:szCs w:val="24"/>
        </w:rPr>
        <w:t xml:space="preserve">принимает меры по проведению переговоров и подписанию международных договоров Республики Таджикистан в </w:t>
      </w:r>
      <w:r w:rsidR="00035CAC">
        <w:rPr>
          <w:rFonts w:ascii="Times New Roman" w:hAnsi="Times New Roman" w:cs="Times New Roman"/>
          <w:sz w:val="24"/>
          <w:szCs w:val="24"/>
        </w:rPr>
        <w:t xml:space="preserve">области экспортного контроля; </w:t>
      </w:r>
      <w:r w:rsidRPr="00456425">
        <w:rPr>
          <w:rFonts w:ascii="Times New Roman" w:hAnsi="Times New Roman" w:cs="Times New Roman"/>
          <w:sz w:val="24"/>
          <w:szCs w:val="24"/>
        </w:rPr>
        <w:t xml:space="preserve">определяет уполномоченный государственный орган в </w:t>
      </w:r>
      <w:r w:rsidR="00035CAC">
        <w:rPr>
          <w:rFonts w:ascii="Times New Roman" w:hAnsi="Times New Roman" w:cs="Times New Roman"/>
          <w:sz w:val="24"/>
          <w:szCs w:val="24"/>
        </w:rPr>
        <w:t xml:space="preserve">области экспортного контроля; </w:t>
      </w:r>
      <w:r w:rsidRPr="00456425">
        <w:rPr>
          <w:rFonts w:ascii="Times New Roman" w:hAnsi="Times New Roman" w:cs="Times New Roman"/>
          <w:sz w:val="24"/>
          <w:szCs w:val="24"/>
        </w:rPr>
        <w:t>осуществляет иные полномочия в области экспортного контроля, предусмотренные законодательством Республики Таджикистан.</w:t>
      </w:r>
    </w:p>
    <w:p w:rsidR="00035CAC" w:rsidRPr="00456425" w:rsidRDefault="00815942" w:rsidP="00035CAC">
      <w:pPr>
        <w:spacing w:after="0"/>
        <w:ind w:firstLine="709"/>
        <w:jc w:val="both"/>
        <w:textAlignment w:val="baseline"/>
        <w:rPr>
          <w:rFonts w:ascii="Times New Roman" w:eastAsia="Times New Roman" w:hAnsi="Times New Roman" w:cs="Times New Roman"/>
          <w:sz w:val="24"/>
          <w:szCs w:val="24"/>
          <w:lang w:eastAsia="ru-RU"/>
        </w:rPr>
      </w:pPr>
      <w:r w:rsidRPr="00456425">
        <w:rPr>
          <w:rFonts w:ascii="Times New Roman" w:eastAsia="Times New Roman" w:hAnsi="Times New Roman" w:cs="Times New Roman"/>
          <w:bCs/>
          <w:sz w:val="24"/>
          <w:szCs w:val="24"/>
          <w:lang w:eastAsia="ru-RU"/>
        </w:rPr>
        <w:t xml:space="preserve">В части закрепления </w:t>
      </w:r>
      <w:r w:rsidRPr="00035CAC">
        <w:rPr>
          <w:rFonts w:ascii="Times New Roman" w:eastAsia="Times New Roman" w:hAnsi="Times New Roman" w:cs="Times New Roman"/>
          <w:b/>
          <w:bCs/>
          <w:sz w:val="24"/>
          <w:szCs w:val="24"/>
          <w:lang w:eastAsia="ru-RU"/>
        </w:rPr>
        <w:t xml:space="preserve">компетенции (полномочий) </w:t>
      </w:r>
      <w:r w:rsidRPr="00035CAC">
        <w:rPr>
          <w:rFonts w:ascii="Times New Roman" w:eastAsia="Times New Roman" w:hAnsi="Times New Roman" w:cs="Times New Roman"/>
          <w:b/>
          <w:sz w:val="24"/>
          <w:szCs w:val="24"/>
          <w:lang w:eastAsia="ru-RU"/>
        </w:rPr>
        <w:t>специально уполномоченного государственного органа в области экспортного контроля</w:t>
      </w:r>
      <w:r w:rsidRPr="00456425">
        <w:rPr>
          <w:rFonts w:ascii="Times New Roman" w:eastAsia="Times New Roman" w:hAnsi="Times New Roman" w:cs="Times New Roman"/>
          <w:sz w:val="24"/>
          <w:szCs w:val="24"/>
          <w:lang w:eastAsia="ru-RU"/>
        </w:rPr>
        <w:t xml:space="preserve"> </w:t>
      </w:r>
      <w:r w:rsidR="00035CAC">
        <w:rPr>
          <w:rFonts w:ascii="Times New Roman" w:eastAsia="Times New Roman" w:hAnsi="Times New Roman" w:cs="Times New Roman"/>
          <w:sz w:val="24"/>
          <w:szCs w:val="24"/>
          <w:lang w:eastAsia="ru-RU"/>
        </w:rPr>
        <w:t>в</w:t>
      </w:r>
      <w:r w:rsidR="00035CAC" w:rsidRPr="00456425">
        <w:rPr>
          <w:rFonts w:ascii="Times New Roman" w:eastAsia="Times New Roman" w:hAnsi="Times New Roman" w:cs="Times New Roman"/>
          <w:sz w:val="24"/>
          <w:szCs w:val="24"/>
          <w:lang w:eastAsia="ru-RU"/>
        </w:rPr>
        <w:t xml:space="preserve"> </w:t>
      </w:r>
      <w:r w:rsidR="00035CAC" w:rsidRPr="00035CAC">
        <w:rPr>
          <w:rFonts w:ascii="Times New Roman" w:eastAsia="Times New Roman" w:hAnsi="Times New Roman" w:cs="Times New Roman"/>
          <w:i/>
          <w:sz w:val="24"/>
          <w:szCs w:val="24"/>
          <w:lang w:eastAsia="ru-RU"/>
        </w:rPr>
        <w:t>Республике Беларусь</w:t>
      </w:r>
      <w:r w:rsidR="00035CAC" w:rsidRPr="00456425">
        <w:rPr>
          <w:rFonts w:ascii="Times New Roman" w:eastAsia="Times New Roman" w:hAnsi="Times New Roman" w:cs="Times New Roman"/>
          <w:sz w:val="24"/>
          <w:szCs w:val="24"/>
          <w:lang w:eastAsia="ru-RU"/>
        </w:rPr>
        <w:t xml:space="preserve"> установлено, что </w:t>
      </w:r>
      <w:r w:rsidR="00035CAC" w:rsidRPr="00456425">
        <w:rPr>
          <w:rFonts w:ascii="Times New Roman" w:eastAsia="Times New Roman" w:hAnsi="Times New Roman" w:cs="Times New Roman"/>
          <w:bCs/>
          <w:sz w:val="24"/>
          <w:szCs w:val="24"/>
          <w:lang w:eastAsia="ru-RU"/>
        </w:rPr>
        <w:t>с</w:t>
      </w:r>
      <w:r w:rsidR="00035CAC" w:rsidRPr="00456425">
        <w:rPr>
          <w:rFonts w:ascii="Times New Roman" w:eastAsia="Times New Roman" w:hAnsi="Times New Roman" w:cs="Times New Roman"/>
          <w:sz w:val="24"/>
          <w:szCs w:val="24"/>
          <w:lang w:eastAsia="ru-RU"/>
        </w:rPr>
        <w:t>пециально уполномоченный государственный орган в обл</w:t>
      </w:r>
      <w:r w:rsidR="00035CAC">
        <w:rPr>
          <w:rFonts w:ascii="Times New Roman" w:eastAsia="Times New Roman" w:hAnsi="Times New Roman" w:cs="Times New Roman"/>
          <w:sz w:val="24"/>
          <w:szCs w:val="24"/>
          <w:lang w:eastAsia="ru-RU"/>
        </w:rPr>
        <w:t xml:space="preserve">асти экспортного контроля: </w:t>
      </w:r>
      <w:r w:rsidR="00035CAC" w:rsidRPr="00456425">
        <w:rPr>
          <w:rFonts w:ascii="Times New Roman" w:eastAsia="Times New Roman" w:hAnsi="Times New Roman" w:cs="Times New Roman"/>
          <w:sz w:val="24"/>
          <w:szCs w:val="24"/>
          <w:lang w:eastAsia="ru-RU"/>
        </w:rPr>
        <w:t xml:space="preserve">осуществляет реализацию государственной политики в </w:t>
      </w:r>
      <w:r w:rsidR="00035CAC">
        <w:rPr>
          <w:rFonts w:ascii="Times New Roman" w:eastAsia="Times New Roman" w:hAnsi="Times New Roman" w:cs="Times New Roman"/>
          <w:sz w:val="24"/>
          <w:szCs w:val="24"/>
          <w:lang w:eastAsia="ru-RU"/>
        </w:rPr>
        <w:t xml:space="preserve">области экспортного контроля; </w:t>
      </w:r>
      <w:r w:rsidR="00035CAC" w:rsidRPr="00456425">
        <w:rPr>
          <w:rFonts w:ascii="Times New Roman" w:eastAsia="Times New Roman" w:hAnsi="Times New Roman" w:cs="Times New Roman"/>
          <w:sz w:val="24"/>
          <w:szCs w:val="24"/>
          <w:lang w:eastAsia="ru-RU"/>
        </w:rPr>
        <w:t>обеспечивает меж</w:t>
      </w:r>
      <w:r w:rsidR="00035CAC">
        <w:rPr>
          <w:rFonts w:ascii="Times New Roman" w:eastAsia="Times New Roman" w:hAnsi="Times New Roman" w:cs="Times New Roman"/>
          <w:sz w:val="24"/>
          <w:szCs w:val="24"/>
          <w:lang w:eastAsia="ru-RU"/>
        </w:rPr>
        <w:t xml:space="preserve">ведомственное взаимодействие; </w:t>
      </w:r>
      <w:r w:rsidR="00035CAC" w:rsidRPr="00456425">
        <w:rPr>
          <w:rFonts w:ascii="Times New Roman" w:eastAsia="Times New Roman" w:hAnsi="Times New Roman" w:cs="Times New Roman"/>
          <w:sz w:val="24"/>
          <w:szCs w:val="24"/>
          <w:lang w:eastAsia="ru-RU"/>
        </w:rPr>
        <w:t>принимает в пределах своей компетенц</w:t>
      </w:r>
      <w:r w:rsidR="00035CAC">
        <w:rPr>
          <w:rFonts w:ascii="Times New Roman" w:eastAsia="Times New Roman" w:hAnsi="Times New Roman" w:cs="Times New Roman"/>
          <w:sz w:val="24"/>
          <w:szCs w:val="24"/>
          <w:lang w:eastAsia="ru-RU"/>
        </w:rPr>
        <w:t xml:space="preserve">ии нормативные правовые акты; </w:t>
      </w:r>
      <w:r w:rsidR="00035CAC" w:rsidRPr="00456425">
        <w:rPr>
          <w:rFonts w:ascii="Times New Roman" w:eastAsia="Times New Roman" w:hAnsi="Times New Roman" w:cs="Times New Roman"/>
          <w:sz w:val="24"/>
          <w:szCs w:val="24"/>
          <w:lang w:eastAsia="ru-RU"/>
        </w:rPr>
        <w:t>осуществляет иные полномочия в соответствии с   законом  и  иными актами законодательства.</w:t>
      </w:r>
    </w:p>
    <w:p w:rsidR="00035CAC" w:rsidRPr="00456425" w:rsidRDefault="00035CAC" w:rsidP="00035CAC">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w:t>
      </w:r>
      <w:r w:rsidRPr="00035CAC">
        <w:rPr>
          <w:rFonts w:ascii="Times New Roman" w:eastAsia="Times New Roman" w:hAnsi="Times New Roman" w:cs="Times New Roman"/>
          <w:i/>
          <w:sz w:val="24"/>
          <w:szCs w:val="24"/>
          <w:lang w:eastAsia="ru-RU"/>
        </w:rPr>
        <w:t>Республике Казахстан</w:t>
      </w:r>
      <w:r w:rsidRPr="00456425">
        <w:rPr>
          <w:rFonts w:ascii="Times New Roman" w:eastAsia="Times New Roman" w:hAnsi="Times New Roman" w:cs="Times New Roman"/>
          <w:sz w:val="24"/>
          <w:szCs w:val="24"/>
          <w:lang w:eastAsia="ru-RU"/>
        </w:rPr>
        <w:t xml:space="preserve"> </w:t>
      </w:r>
      <w:r w:rsidRPr="00456425">
        <w:rPr>
          <w:rFonts w:ascii="Times New Roman" w:eastAsia="Times New Roman" w:hAnsi="Times New Roman" w:cs="Times New Roman"/>
          <w:bCs/>
          <w:sz w:val="24"/>
          <w:szCs w:val="24"/>
          <w:lang w:eastAsia="ru-RU"/>
        </w:rPr>
        <w:t>уполномоченный орган</w:t>
      </w:r>
      <w:r w:rsidRPr="00456425">
        <w:t xml:space="preserve"> </w:t>
      </w:r>
      <w:r w:rsidRPr="00456425">
        <w:rPr>
          <w:rFonts w:ascii="Times New Roman" w:eastAsia="Times New Roman" w:hAnsi="Times New Roman" w:cs="Times New Roman"/>
          <w:bCs/>
          <w:sz w:val="24"/>
          <w:szCs w:val="24"/>
          <w:lang w:eastAsia="ru-RU"/>
        </w:rPr>
        <w:t xml:space="preserve">в </w:t>
      </w:r>
      <w:r>
        <w:rPr>
          <w:rFonts w:ascii="Times New Roman" w:eastAsia="Times New Roman" w:hAnsi="Times New Roman" w:cs="Times New Roman"/>
          <w:bCs/>
          <w:sz w:val="24"/>
          <w:szCs w:val="24"/>
          <w:lang w:eastAsia="ru-RU"/>
        </w:rPr>
        <w:t xml:space="preserve">области экспортного контроля: </w:t>
      </w:r>
      <w:r w:rsidRPr="00456425">
        <w:rPr>
          <w:rFonts w:ascii="Times New Roman" w:eastAsia="Times New Roman" w:hAnsi="Times New Roman" w:cs="Times New Roman"/>
          <w:sz w:val="24"/>
          <w:szCs w:val="24"/>
          <w:lang w:eastAsia="ru-RU"/>
        </w:rPr>
        <w:t xml:space="preserve">осуществляет реализацию государственной политики в области экспортного контроля и координирует деятельность государственных органов Республики Казахстан </w:t>
      </w:r>
      <w:r>
        <w:rPr>
          <w:rFonts w:ascii="Times New Roman" w:eastAsia="Times New Roman" w:hAnsi="Times New Roman" w:cs="Times New Roman"/>
          <w:sz w:val="24"/>
          <w:szCs w:val="24"/>
          <w:lang w:eastAsia="ru-RU"/>
        </w:rPr>
        <w:t xml:space="preserve">системы экспортного контроля; </w:t>
      </w:r>
      <w:r w:rsidRPr="00456425">
        <w:rPr>
          <w:rFonts w:ascii="Times New Roman" w:eastAsia="Times New Roman" w:hAnsi="Times New Roman" w:cs="Times New Roman"/>
          <w:sz w:val="24"/>
          <w:szCs w:val="24"/>
          <w:lang w:eastAsia="ru-RU"/>
        </w:rPr>
        <w:t xml:space="preserve">контролирует экспорт, реэкспорт, импорт, реимпорт, транзит и переработку продукции вне территории Республики Казахстан в пределах установленной компетенции; </w:t>
      </w:r>
      <w:bookmarkStart w:id="33" w:name="SUB60005"/>
      <w:bookmarkEnd w:id="33"/>
      <w:r w:rsidRPr="00456425">
        <w:rPr>
          <w:rFonts w:ascii="Times New Roman" w:eastAsia="Times New Roman" w:hAnsi="Times New Roman" w:cs="Times New Roman"/>
          <w:sz w:val="24"/>
          <w:szCs w:val="24"/>
          <w:lang w:eastAsia="ru-RU"/>
        </w:rPr>
        <w:t xml:space="preserve">осуществляет лицензирование экспорта и импорта продукции; </w:t>
      </w:r>
      <w:bookmarkStart w:id="34" w:name="SUB60006"/>
      <w:bookmarkEnd w:id="34"/>
      <w:r w:rsidRPr="00456425">
        <w:rPr>
          <w:rFonts w:ascii="Times New Roman" w:eastAsia="Times New Roman" w:hAnsi="Times New Roman" w:cs="Times New Roman"/>
          <w:sz w:val="24"/>
          <w:szCs w:val="24"/>
          <w:lang w:eastAsia="ru-RU"/>
        </w:rPr>
        <w:t xml:space="preserve">разрабатывает меры и осуществляет сотрудничество в области экспортного контроля с иностранными государствами и международными организациями; </w:t>
      </w:r>
      <w:bookmarkStart w:id="35" w:name="SUB60007"/>
      <w:bookmarkEnd w:id="35"/>
      <w:r w:rsidRPr="00456425">
        <w:rPr>
          <w:rFonts w:ascii="Times New Roman" w:eastAsia="Times New Roman" w:hAnsi="Times New Roman" w:cs="Times New Roman"/>
          <w:sz w:val="24"/>
          <w:szCs w:val="24"/>
          <w:lang w:eastAsia="ru-RU"/>
        </w:rPr>
        <w:t xml:space="preserve">осуществляет при необходимости контроль на предотгрузочном этапе и (или) конечного использования продукции совместно с государственными органами Республики Казахстан системы экспортного контроля; </w:t>
      </w:r>
      <w:bookmarkStart w:id="36" w:name="SUB60008"/>
      <w:bookmarkEnd w:id="36"/>
      <w:r w:rsidRPr="00456425">
        <w:rPr>
          <w:rFonts w:ascii="Times New Roman" w:eastAsia="Times New Roman" w:hAnsi="Times New Roman" w:cs="Times New Roman"/>
          <w:sz w:val="24"/>
          <w:szCs w:val="24"/>
          <w:lang w:eastAsia="ru-RU"/>
        </w:rPr>
        <w:t xml:space="preserve">выдает гарантийное обязательство (сертификат конечного пользователя); </w:t>
      </w:r>
      <w:bookmarkStart w:id="37" w:name="SUB60009"/>
      <w:bookmarkEnd w:id="37"/>
      <w:r w:rsidRPr="00456425">
        <w:rPr>
          <w:rFonts w:ascii="Times New Roman" w:eastAsia="Times New Roman" w:hAnsi="Times New Roman" w:cs="Times New Roman"/>
          <w:sz w:val="24"/>
          <w:szCs w:val="24"/>
          <w:lang w:eastAsia="ru-RU"/>
        </w:rPr>
        <w:t xml:space="preserve">выдает разрешения на транзит продукции; </w:t>
      </w:r>
      <w:bookmarkStart w:id="38" w:name="SUB60010"/>
      <w:bookmarkEnd w:id="38"/>
      <w:r w:rsidRPr="00456425">
        <w:rPr>
          <w:rFonts w:ascii="Times New Roman" w:eastAsia="Times New Roman" w:hAnsi="Times New Roman" w:cs="Times New Roman"/>
          <w:sz w:val="24"/>
          <w:szCs w:val="24"/>
          <w:lang w:eastAsia="ru-RU"/>
        </w:rPr>
        <w:t xml:space="preserve">выдает заявителям и заинтересованным государственным органам заключения об отнесении товаров, технологий, работ, услуг, информации к продукции; </w:t>
      </w:r>
      <w:bookmarkStart w:id="39" w:name="SUB60011"/>
      <w:bookmarkEnd w:id="39"/>
      <w:r w:rsidRPr="00456425">
        <w:rPr>
          <w:rFonts w:ascii="Times New Roman" w:eastAsia="Times New Roman" w:hAnsi="Times New Roman" w:cs="Times New Roman"/>
          <w:sz w:val="24"/>
          <w:szCs w:val="24"/>
          <w:lang w:eastAsia="ru-RU"/>
        </w:rPr>
        <w:t xml:space="preserve">выдает разрешения на переработку продукции вне территории Республики Казахстан; </w:t>
      </w:r>
      <w:bookmarkStart w:id="40" w:name="SUB60012"/>
      <w:bookmarkEnd w:id="40"/>
      <w:r w:rsidRPr="00456425">
        <w:rPr>
          <w:rFonts w:ascii="Times New Roman" w:eastAsia="Times New Roman" w:hAnsi="Times New Roman" w:cs="Times New Roman"/>
          <w:sz w:val="24"/>
          <w:szCs w:val="24"/>
          <w:lang w:eastAsia="ru-RU"/>
        </w:rPr>
        <w:t xml:space="preserve">утверждает правила лицензирования экспорта и импорта продукции; </w:t>
      </w:r>
      <w:bookmarkStart w:id="41" w:name="SUB60015"/>
      <w:bookmarkEnd w:id="41"/>
      <w:r w:rsidRPr="00456425">
        <w:rPr>
          <w:rFonts w:ascii="Times New Roman" w:eastAsia="Times New Roman" w:hAnsi="Times New Roman" w:cs="Times New Roman"/>
          <w:sz w:val="24"/>
          <w:szCs w:val="24"/>
          <w:lang w:eastAsia="ru-RU"/>
        </w:rPr>
        <w:t>утверждает </w:t>
      </w:r>
      <w:bookmarkStart w:id="42" w:name="SUB1004716967"/>
      <w:r w:rsidRPr="00456425">
        <w:rPr>
          <w:rFonts w:ascii="Times New Roman" w:eastAsia="Times New Roman" w:hAnsi="Times New Roman" w:cs="Times New Roman"/>
          <w:sz w:val="24"/>
          <w:szCs w:val="24"/>
          <w:lang w:eastAsia="ru-RU"/>
        </w:rPr>
        <w:fldChar w:fldCharType="begin"/>
      </w:r>
      <w:r w:rsidRPr="00456425">
        <w:rPr>
          <w:rFonts w:ascii="Times New Roman" w:eastAsia="Times New Roman" w:hAnsi="Times New Roman" w:cs="Times New Roman"/>
          <w:sz w:val="24"/>
          <w:szCs w:val="24"/>
          <w:lang w:eastAsia="ru-RU"/>
        </w:rPr>
        <w:instrText xml:space="preserve"> HYPERLINK "http://online.zakon.kz/Document/?link_id=1004716967" \t "_parent" </w:instrText>
      </w:r>
      <w:r w:rsidRPr="00456425">
        <w:rPr>
          <w:rFonts w:ascii="Times New Roman" w:eastAsia="Times New Roman" w:hAnsi="Times New Roman" w:cs="Times New Roman"/>
          <w:sz w:val="24"/>
          <w:szCs w:val="24"/>
          <w:lang w:eastAsia="ru-RU"/>
        </w:rPr>
        <w:fldChar w:fldCharType="separate"/>
      </w:r>
      <w:r w:rsidRPr="00456425">
        <w:rPr>
          <w:rFonts w:ascii="Times New Roman" w:eastAsia="Times New Roman" w:hAnsi="Times New Roman" w:cs="Times New Roman"/>
          <w:bCs/>
          <w:sz w:val="24"/>
          <w:szCs w:val="24"/>
          <w:lang w:eastAsia="ru-RU"/>
        </w:rPr>
        <w:t>правила</w:t>
      </w:r>
      <w:r w:rsidRPr="00456425">
        <w:rPr>
          <w:rFonts w:ascii="Times New Roman" w:eastAsia="Times New Roman" w:hAnsi="Times New Roman" w:cs="Times New Roman"/>
          <w:sz w:val="24"/>
          <w:szCs w:val="24"/>
          <w:lang w:eastAsia="ru-RU"/>
        </w:rPr>
        <w:fldChar w:fldCharType="end"/>
      </w:r>
      <w:bookmarkEnd w:id="42"/>
      <w:r w:rsidRPr="00456425">
        <w:rPr>
          <w:rFonts w:ascii="Times New Roman" w:eastAsia="Times New Roman" w:hAnsi="Times New Roman" w:cs="Times New Roman"/>
          <w:sz w:val="24"/>
          <w:szCs w:val="24"/>
          <w:lang w:eastAsia="ru-RU"/>
        </w:rPr>
        <w:t xml:space="preserve"> оформления гарантийных обязательств импортеров (конечных пользователей) и проверок их исполнения; </w:t>
      </w:r>
      <w:bookmarkStart w:id="43" w:name="SUB60016"/>
      <w:bookmarkEnd w:id="43"/>
      <w:r w:rsidRPr="00456425">
        <w:rPr>
          <w:rFonts w:ascii="Times New Roman" w:eastAsia="Times New Roman" w:hAnsi="Times New Roman" w:cs="Times New Roman"/>
          <w:sz w:val="24"/>
          <w:szCs w:val="24"/>
          <w:lang w:eastAsia="ru-RU"/>
        </w:rPr>
        <w:t>утверждает </w:t>
      </w:r>
      <w:bookmarkStart w:id="44" w:name="SUB1004812085"/>
      <w:r w:rsidRPr="00456425">
        <w:rPr>
          <w:rFonts w:ascii="Times New Roman" w:eastAsia="Times New Roman" w:hAnsi="Times New Roman" w:cs="Times New Roman"/>
          <w:sz w:val="24"/>
          <w:szCs w:val="24"/>
          <w:lang w:eastAsia="ru-RU"/>
        </w:rPr>
        <w:fldChar w:fldCharType="begin"/>
      </w:r>
      <w:r w:rsidRPr="00456425">
        <w:rPr>
          <w:rFonts w:ascii="Times New Roman" w:eastAsia="Times New Roman" w:hAnsi="Times New Roman" w:cs="Times New Roman"/>
          <w:sz w:val="24"/>
          <w:szCs w:val="24"/>
          <w:lang w:eastAsia="ru-RU"/>
        </w:rPr>
        <w:instrText xml:space="preserve"> HYPERLINK "http://online.zakon.kz/Document/?link_id=1004812085" \t "_parent" </w:instrText>
      </w:r>
      <w:r w:rsidRPr="00456425">
        <w:rPr>
          <w:rFonts w:ascii="Times New Roman" w:eastAsia="Times New Roman" w:hAnsi="Times New Roman" w:cs="Times New Roman"/>
          <w:sz w:val="24"/>
          <w:szCs w:val="24"/>
          <w:lang w:eastAsia="ru-RU"/>
        </w:rPr>
        <w:fldChar w:fldCharType="separate"/>
      </w:r>
      <w:r w:rsidRPr="00456425">
        <w:rPr>
          <w:rFonts w:ascii="Times New Roman" w:eastAsia="Times New Roman" w:hAnsi="Times New Roman" w:cs="Times New Roman"/>
          <w:bCs/>
          <w:sz w:val="24"/>
          <w:szCs w:val="24"/>
          <w:lang w:eastAsia="ru-RU"/>
        </w:rPr>
        <w:t>правила</w:t>
      </w:r>
      <w:r w:rsidRPr="00456425">
        <w:rPr>
          <w:rFonts w:ascii="Times New Roman" w:eastAsia="Times New Roman" w:hAnsi="Times New Roman" w:cs="Times New Roman"/>
          <w:sz w:val="24"/>
          <w:szCs w:val="24"/>
          <w:lang w:eastAsia="ru-RU"/>
        </w:rPr>
        <w:fldChar w:fldCharType="end"/>
      </w:r>
      <w:bookmarkEnd w:id="44"/>
      <w:r w:rsidRPr="00456425">
        <w:rPr>
          <w:rFonts w:ascii="Times New Roman" w:eastAsia="Times New Roman" w:hAnsi="Times New Roman" w:cs="Times New Roman"/>
          <w:sz w:val="24"/>
          <w:szCs w:val="24"/>
          <w:lang w:eastAsia="ru-RU"/>
        </w:rPr>
        <w:t xml:space="preserve"> выдачи разрешения на транзит продукции; </w:t>
      </w:r>
      <w:bookmarkStart w:id="45" w:name="SUB60017"/>
      <w:bookmarkEnd w:id="45"/>
      <w:r w:rsidRPr="00456425">
        <w:rPr>
          <w:rFonts w:ascii="Times New Roman" w:eastAsia="Times New Roman" w:hAnsi="Times New Roman" w:cs="Times New Roman"/>
          <w:sz w:val="24"/>
          <w:szCs w:val="24"/>
          <w:lang w:eastAsia="ru-RU"/>
        </w:rPr>
        <w:t>утверждает </w:t>
      </w:r>
      <w:bookmarkStart w:id="46" w:name="SUB1004722081"/>
      <w:r w:rsidRPr="00456425">
        <w:rPr>
          <w:rFonts w:ascii="Times New Roman" w:eastAsia="Times New Roman" w:hAnsi="Times New Roman" w:cs="Times New Roman"/>
          <w:sz w:val="24"/>
          <w:szCs w:val="24"/>
          <w:lang w:eastAsia="ru-RU"/>
        </w:rPr>
        <w:fldChar w:fldCharType="begin"/>
      </w:r>
      <w:r w:rsidRPr="00456425">
        <w:rPr>
          <w:rFonts w:ascii="Times New Roman" w:eastAsia="Times New Roman" w:hAnsi="Times New Roman" w:cs="Times New Roman"/>
          <w:sz w:val="24"/>
          <w:szCs w:val="24"/>
          <w:lang w:eastAsia="ru-RU"/>
        </w:rPr>
        <w:instrText xml:space="preserve"> HYPERLINK "http://online.zakon.kz/Document/?link_id=1004722081" \t "_parent" </w:instrText>
      </w:r>
      <w:r w:rsidRPr="00456425">
        <w:rPr>
          <w:rFonts w:ascii="Times New Roman" w:eastAsia="Times New Roman" w:hAnsi="Times New Roman" w:cs="Times New Roman"/>
          <w:sz w:val="24"/>
          <w:szCs w:val="24"/>
          <w:lang w:eastAsia="ru-RU"/>
        </w:rPr>
        <w:fldChar w:fldCharType="separate"/>
      </w:r>
      <w:r w:rsidRPr="00456425">
        <w:rPr>
          <w:rFonts w:ascii="Times New Roman" w:eastAsia="Times New Roman" w:hAnsi="Times New Roman" w:cs="Times New Roman"/>
          <w:bCs/>
          <w:sz w:val="24"/>
          <w:szCs w:val="24"/>
          <w:lang w:eastAsia="ru-RU"/>
        </w:rPr>
        <w:t>правила</w:t>
      </w:r>
      <w:r w:rsidRPr="00456425">
        <w:rPr>
          <w:rFonts w:ascii="Times New Roman" w:eastAsia="Times New Roman" w:hAnsi="Times New Roman" w:cs="Times New Roman"/>
          <w:sz w:val="24"/>
          <w:szCs w:val="24"/>
          <w:lang w:eastAsia="ru-RU"/>
        </w:rPr>
        <w:fldChar w:fldCharType="end"/>
      </w:r>
      <w:bookmarkEnd w:id="46"/>
      <w:r w:rsidRPr="00456425">
        <w:rPr>
          <w:rFonts w:ascii="Times New Roman" w:eastAsia="Times New Roman" w:hAnsi="Times New Roman" w:cs="Times New Roman"/>
          <w:sz w:val="24"/>
          <w:szCs w:val="24"/>
          <w:lang w:eastAsia="ru-RU"/>
        </w:rPr>
        <w:t xml:space="preserve"> выдачи разрешения на переработку продукции вне территории Республики Казахстан; </w:t>
      </w:r>
      <w:bookmarkStart w:id="47" w:name="SUB60018"/>
      <w:bookmarkEnd w:id="47"/>
      <w:r w:rsidRPr="00456425">
        <w:rPr>
          <w:rFonts w:ascii="Times New Roman" w:eastAsia="Times New Roman" w:hAnsi="Times New Roman" w:cs="Times New Roman"/>
          <w:sz w:val="24"/>
          <w:szCs w:val="24"/>
          <w:lang w:eastAsia="ru-RU"/>
        </w:rPr>
        <w:t>утверждает </w:t>
      </w:r>
      <w:bookmarkStart w:id="48" w:name="SUB1004714750"/>
      <w:r w:rsidRPr="00456425">
        <w:rPr>
          <w:rFonts w:ascii="Times New Roman" w:eastAsia="Times New Roman" w:hAnsi="Times New Roman" w:cs="Times New Roman"/>
          <w:sz w:val="24"/>
          <w:szCs w:val="24"/>
          <w:lang w:eastAsia="ru-RU"/>
        </w:rPr>
        <w:fldChar w:fldCharType="begin"/>
      </w:r>
      <w:r w:rsidRPr="00456425">
        <w:rPr>
          <w:rFonts w:ascii="Times New Roman" w:eastAsia="Times New Roman" w:hAnsi="Times New Roman" w:cs="Times New Roman"/>
          <w:sz w:val="24"/>
          <w:szCs w:val="24"/>
          <w:lang w:eastAsia="ru-RU"/>
        </w:rPr>
        <w:instrText xml:space="preserve"> HYPERLINK "http://online.zakon.kz/Document/?link_id=1004714750" \t "_parent" </w:instrText>
      </w:r>
      <w:r w:rsidRPr="00456425">
        <w:rPr>
          <w:rFonts w:ascii="Times New Roman" w:eastAsia="Times New Roman" w:hAnsi="Times New Roman" w:cs="Times New Roman"/>
          <w:sz w:val="24"/>
          <w:szCs w:val="24"/>
          <w:lang w:eastAsia="ru-RU"/>
        </w:rPr>
        <w:fldChar w:fldCharType="separate"/>
      </w:r>
      <w:r w:rsidRPr="00456425">
        <w:rPr>
          <w:rFonts w:ascii="Times New Roman" w:eastAsia="Times New Roman" w:hAnsi="Times New Roman" w:cs="Times New Roman"/>
          <w:bCs/>
          <w:sz w:val="24"/>
          <w:szCs w:val="24"/>
          <w:lang w:eastAsia="ru-RU"/>
        </w:rPr>
        <w:t>квалификационные требования</w:t>
      </w:r>
      <w:r w:rsidRPr="00456425">
        <w:rPr>
          <w:rFonts w:ascii="Times New Roman" w:eastAsia="Times New Roman" w:hAnsi="Times New Roman" w:cs="Times New Roman"/>
          <w:sz w:val="24"/>
          <w:szCs w:val="24"/>
          <w:lang w:eastAsia="ru-RU"/>
        </w:rPr>
        <w:fldChar w:fldCharType="end"/>
      </w:r>
      <w:bookmarkEnd w:id="48"/>
      <w:r w:rsidRPr="00456425">
        <w:rPr>
          <w:rFonts w:ascii="Times New Roman" w:eastAsia="Times New Roman" w:hAnsi="Times New Roman" w:cs="Times New Roman"/>
          <w:sz w:val="24"/>
          <w:szCs w:val="24"/>
          <w:lang w:eastAsia="ru-RU"/>
        </w:rPr>
        <w:t xml:space="preserve"> к внутрифирменным системам экспортного контроля участников внешнеэкономической деятельности (заявителей); </w:t>
      </w:r>
      <w:bookmarkStart w:id="49" w:name="SUB60019"/>
      <w:bookmarkEnd w:id="49"/>
      <w:r w:rsidRPr="00456425">
        <w:rPr>
          <w:rFonts w:ascii="Times New Roman" w:eastAsia="Times New Roman" w:hAnsi="Times New Roman" w:cs="Times New Roman"/>
          <w:sz w:val="24"/>
          <w:szCs w:val="24"/>
          <w:lang w:eastAsia="ru-RU"/>
        </w:rPr>
        <w:t>утверждает </w:t>
      </w:r>
      <w:bookmarkStart w:id="50" w:name="SUB1004936370_2"/>
      <w:r w:rsidRPr="00456425">
        <w:rPr>
          <w:rFonts w:ascii="Times New Roman" w:eastAsia="Times New Roman" w:hAnsi="Times New Roman" w:cs="Times New Roman"/>
          <w:sz w:val="24"/>
          <w:szCs w:val="24"/>
          <w:lang w:eastAsia="ru-RU"/>
        </w:rPr>
        <w:fldChar w:fldCharType="begin"/>
      </w:r>
      <w:r w:rsidRPr="00456425">
        <w:rPr>
          <w:rFonts w:ascii="Times New Roman" w:eastAsia="Times New Roman" w:hAnsi="Times New Roman" w:cs="Times New Roman"/>
          <w:sz w:val="24"/>
          <w:szCs w:val="24"/>
          <w:lang w:eastAsia="ru-RU"/>
        </w:rPr>
        <w:instrText xml:space="preserve"> HYPERLINK "http://online.zakon.kz/Document/?link_id=1004936370" \t "_parent" </w:instrText>
      </w:r>
      <w:r w:rsidRPr="00456425">
        <w:rPr>
          <w:rFonts w:ascii="Times New Roman" w:eastAsia="Times New Roman" w:hAnsi="Times New Roman" w:cs="Times New Roman"/>
          <w:sz w:val="24"/>
          <w:szCs w:val="24"/>
          <w:lang w:eastAsia="ru-RU"/>
        </w:rPr>
        <w:fldChar w:fldCharType="separate"/>
      </w:r>
      <w:r w:rsidRPr="00456425">
        <w:rPr>
          <w:rFonts w:ascii="Times New Roman" w:eastAsia="Times New Roman" w:hAnsi="Times New Roman" w:cs="Times New Roman"/>
          <w:bCs/>
          <w:sz w:val="24"/>
          <w:szCs w:val="24"/>
          <w:lang w:eastAsia="ru-RU"/>
        </w:rPr>
        <w:t>правила</w:t>
      </w:r>
      <w:r w:rsidRPr="00456425">
        <w:rPr>
          <w:rFonts w:ascii="Times New Roman" w:eastAsia="Times New Roman" w:hAnsi="Times New Roman" w:cs="Times New Roman"/>
          <w:sz w:val="24"/>
          <w:szCs w:val="24"/>
          <w:lang w:eastAsia="ru-RU"/>
        </w:rPr>
        <w:fldChar w:fldCharType="end"/>
      </w:r>
      <w:bookmarkEnd w:id="50"/>
      <w:r w:rsidRPr="00456425">
        <w:rPr>
          <w:rFonts w:ascii="Times New Roman" w:eastAsia="Times New Roman" w:hAnsi="Times New Roman" w:cs="Times New Roman"/>
          <w:sz w:val="24"/>
          <w:szCs w:val="24"/>
          <w:lang w:eastAsia="ru-RU"/>
        </w:rPr>
        <w:t xml:space="preserve"> выдачи разрешения на реэкспорт продукции; - </w:t>
      </w:r>
      <w:bookmarkStart w:id="51" w:name="SUB60020"/>
      <w:bookmarkEnd w:id="51"/>
      <w:r w:rsidRPr="00456425">
        <w:rPr>
          <w:rFonts w:ascii="Times New Roman" w:eastAsia="Times New Roman" w:hAnsi="Times New Roman" w:cs="Times New Roman"/>
          <w:sz w:val="24"/>
          <w:szCs w:val="24"/>
          <w:lang w:eastAsia="ru-RU"/>
        </w:rPr>
        <w:t>выдает разрешения на реэкспорт продукции.</w:t>
      </w:r>
    </w:p>
    <w:p w:rsidR="00815942" w:rsidRPr="00456425" w:rsidRDefault="00035CAC" w:rsidP="0081594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15942" w:rsidRPr="00456425">
        <w:rPr>
          <w:rFonts w:ascii="Times New Roman" w:eastAsia="Times New Roman" w:hAnsi="Times New Roman" w:cs="Times New Roman"/>
          <w:sz w:val="24"/>
          <w:szCs w:val="24"/>
          <w:lang w:eastAsia="ru-RU"/>
        </w:rPr>
        <w:t xml:space="preserve"> </w:t>
      </w:r>
      <w:r w:rsidR="00815942" w:rsidRPr="00035CAC">
        <w:rPr>
          <w:rFonts w:ascii="Times New Roman" w:eastAsia="Times New Roman" w:hAnsi="Times New Roman" w:cs="Times New Roman"/>
          <w:i/>
          <w:sz w:val="24"/>
          <w:szCs w:val="24"/>
          <w:lang w:eastAsia="ru-RU"/>
        </w:rPr>
        <w:t>Российской Федерации</w:t>
      </w:r>
      <w:r w:rsidR="00815942" w:rsidRPr="00456425">
        <w:rPr>
          <w:rFonts w:ascii="Times New Roman" w:eastAsia="Times New Roman" w:hAnsi="Times New Roman" w:cs="Times New Roman"/>
          <w:sz w:val="24"/>
          <w:szCs w:val="24"/>
          <w:lang w:eastAsia="ru-RU"/>
        </w:rPr>
        <w:t xml:space="preserve"> установлено, что специально уполномоченный федеральный орган исполнительной власти в </w:t>
      </w:r>
      <w:r>
        <w:rPr>
          <w:rFonts w:ascii="Times New Roman" w:eastAsia="Times New Roman" w:hAnsi="Times New Roman" w:cs="Times New Roman"/>
          <w:sz w:val="24"/>
          <w:szCs w:val="24"/>
          <w:lang w:eastAsia="ru-RU"/>
        </w:rPr>
        <w:t xml:space="preserve">области экспортного контроля </w:t>
      </w:r>
      <w:r w:rsidR="00815942" w:rsidRPr="00456425">
        <w:rPr>
          <w:rFonts w:ascii="Times New Roman" w:eastAsia="Times New Roman" w:hAnsi="Times New Roman" w:cs="Times New Roman"/>
          <w:sz w:val="24"/>
          <w:szCs w:val="24"/>
          <w:lang w:eastAsia="ru-RU"/>
        </w:rPr>
        <w:t>совместно с другими федеральными органами исполнительной власти организует работу по информированию российских участников внешнеэкономической деятельности о целях, процедурах и п</w:t>
      </w:r>
      <w:r>
        <w:rPr>
          <w:rFonts w:ascii="Times New Roman" w:eastAsia="Times New Roman" w:hAnsi="Times New Roman" w:cs="Times New Roman"/>
          <w:sz w:val="24"/>
          <w:szCs w:val="24"/>
          <w:lang w:eastAsia="ru-RU"/>
        </w:rPr>
        <w:t xml:space="preserve">равилах экспортного контроля; </w:t>
      </w:r>
      <w:r w:rsidR="00815942" w:rsidRPr="00456425">
        <w:rPr>
          <w:rFonts w:ascii="Times New Roman" w:eastAsia="Times New Roman" w:hAnsi="Times New Roman" w:cs="Times New Roman"/>
          <w:sz w:val="24"/>
          <w:szCs w:val="24"/>
          <w:lang w:eastAsia="ru-RU"/>
        </w:rPr>
        <w:t>органы внешней разведки Российской Федерации, государственные органы обеспечения безопасности и иные органы государственной власти в пределах своей компетенции оказывают содействие специально уполномоченному федеральному органу исполнительной власти в области экспортного контроля при реализац</w:t>
      </w:r>
      <w:r>
        <w:rPr>
          <w:rFonts w:ascii="Times New Roman" w:eastAsia="Times New Roman" w:hAnsi="Times New Roman" w:cs="Times New Roman"/>
          <w:sz w:val="24"/>
          <w:szCs w:val="24"/>
          <w:lang w:eastAsia="ru-RU"/>
        </w:rPr>
        <w:t>ии целей, определенных</w:t>
      </w:r>
      <w:r w:rsidR="00815942" w:rsidRPr="00456425">
        <w:rPr>
          <w:rFonts w:ascii="Times New Roman" w:eastAsia="Times New Roman" w:hAnsi="Times New Roman" w:cs="Times New Roman"/>
          <w:sz w:val="24"/>
          <w:szCs w:val="24"/>
          <w:lang w:eastAsia="ru-RU"/>
        </w:rPr>
        <w:t xml:space="preserve"> Федеральным законом.</w:t>
      </w:r>
    </w:p>
    <w:p w:rsidR="00815942" w:rsidRPr="00456425" w:rsidRDefault="00815942" w:rsidP="00815942">
      <w:pPr>
        <w:spacing w:after="0"/>
        <w:ind w:firstLine="709"/>
        <w:jc w:val="both"/>
        <w:rPr>
          <w:rFonts w:ascii="Times New Roman" w:hAnsi="Times New Roman" w:cs="Times New Roman"/>
          <w:sz w:val="24"/>
          <w:szCs w:val="24"/>
        </w:rPr>
      </w:pPr>
      <w:r w:rsidRPr="00456425">
        <w:rPr>
          <w:rFonts w:ascii="Times New Roman" w:hAnsi="Times New Roman" w:cs="Times New Roman"/>
          <w:sz w:val="24"/>
          <w:szCs w:val="24"/>
        </w:rPr>
        <w:t xml:space="preserve">В </w:t>
      </w:r>
      <w:r w:rsidRPr="00035CAC">
        <w:rPr>
          <w:rFonts w:ascii="Times New Roman" w:hAnsi="Times New Roman" w:cs="Times New Roman"/>
          <w:i/>
          <w:sz w:val="24"/>
          <w:szCs w:val="24"/>
        </w:rPr>
        <w:t>Республике Таджикистан</w:t>
      </w:r>
      <w:r w:rsidRPr="00456425">
        <w:rPr>
          <w:rFonts w:ascii="Times New Roman" w:hAnsi="Times New Roman" w:cs="Times New Roman"/>
          <w:sz w:val="24"/>
          <w:szCs w:val="24"/>
        </w:rPr>
        <w:t xml:space="preserve"> уполномоченный государственный орган</w:t>
      </w:r>
      <w:r w:rsidRPr="00456425">
        <w:t xml:space="preserve"> </w:t>
      </w:r>
      <w:r w:rsidRPr="00456425">
        <w:rPr>
          <w:rFonts w:ascii="Times New Roman" w:hAnsi="Times New Roman" w:cs="Times New Roman"/>
          <w:sz w:val="24"/>
          <w:szCs w:val="24"/>
        </w:rPr>
        <w:t xml:space="preserve">в области </w:t>
      </w:r>
      <w:r w:rsidR="00035CAC">
        <w:rPr>
          <w:rFonts w:ascii="Times New Roman" w:hAnsi="Times New Roman" w:cs="Times New Roman"/>
          <w:sz w:val="24"/>
          <w:szCs w:val="24"/>
        </w:rPr>
        <w:t xml:space="preserve">экспортного контроля: </w:t>
      </w:r>
      <w:r w:rsidRPr="00456425">
        <w:rPr>
          <w:rFonts w:ascii="Times New Roman" w:hAnsi="Times New Roman" w:cs="Times New Roman"/>
          <w:sz w:val="24"/>
          <w:szCs w:val="24"/>
        </w:rPr>
        <w:t xml:space="preserve">обеспечивает исполнение положений законодательства Республики Таджикистан и межведомственную координацию в </w:t>
      </w:r>
      <w:r w:rsidR="00035CAC">
        <w:rPr>
          <w:rFonts w:ascii="Times New Roman" w:hAnsi="Times New Roman" w:cs="Times New Roman"/>
          <w:sz w:val="24"/>
          <w:szCs w:val="24"/>
        </w:rPr>
        <w:t xml:space="preserve">области экспортного контроля; </w:t>
      </w:r>
      <w:r w:rsidRPr="00456425">
        <w:rPr>
          <w:rFonts w:ascii="Times New Roman" w:hAnsi="Times New Roman" w:cs="Times New Roman"/>
          <w:sz w:val="24"/>
          <w:szCs w:val="24"/>
        </w:rPr>
        <w:t>на основании соответствующих контрольных списков в рамках международных режимов экспортного контроля с привлечением соответствующих государственных органов и организаций (ассоциаций, союзов) разрабатывает и предоставляет Правительству Республики Таджикистан перечень контролируемых то</w:t>
      </w:r>
      <w:r w:rsidR="00035CAC">
        <w:rPr>
          <w:rFonts w:ascii="Times New Roman" w:hAnsi="Times New Roman" w:cs="Times New Roman"/>
          <w:sz w:val="24"/>
          <w:szCs w:val="24"/>
        </w:rPr>
        <w:t>варов, технологий и програм</w:t>
      </w:r>
      <w:r w:rsidR="00035CAC">
        <w:rPr>
          <w:rFonts w:ascii="Times New Roman" w:hAnsi="Times New Roman" w:cs="Times New Roman"/>
          <w:sz w:val="24"/>
          <w:szCs w:val="24"/>
        </w:rPr>
        <w:softHyphen/>
        <w:t xml:space="preserve">много обеспечения; </w:t>
      </w:r>
      <w:r w:rsidRPr="00456425">
        <w:rPr>
          <w:rFonts w:ascii="Times New Roman" w:hAnsi="Times New Roman" w:cs="Times New Roman"/>
          <w:sz w:val="24"/>
          <w:szCs w:val="24"/>
        </w:rPr>
        <w:t>выдает лицензии на осуществление внешнеэкономической деятельности по экспортному контролю продуктов двойного назначения, а также осуществляет надзор за соблюдением норм, правил и услови</w:t>
      </w:r>
      <w:r w:rsidR="00035CAC">
        <w:rPr>
          <w:rFonts w:ascii="Times New Roman" w:hAnsi="Times New Roman" w:cs="Times New Roman"/>
          <w:sz w:val="24"/>
          <w:szCs w:val="24"/>
        </w:rPr>
        <w:t xml:space="preserve">й действия выданных лицензий; </w:t>
      </w:r>
      <w:r w:rsidRPr="00456425">
        <w:rPr>
          <w:rFonts w:ascii="Times New Roman" w:hAnsi="Times New Roman" w:cs="Times New Roman"/>
          <w:sz w:val="24"/>
          <w:szCs w:val="24"/>
        </w:rPr>
        <w:t>совместно с другими соответствующими государственными органами организует работу по информированию участников внешнеэкономической деятельности о целях, процедурах и п</w:t>
      </w:r>
      <w:r w:rsidR="00035CAC">
        <w:rPr>
          <w:rFonts w:ascii="Times New Roman" w:hAnsi="Times New Roman" w:cs="Times New Roman"/>
          <w:sz w:val="24"/>
          <w:szCs w:val="24"/>
        </w:rPr>
        <w:t>равилах экспортного контроля; обеспечивает неразглашение и не</w:t>
      </w:r>
      <w:r w:rsidRPr="00456425">
        <w:rPr>
          <w:rFonts w:ascii="Times New Roman" w:hAnsi="Times New Roman" w:cs="Times New Roman"/>
          <w:sz w:val="24"/>
          <w:szCs w:val="24"/>
        </w:rPr>
        <w:t xml:space="preserve">использование в личных целях или </w:t>
      </w:r>
      <w:r w:rsidR="00035CAC">
        <w:rPr>
          <w:rFonts w:ascii="Times New Roman" w:hAnsi="Times New Roman" w:cs="Times New Roman"/>
          <w:sz w:val="24"/>
          <w:szCs w:val="24"/>
        </w:rPr>
        <w:t xml:space="preserve">в целях </w:t>
      </w:r>
      <w:r w:rsidRPr="00456425">
        <w:rPr>
          <w:rFonts w:ascii="Times New Roman" w:hAnsi="Times New Roman" w:cs="Times New Roman"/>
          <w:sz w:val="24"/>
          <w:szCs w:val="24"/>
        </w:rPr>
        <w:t>передачи третьим лицам информации, составляющей государственную, коммерческую и иную, охраняемую законом тайну, за исключением случаев, предусмотренных законодатель</w:t>
      </w:r>
      <w:r w:rsidR="00035CAC">
        <w:rPr>
          <w:rFonts w:ascii="Times New Roman" w:hAnsi="Times New Roman" w:cs="Times New Roman"/>
          <w:sz w:val="24"/>
          <w:szCs w:val="24"/>
        </w:rPr>
        <w:t xml:space="preserve">ством Республики Таджикистан; </w:t>
      </w:r>
      <w:r w:rsidRPr="00456425">
        <w:rPr>
          <w:rFonts w:ascii="Times New Roman" w:hAnsi="Times New Roman" w:cs="Times New Roman"/>
          <w:sz w:val="24"/>
          <w:szCs w:val="24"/>
        </w:rPr>
        <w:t>осуществляет иные полномочия в области экспортного контроля, предусмотренные законодательством Республики Таджикистан.</w:t>
      </w:r>
    </w:p>
    <w:p w:rsidR="00035CAC" w:rsidRPr="00456425" w:rsidRDefault="00815942" w:rsidP="00035CAC">
      <w:pPr>
        <w:tabs>
          <w:tab w:val="left" w:pos="1758"/>
        </w:tabs>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отношении </w:t>
      </w:r>
      <w:r w:rsidRPr="00035CAC">
        <w:rPr>
          <w:rFonts w:ascii="Times New Roman" w:eastAsia="Times New Roman" w:hAnsi="Times New Roman" w:cs="Times New Roman"/>
          <w:b/>
          <w:sz w:val="24"/>
          <w:szCs w:val="24"/>
          <w:lang w:eastAsia="ru-RU"/>
        </w:rPr>
        <w:t>полномочий иных органов государственного управления и организаций</w:t>
      </w:r>
      <w:r w:rsidRPr="00456425">
        <w:rPr>
          <w:rFonts w:ascii="Times New Roman" w:eastAsia="Times New Roman" w:hAnsi="Times New Roman" w:cs="Times New Roman"/>
          <w:sz w:val="24"/>
          <w:szCs w:val="24"/>
          <w:lang w:eastAsia="ru-RU"/>
        </w:rPr>
        <w:t xml:space="preserve">, осуществляющих полномочия в области экспортного контроля </w:t>
      </w:r>
      <w:r w:rsidR="00035CAC">
        <w:rPr>
          <w:rFonts w:ascii="Times New Roman" w:eastAsia="Times New Roman" w:hAnsi="Times New Roman" w:cs="Times New Roman"/>
          <w:sz w:val="24"/>
          <w:szCs w:val="24"/>
          <w:lang w:eastAsia="ru-RU"/>
        </w:rPr>
        <w:t>в</w:t>
      </w:r>
      <w:r w:rsidR="00035CAC" w:rsidRPr="00456425">
        <w:rPr>
          <w:rFonts w:ascii="Times New Roman" w:eastAsia="Times New Roman" w:hAnsi="Times New Roman" w:cs="Times New Roman"/>
          <w:sz w:val="24"/>
          <w:szCs w:val="24"/>
          <w:lang w:eastAsia="ru-RU"/>
        </w:rPr>
        <w:t xml:space="preserve"> </w:t>
      </w:r>
      <w:r w:rsidR="00035CAC" w:rsidRPr="00035CAC">
        <w:rPr>
          <w:rFonts w:ascii="Times New Roman" w:eastAsia="Times New Roman" w:hAnsi="Times New Roman" w:cs="Times New Roman"/>
          <w:i/>
          <w:sz w:val="24"/>
          <w:szCs w:val="24"/>
          <w:lang w:eastAsia="ru-RU"/>
        </w:rPr>
        <w:t>Республике Беларусь</w:t>
      </w:r>
      <w:r w:rsidR="00035CAC" w:rsidRPr="00456425">
        <w:rPr>
          <w:rFonts w:ascii="Times New Roman" w:eastAsia="Times New Roman" w:hAnsi="Times New Roman" w:cs="Times New Roman"/>
          <w:sz w:val="24"/>
          <w:szCs w:val="24"/>
          <w:lang w:eastAsia="ru-RU"/>
        </w:rPr>
        <w:t xml:space="preserve"> иные государственные органы и организации, осуществляющие полномочия в </w:t>
      </w:r>
      <w:r w:rsidR="00695D79">
        <w:rPr>
          <w:rFonts w:ascii="Times New Roman" w:eastAsia="Times New Roman" w:hAnsi="Times New Roman" w:cs="Times New Roman"/>
          <w:sz w:val="24"/>
          <w:szCs w:val="24"/>
          <w:lang w:eastAsia="ru-RU"/>
        </w:rPr>
        <w:t xml:space="preserve">области экспортного контроля: </w:t>
      </w:r>
      <w:r w:rsidR="00035CAC" w:rsidRPr="00456425">
        <w:rPr>
          <w:rFonts w:ascii="Times New Roman" w:eastAsia="Times New Roman" w:hAnsi="Times New Roman" w:cs="Times New Roman"/>
          <w:sz w:val="24"/>
          <w:szCs w:val="24"/>
          <w:lang w:eastAsia="ru-RU"/>
        </w:rPr>
        <w:t>обеспечивают соблюдение требований законодательства об экспортном контроле в соответствии с пред</w:t>
      </w:r>
      <w:r w:rsidR="00695D79">
        <w:rPr>
          <w:rFonts w:ascii="Times New Roman" w:eastAsia="Times New Roman" w:hAnsi="Times New Roman" w:cs="Times New Roman"/>
          <w:sz w:val="24"/>
          <w:szCs w:val="24"/>
          <w:lang w:eastAsia="ru-RU"/>
        </w:rPr>
        <w:t xml:space="preserve">оставленными им полномочиями; </w:t>
      </w:r>
      <w:r w:rsidR="00035CAC" w:rsidRPr="00456425">
        <w:rPr>
          <w:rFonts w:ascii="Times New Roman" w:eastAsia="Times New Roman" w:hAnsi="Times New Roman" w:cs="Times New Roman"/>
          <w:sz w:val="24"/>
          <w:szCs w:val="24"/>
          <w:lang w:eastAsia="ru-RU"/>
        </w:rPr>
        <w:t xml:space="preserve">принимают в пределах своей компетенции нормативные </w:t>
      </w:r>
      <w:r w:rsidR="00695D79">
        <w:rPr>
          <w:rFonts w:ascii="Times New Roman" w:eastAsia="Times New Roman" w:hAnsi="Times New Roman" w:cs="Times New Roman"/>
          <w:sz w:val="24"/>
          <w:szCs w:val="24"/>
          <w:lang w:eastAsia="ru-RU"/>
        </w:rPr>
        <w:t xml:space="preserve">правовые акты; </w:t>
      </w:r>
      <w:r w:rsidR="00035CAC" w:rsidRPr="00456425">
        <w:rPr>
          <w:rFonts w:ascii="Times New Roman" w:eastAsia="Times New Roman" w:hAnsi="Times New Roman" w:cs="Times New Roman"/>
          <w:sz w:val="24"/>
          <w:szCs w:val="24"/>
          <w:lang w:eastAsia="ru-RU"/>
        </w:rPr>
        <w:t>осуществляют иные полномочия в соответствии с законодательством Республики Беларусь.</w:t>
      </w:r>
    </w:p>
    <w:p w:rsidR="00815942" w:rsidRPr="00456425" w:rsidRDefault="00815942" w:rsidP="00815942">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w:t>
      </w:r>
      <w:r w:rsidRPr="00035CAC">
        <w:rPr>
          <w:rFonts w:ascii="Times New Roman" w:eastAsia="Times New Roman" w:hAnsi="Times New Roman" w:cs="Times New Roman"/>
          <w:i/>
          <w:sz w:val="24"/>
          <w:szCs w:val="24"/>
          <w:lang w:eastAsia="ru-RU"/>
        </w:rPr>
        <w:t>Республике Казахстан</w:t>
      </w:r>
      <w:r w:rsidRPr="00456425">
        <w:rPr>
          <w:rFonts w:ascii="Times New Roman" w:eastAsia="Times New Roman" w:hAnsi="Times New Roman" w:cs="Times New Roman"/>
          <w:sz w:val="24"/>
          <w:szCs w:val="24"/>
          <w:lang w:eastAsia="ru-RU"/>
        </w:rPr>
        <w:t xml:space="preserve"> государстве</w:t>
      </w:r>
      <w:r w:rsidR="00035CAC">
        <w:rPr>
          <w:rFonts w:ascii="Times New Roman" w:eastAsia="Times New Roman" w:hAnsi="Times New Roman" w:cs="Times New Roman"/>
          <w:sz w:val="24"/>
          <w:szCs w:val="24"/>
          <w:lang w:eastAsia="ru-RU"/>
        </w:rPr>
        <w:t>нные органы</w:t>
      </w:r>
      <w:r w:rsidRPr="00456425">
        <w:rPr>
          <w:rFonts w:ascii="Times New Roman" w:eastAsia="Times New Roman" w:hAnsi="Times New Roman" w:cs="Times New Roman"/>
          <w:sz w:val="24"/>
          <w:szCs w:val="24"/>
          <w:lang w:eastAsia="ru-RU"/>
        </w:rPr>
        <w:t xml:space="preserve"> </w:t>
      </w:r>
      <w:r w:rsidR="00695D79">
        <w:rPr>
          <w:rFonts w:ascii="Times New Roman" w:eastAsia="Times New Roman" w:hAnsi="Times New Roman" w:cs="Times New Roman"/>
          <w:sz w:val="24"/>
          <w:szCs w:val="24"/>
          <w:lang w:eastAsia="ru-RU"/>
        </w:rPr>
        <w:t xml:space="preserve">системы экспортного контроля: </w:t>
      </w:r>
      <w:r w:rsidRPr="00456425">
        <w:rPr>
          <w:rFonts w:ascii="Times New Roman" w:eastAsia="Times New Roman" w:hAnsi="Times New Roman" w:cs="Times New Roman"/>
          <w:sz w:val="24"/>
          <w:szCs w:val="24"/>
          <w:lang w:eastAsia="ru-RU"/>
        </w:rPr>
        <w:t xml:space="preserve">предупреждают и пресекают незаконное перемещение продукции через Государственную границу Республики Казахстан; </w:t>
      </w:r>
      <w:bookmarkStart w:id="52" w:name="SUB70002"/>
      <w:bookmarkEnd w:id="52"/>
      <w:r w:rsidRPr="00456425">
        <w:rPr>
          <w:rFonts w:ascii="Times New Roman" w:eastAsia="Times New Roman" w:hAnsi="Times New Roman" w:cs="Times New Roman"/>
          <w:sz w:val="24"/>
          <w:szCs w:val="24"/>
          <w:lang w:eastAsia="ru-RU"/>
        </w:rPr>
        <w:t>согласовывают вопросы экспорта, реэкспорта, импорта, транзита и переработки продукции вне территории Республики Казахстан в пределах своей компетенции.</w:t>
      </w:r>
    </w:p>
    <w:p w:rsidR="00035CAC" w:rsidRDefault="00035CAC" w:rsidP="0081594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456425">
        <w:rPr>
          <w:rFonts w:ascii="Times New Roman" w:eastAsia="Times New Roman" w:hAnsi="Times New Roman" w:cs="Times New Roman"/>
          <w:sz w:val="24"/>
          <w:szCs w:val="24"/>
          <w:lang w:eastAsia="ru-RU"/>
        </w:rPr>
        <w:t xml:space="preserve"> </w:t>
      </w:r>
      <w:r w:rsidRPr="00035CAC">
        <w:rPr>
          <w:rFonts w:ascii="Times New Roman" w:eastAsia="Times New Roman" w:hAnsi="Times New Roman" w:cs="Times New Roman"/>
          <w:i/>
          <w:sz w:val="24"/>
          <w:szCs w:val="24"/>
          <w:lang w:eastAsia="ru-RU"/>
        </w:rPr>
        <w:t>Кыргызской Республике</w:t>
      </w:r>
      <w:r w:rsidRPr="00456425">
        <w:rPr>
          <w:rFonts w:ascii="Times New Roman" w:eastAsia="Times New Roman" w:hAnsi="Times New Roman" w:cs="Times New Roman"/>
          <w:sz w:val="24"/>
          <w:szCs w:val="24"/>
          <w:lang w:eastAsia="ru-RU"/>
        </w:rPr>
        <w:t xml:space="preserve"> установлено, что они: - об</w:t>
      </w:r>
      <w:r>
        <w:rPr>
          <w:rFonts w:ascii="Times New Roman" w:eastAsia="Times New Roman" w:hAnsi="Times New Roman" w:cs="Times New Roman"/>
          <w:sz w:val="24"/>
          <w:szCs w:val="24"/>
          <w:lang w:eastAsia="ru-RU"/>
        </w:rPr>
        <w:t>еспечивают исполнение</w:t>
      </w:r>
      <w:r w:rsidRPr="00456425">
        <w:rPr>
          <w:rFonts w:ascii="Times New Roman" w:eastAsia="Times New Roman" w:hAnsi="Times New Roman" w:cs="Times New Roman"/>
          <w:sz w:val="24"/>
          <w:szCs w:val="24"/>
          <w:lang w:eastAsia="ru-RU"/>
        </w:rPr>
        <w:t xml:space="preserve"> Закона, других законов, нормативных правовых актов Правительства Кыргызской Республики и международных обязательств в област</w:t>
      </w:r>
      <w:r w:rsidR="00695D79">
        <w:rPr>
          <w:rFonts w:ascii="Times New Roman" w:eastAsia="Times New Roman" w:hAnsi="Times New Roman" w:cs="Times New Roman"/>
          <w:sz w:val="24"/>
          <w:szCs w:val="24"/>
          <w:lang w:eastAsia="ru-RU"/>
        </w:rPr>
        <w:t xml:space="preserve">и экспортного контроля; </w:t>
      </w:r>
      <w:r w:rsidRPr="00456425">
        <w:rPr>
          <w:rFonts w:ascii="Times New Roman" w:eastAsia="Times New Roman" w:hAnsi="Times New Roman" w:cs="Times New Roman"/>
          <w:sz w:val="24"/>
          <w:szCs w:val="24"/>
          <w:lang w:eastAsia="ru-RU"/>
        </w:rPr>
        <w:t>разрабатывают и вносят на рассмотрение Правительства Кыргызской Республики Национальный контрольный список Кыргызской Республики, предложения по его корректировке, количественному ограничению экспорта, импорта и реэкспорта контролируемой продукции, а также Перечню стран, в которые запрещен или огра</w:t>
      </w:r>
      <w:r w:rsidR="00695D79">
        <w:rPr>
          <w:rFonts w:ascii="Times New Roman" w:eastAsia="Times New Roman" w:hAnsi="Times New Roman" w:cs="Times New Roman"/>
          <w:sz w:val="24"/>
          <w:szCs w:val="24"/>
          <w:lang w:eastAsia="ru-RU"/>
        </w:rPr>
        <w:t xml:space="preserve">ничен экспорт этой продукции; </w:t>
      </w:r>
      <w:r w:rsidRPr="00456425">
        <w:rPr>
          <w:rFonts w:ascii="Times New Roman" w:eastAsia="Times New Roman" w:hAnsi="Times New Roman" w:cs="Times New Roman"/>
          <w:sz w:val="24"/>
          <w:szCs w:val="24"/>
          <w:lang w:eastAsia="ru-RU"/>
        </w:rPr>
        <w:t>готовят заключения, проводят досмотр и выдают разрешения на транзит контролируемой продукции, а также осуществляют осмотр контролируемой продукции при ее отгрузке с территории Кыргызской Республики; - пресекают незаконное пер</w:t>
      </w:r>
      <w:r>
        <w:rPr>
          <w:rFonts w:ascii="Times New Roman" w:eastAsia="Times New Roman" w:hAnsi="Times New Roman" w:cs="Times New Roman"/>
          <w:sz w:val="24"/>
          <w:szCs w:val="24"/>
          <w:lang w:eastAsia="ru-RU"/>
        </w:rPr>
        <w:t>емещение по территории и через Г</w:t>
      </w:r>
      <w:r w:rsidRPr="00456425">
        <w:rPr>
          <w:rFonts w:ascii="Times New Roman" w:eastAsia="Times New Roman" w:hAnsi="Times New Roman" w:cs="Times New Roman"/>
          <w:sz w:val="24"/>
          <w:szCs w:val="24"/>
          <w:lang w:eastAsia="ru-RU"/>
        </w:rPr>
        <w:t>осударственную границу Кыргызской Республ</w:t>
      </w:r>
      <w:r w:rsidR="00695D79">
        <w:rPr>
          <w:rFonts w:ascii="Times New Roman" w:eastAsia="Times New Roman" w:hAnsi="Times New Roman" w:cs="Times New Roman"/>
          <w:sz w:val="24"/>
          <w:szCs w:val="24"/>
          <w:lang w:eastAsia="ru-RU"/>
        </w:rPr>
        <w:t xml:space="preserve">ики контролируемой продукции; </w:t>
      </w:r>
      <w:r w:rsidRPr="00456425">
        <w:rPr>
          <w:rFonts w:ascii="Times New Roman" w:eastAsia="Times New Roman" w:hAnsi="Times New Roman" w:cs="Times New Roman"/>
          <w:sz w:val="24"/>
          <w:szCs w:val="24"/>
          <w:lang w:eastAsia="ru-RU"/>
        </w:rPr>
        <w:t>запрашивают от участников внешнеэкономической деятельности информацию об использовании контролируемой продукции, полученной по ранее совершенным сделкам, в соответствии</w:t>
      </w:r>
      <w:r w:rsidR="00695D79">
        <w:rPr>
          <w:rFonts w:ascii="Times New Roman" w:eastAsia="Times New Roman" w:hAnsi="Times New Roman" w:cs="Times New Roman"/>
          <w:sz w:val="24"/>
          <w:szCs w:val="24"/>
          <w:lang w:eastAsia="ru-RU"/>
        </w:rPr>
        <w:t xml:space="preserve"> с принятыми обязательствами; </w:t>
      </w:r>
      <w:r w:rsidRPr="00456425">
        <w:rPr>
          <w:rFonts w:ascii="Times New Roman" w:eastAsia="Times New Roman" w:hAnsi="Times New Roman" w:cs="Times New Roman"/>
          <w:sz w:val="24"/>
          <w:szCs w:val="24"/>
          <w:lang w:eastAsia="ru-RU"/>
        </w:rPr>
        <w:t>осуществляют взаимодействие с международными организациями, государственными органами и неправительственными организациями иностранных государств, а также содействуют развитию контактов и обмену информацией между общественными организациями Кыргызской Республики и иностранными неправительственными организациями в области экспортного контроля; - осуществляют в пределах своей компетенции надзор и проверку участников внешнеэкономической деятельности в соответствии с законодател</w:t>
      </w:r>
      <w:r w:rsidR="00695D79">
        <w:rPr>
          <w:rFonts w:ascii="Times New Roman" w:eastAsia="Times New Roman" w:hAnsi="Times New Roman" w:cs="Times New Roman"/>
          <w:sz w:val="24"/>
          <w:szCs w:val="24"/>
          <w:lang w:eastAsia="ru-RU"/>
        </w:rPr>
        <w:t xml:space="preserve">ьством Кыргызской Республики; </w:t>
      </w:r>
      <w:r w:rsidRPr="00456425">
        <w:rPr>
          <w:rFonts w:ascii="Times New Roman" w:eastAsia="Times New Roman" w:hAnsi="Times New Roman" w:cs="Times New Roman"/>
          <w:sz w:val="24"/>
          <w:szCs w:val="24"/>
          <w:lang w:eastAsia="ru-RU"/>
        </w:rPr>
        <w:t>осуществляют в пределах своей компетенции иные полномочия в области экспортного контроля.</w:t>
      </w:r>
    </w:p>
    <w:p w:rsidR="00815942" w:rsidRPr="00456425" w:rsidRDefault="00815942" w:rsidP="00815942">
      <w:pPr>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w:t>
      </w:r>
      <w:r w:rsidRPr="00035CAC">
        <w:rPr>
          <w:rFonts w:ascii="Times New Roman" w:eastAsia="Times New Roman" w:hAnsi="Times New Roman" w:cs="Times New Roman"/>
          <w:i/>
          <w:sz w:val="24"/>
          <w:szCs w:val="24"/>
          <w:lang w:eastAsia="ru-RU"/>
        </w:rPr>
        <w:t>Российской Федерации</w:t>
      </w:r>
      <w:r w:rsidRPr="00456425">
        <w:rPr>
          <w:rFonts w:ascii="Times New Roman" w:eastAsia="Times New Roman" w:hAnsi="Times New Roman" w:cs="Times New Roman"/>
          <w:sz w:val="24"/>
          <w:szCs w:val="24"/>
          <w:lang w:eastAsia="ru-RU"/>
        </w:rPr>
        <w:t xml:space="preserve"> законодательно предусмотрено создание </w:t>
      </w:r>
      <w:r w:rsidRPr="00695D79">
        <w:rPr>
          <w:rFonts w:ascii="Times New Roman" w:eastAsia="Times New Roman" w:hAnsi="Times New Roman" w:cs="Times New Roman"/>
          <w:b/>
          <w:sz w:val="24"/>
          <w:szCs w:val="24"/>
          <w:lang w:eastAsia="ru-RU"/>
        </w:rPr>
        <w:t>межведомственного координационного органа по экспортному контролю</w:t>
      </w:r>
      <w:r w:rsidRPr="00456425">
        <w:rPr>
          <w:rFonts w:ascii="Times New Roman" w:eastAsia="Times New Roman" w:hAnsi="Times New Roman" w:cs="Times New Roman"/>
          <w:sz w:val="24"/>
          <w:szCs w:val="24"/>
          <w:lang w:eastAsia="ru-RU"/>
        </w:rPr>
        <w:t>, который образуется в целях обеспечения реализации государственной политики в области экспортного контроля, в том числе в отношении международных режимов экспортного контроля, а также в целях координации деятельности федеральных органов исполнительной власти и организационно-методического руководства работами по экспортному контролю в Российской Федерации. Положение о межведомственном координационном органе по экспортному контролю и его персональный состав утверждаются Президентом Российской Федерации. В состав межведомственного координационного органа по экспортному контролю включаются должностные лица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 и Государственной корпорации по космической деятельности «Роскосмос». В заседаниях межведомственного координационного органа по экспортному контролю могут участвовать представители Федерального Собрания Российской Федерации.</w:t>
      </w:r>
    </w:p>
    <w:p w:rsidR="00815942" w:rsidRPr="00456425" w:rsidRDefault="00815942" w:rsidP="00815942">
      <w:pPr>
        <w:spacing w:after="0"/>
        <w:ind w:firstLine="709"/>
        <w:jc w:val="both"/>
        <w:textAlignment w:val="baseline"/>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w:t>
      </w:r>
      <w:r w:rsidRPr="00695D79">
        <w:rPr>
          <w:rFonts w:ascii="Times New Roman" w:eastAsia="Times New Roman" w:hAnsi="Times New Roman" w:cs="Times New Roman"/>
          <w:i/>
          <w:sz w:val="24"/>
          <w:szCs w:val="24"/>
          <w:lang w:eastAsia="ru-RU"/>
        </w:rPr>
        <w:t>Республике Беларусь</w:t>
      </w:r>
      <w:r w:rsidRPr="00456425">
        <w:rPr>
          <w:rFonts w:ascii="Times New Roman" w:eastAsia="Times New Roman" w:hAnsi="Times New Roman" w:cs="Times New Roman"/>
          <w:sz w:val="24"/>
          <w:szCs w:val="24"/>
          <w:lang w:eastAsia="ru-RU"/>
        </w:rPr>
        <w:t xml:space="preserve"> межведомственный орган по экспортному контролю является уполномоченным коллегиальным органом по координации деятельности государственных органов и иных организаций Республики Беларусь в области экспортного контроля, а также по осуществлению контроля за реализацией государственной политики в указанной области. Полномочия межведомственного органа по экспортному контролю определяются Президентом Республики Беларусь.</w:t>
      </w:r>
    </w:p>
    <w:p w:rsidR="00815942" w:rsidRPr="00456425" w:rsidRDefault="00815942" w:rsidP="00815942">
      <w:pPr>
        <w:shd w:val="clear" w:color="auto" w:fill="FFFFFF"/>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В</w:t>
      </w:r>
      <w:r w:rsidRPr="00456425">
        <w:rPr>
          <w:rFonts w:ascii="Times New Roman" w:eastAsia="Times New Roman" w:hAnsi="Times New Roman" w:cs="Times New Roman"/>
          <w:i/>
          <w:sz w:val="24"/>
          <w:szCs w:val="24"/>
          <w:lang w:eastAsia="ru-RU"/>
        </w:rPr>
        <w:t xml:space="preserve"> </w:t>
      </w:r>
      <w:r w:rsidRPr="00D651A1">
        <w:rPr>
          <w:rFonts w:ascii="Times New Roman" w:eastAsia="Times New Roman" w:hAnsi="Times New Roman" w:cs="Times New Roman"/>
          <w:i/>
          <w:sz w:val="24"/>
          <w:szCs w:val="24"/>
          <w:lang w:eastAsia="ru-RU"/>
        </w:rPr>
        <w:t>Республике Армения</w:t>
      </w:r>
      <w:r w:rsidRPr="00456425">
        <w:rPr>
          <w:rFonts w:ascii="Times New Roman" w:eastAsia="Times New Roman" w:hAnsi="Times New Roman" w:cs="Times New Roman"/>
          <w:i/>
          <w:sz w:val="24"/>
          <w:szCs w:val="24"/>
          <w:lang w:eastAsia="ru-RU"/>
        </w:rPr>
        <w:t xml:space="preserve"> </w:t>
      </w:r>
      <w:r w:rsidRPr="00695D79">
        <w:rPr>
          <w:rFonts w:ascii="Times New Roman" w:eastAsia="Times New Roman" w:hAnsi="Times New Roman" w:cs="Times New Roman"/>
          <w:sz w:val="24"/>
          <w:szCs w:val="24"/>
          <w:lang w:eastAsia="ru-RU"/>
        </w:rPr>
        <w:t>закреплены </w:t>
      </w:r>
      <w:r w:rsidRPr="00D651A1">
        <w:rPr>
          <w:rFonts w:ascii="Times New Roman" w:eastAsia="Times New Roman" w:hAnsi="Times New Roman" w:cs="Times New Roman"/>
          <w:b/>
          <w:sz w:val="24"/>
          <w:szCs w:val="24"/>
          <w:lang w:eastAsia="ru-RU"/>
        </w:rPr>
        <w:t>назначение, порядок создания и функции Комиссии по экспортному контролю</w:t>
      </w:r>
      <w:r w:rsidRPr="00456425">
        <w:rPr>
          <w:rFonts w:ascii="Times New Roman" w:eastAsia="Times New Roman" w:hAnsi="Times New Roman" w:cs="Times New Roman"/>
          <w:sz w:val="24"/>
          <w:szCs w:val="24"/>
          <w:lang w:eastAsia="ru-RU"/>
        </w:rPr>
        <w:t>,</w:t>
      </w:r>
      <w:r w:rsidR="00D651A1">
        <w:rPr>
          <w:rFonts w:ascii="Times New Roman" w:eastAsia="Times New Roman" w:hAnsi="Times New Roman" w:cs="Times New Roman"/>
          <w:sz w:val="24"/>
          <w:szCs w:val="24"/>
          <w:lang w:eastAsia="ru-RU"/>
        </w:rPr>
        <w:t xml:space="preserve"> в полномочия которой входят: </w:t>
      </w:r>
      <w:r w:rsidRPr="00456425">
        <w:rPr>
          <w:rFonts w:ascii="Times New Roman" w:eastAsia="Times New Roman" w:hAnsi="Times New Roman" w:cs="Times New Roman"/>
          <w:sz w:val="24"/>
          <w:szCs w:val="24"/>
          <w:lang w:eastAsia="ru-RU"/>
        </w:rPr>
        <w:t>разработка мероприятий по развитию и усовершенст</w:t>
      </w:r>
      <w:r w:rsidR="00D651A1">
        <w:rPr>
          <w:rFonts w:ascii="Times New Roman" w:eastAsia="Times New Roman" w:hAnsi="Times New Roman" w:cs="Times New Roman"/>
          <w:sz w:val="24"/>
          <w:szCs w:val="24"/>
          <w:lang w:eastAsia="ru-RU"/>
        </w:rPr>
        <w:t xml:space="preserve">вованию экспортного контроля; </w:t>
      </w:r>
      <w:r w:rsidRPr="00456425">
        <w:rPr>
          <w:rFonts w:ascii="Times New Roman" w:eastAsia="Times New Roman" w:hAnsi="Times New Roman" w:cs="Times New Roman"/>
          <w:sz w:val="24"/>
          <w:szCs w:val="24"/>
          <w:lang w:eastAsia="ru-RU"/>
        </w:rPr>
        <w:t>о</w:t>
      </w:r>
      <w:r w:rsidR="00D651A1">
        <w:rPr>
          <w:rFonts w:ascii="Times New Roman" w:eastAsia="Times New Roman" w:hAnsi="Times New Roman" w:cs="Times New Roman"/>
          <w:sz w:val="24"/>
          <w:szCs w:val="24"/>
          <w:lang w:eastAsia="ru-RU"/>
        </w:rPr>
        <w:t>существление работ по формированию</w:t>
      </w:r>
      <w:r w:rsidRPr="00456425">
        <w:rPr>
          <w:rFonts w:ascii="Times New Roman" w:eastAsia="Times New Roman" w:hAnsi="Times New Roman" w:cs="Times New Roman"/>
          <w:sz w:val="24"/>
          <w:szCs w:val="24"/>
          <w:lang w:eastAsia="ru-RU"/>
        </w:rPr>
        <w:t xml:space="preserve"> сп</w:t>
      </w:r>
      <w:r w:rsidR="00D651A1">
        <w:rPr>
          <w:rFonts w:ascii="Times New Roman" w:eastAsia="Times New Roman" w:hAnsi="Times New Roman" w:cs="Times New Roman"/>
          <w:sz w:val="24"/>
          <w:szCs w:val="24"/>
          <w:lang w:eastAsia="ru-RU"/>
        </w:rPr>
        <w:t xml:space="preserve">исков контролируемых товаров; </w:t>
      </w:r>
      <w:r w:rsidRPr="00456425">
        <w:rPr>
          <w:rFonts w:ascii="Times New Roman" w:eastAsia="Times New Roman" w:hAnsi="Times New Roman" w:cs="Times New Roman"/>
          <w:sz w:val="24"/>
          <w:szCs w:val="24"/>
          <w:lang w:eastAsia="ru-RU"/>
        </w:rPr>
        <w:t xml:space="preserve">предоставление или отказ в предоставлении разрешения на </w:t>
      </w:r>
      <w:r w:rsidR="00D651A1">
        <w:rPr>
          <w:rFonts w:ascii="Times New Roman" w:eastAsia="Times New Roman" w:hAnsi="Times New Roman" w:cs="Times New Roman"/>
          <w:sz w:val="24"/>
          <w:szCs w:val="24"/>
          <w:lang w:eastAsia="ru-RU"/>
        </w:rPr>
        <w:t xml:space="preserve">вывоз контролируемых товаров; </w:t>
      </w:r>
      <w:r w:rsidRPr="00456425">
        <w:rPr>
          <w:rFonts w:ascii="Times New Roman" w:eastAsia="Times New Roman" w:hAnsi="Times New Roman" w:cs="Times New Roman"/>
          <w:sz w:val="24"/>
          <w:szCs w:val="24"/>
          <w:lang w:eastAsia="ru-RU"/>
        </w:rPr>
        <w:t xml:space="preserve">участие в рассмотрении вопросов международного сотрудничества </w:t>
      </w:r>
      <w:r w:rsidR="00D651A1">
        <w:rPr>
          <w:rFonts w:ascii="Times New Roman" w:eastAsia="Times New Roman" w:hAnsi="Times New Roman" w:cs="Times New Roman"/>
          <w:sz w:val="24"/>
          <w:szCs w:val="24"/>
          <w:lang w:eastAsia="ru-RU"/>
        </w:rPr>
        <w:t xml:space="preserve">в сфере экспортного контроля; </w:t>
      </w:r>
      <w:r w:rsidRPr="00456425">
        <w:rPr>
          <w:rFonts w:ascii="Times New Roman" w:eastAsia="Times New Roman" w:hAnsi="Times New Roman" w:cs="Times New Roman"/>
          <w:sz w:val="24"/>
          <w:szCs w:val="24"/>
          <w:lang w:eastAsia="ru-RU"/>
        </w:rPr>
        <w:t xml:space="preserve">рассмотрение разногласий государственных органов, осуществляющих функции </w:t>
      </w:r>
      <w:r w:rsidR="00D651A1">
        <w:rPr>
          <w:rFonts w:ascii="Times New Roman" w:eastAsia="Times New Roman" w:hAnsi="Times New Roman" w:cs="Times New Roman"/>
          <w:sz w:val="24"/>
          <w:szCs w:val="24"/>
          <w:lang w:eastAsia="ru-RU"/>
        </w:rPr>
        <w:t xml:space="preserve">в сфере экспортного контроля; </w:t>
      </w:r>
      <w:r w:rsidRPr="00456425">
        <w:rPr>
          <w:rFonts w:ascii="Times New Roman" w:eastAsia="Times New Roman" w:hAnsi="Times New Roman" w:cs="Times New Roman"/>
          <w:sz w:val="24"/>
          <w:szCs w:val="24"/>
          <w:lang w:eastAsia="ru-RU"/>
        </w:rPr>
        <w:t>осуществление учета субъектов-экспортеров в порядке, установленном Прави</w:t>
      </w:r>
      <w:r w:rsidR="00D651A1">
        <w:rPr>
          <w:rFonts w:ascii="Times New Roman" w:eastAsia="Times New Roman" w:hAnsi="Times New Roman" w:cs="Times New Roman"/>
          <w:sz w:val="24"/>
          <w:szCs w:val="24"/>
          <w:lang w:eastAsia="ru-RU"/>
        </w:rPr>
        <w:t xml:space="preserve">тельством Республики Армения; </w:t>
      </w:r>
      <w:r w:rsidRPr="00456425">
        <w:rPr>
          <w:rFonts w:ascii="Times New Roman" w:eastAsia="Times New Roman" w:hAnsi="Times New Roman" w:cs="Times New Roman"/>
          <w:sz w:val="24"/>
          <w:szCs w:val="24"/>
          <w:lang w:eastAsia="ru-RU"/>
        </w:rPr>
        <w:t>предоставление субъектам-экспортерам консультаций по законодательству об экспортном контроле и международному</w:t>
      </w:r>
      <w:r w:rsidR="00D651A1">
        <w:rPr>
          <w:rFonts w:ascii="Times New Roman" w:eastAsia="Times New Roman" w:hAnsi="Times New Roman" w:cs="Times New Roman"/>
          <w:sz w:val="24"/>
          <w:szCs w:val="24"/>
          <w:lang w:eastAsia="ru-RU"/>
        </w:rPr>
        <w:t xml:space="preserve"> режиму экспортного контроля; </w:t>
      </w:r>
      <w:r w:rsidRPr="00456425">
        <w:rPr>
          <w:rFonts w:ascii="Times New Roman" w:eastAsia="Times New Roman" w:hAnsi="Times New Roman" w:cs="Times New Roman"/>
          <w:sz w:val="24"/>
          <w:szCs w:val="24"/>
          <w:lang w:eastAsia="ru-RU"/>
        </w:rPr>
        <w:t xml:space="preserve">прием и </w:t>
      </w:r>
      <w:r w:rsidR="00D651A1">
        <w:rPr>
          <w:rFonts w:ascii="Times New Roman" w:eastAsia="Times New Roman" w:hAnsi="Times New Roman" w:cs="Times New Roman"/>
          <w:sz w:val="24"/>
          <w:szCs w:val="24"/>
          <w:lang w:eastAsia="ru-RU"/>
        </w:rPr>
        <w:t>регистрация уведомлений субъектов-экспортеров</w:t>
      </w:r>
      <w:r w:rsidRPr="00456425">
        <w:rPr>
          <w:rFonts w:ascii="Times New Roman" w:eastAsia="Times New Roman" w:hAnsi="Times New Roman" w:cs="Times New Roman"/>
          <w:sz w:val="24"/>
          <w:szCs w:val="24"/>
          <w:lang w:eastAsia="ru-RU"/>
        </w:rPr>
        <w:t xml:space="preserve"> о транзите контролируемых товаров, организация предоставления </w:t>
      </w:r>
      <w:r w:rsidR="00D651A1">
        <w:rPr>
          <w:rFonts w:ascii="Times New Roman" w:eastAsia="Times New Roman" w:hAnsi="Times New Roman" w:cs="Times New Roman"/>
          <w:sz w:val="24"/>
          <w:szCs w:val="24"/>
          <w:lang w:eastAsia="ru-RU"/>
        </w:rPr>
        <w:t xml:space="preserve">информации компетентным органам – </w:t>
      </w:r>
      <w:r w:rsidRPr="00456425">
        <w:rPr>
          <w:rFonts w:ascii="Times New Roman" w:eastAsia="Times New Roman" w:hAnsi="Times New Roman" w:cs="Times New Roman"/>
          <w:sz w:val="24"/>
          <w:szCs w:val="24"/>
          <w:lang w:eastAsia="ru-RU"/>
        </w:rPr>
        <w:t>участникам пр</w:t>
      </w:r>
      <w:r w:rsidR="00D651A1">
        <w:rPr>
          <w:rFonts w:ascii="Times New Roman" w:eastAsia="Times New Roman" w:hAnsi="Times New Roman" w:cs="Times New Roman"/>
          <w:sz w:val="24"/>
          <w:szCs w:val="24"/>
          <w:lang w:eastAsia="ru-RU"/>
        </w:rPr>
        <w:t>оцесса экспортного контроля. П</w:t>
      </w:r>
      <w:r w:rsidRPr="00456425">
        <w:rPr>
          <w:rFonts w:ascii="Times New Roman" w:eastAsia="Times New Roman" w:hAnsi="Times New Roman" w:cs="Times New Roman"/>
          <w:sz w:val="24"/>
          <w:szCs w:val="24"/>
          <w:lang w:eastAsia="ru-RU"/>
        </w:rPr>
        <w:t>ерсональный состав и регламент Комиссии утверждаются Правительством Республики Армения.</w:t>
      </w:r>
    </w:p>
    <w:p w:rsidR="00815942" w:rsidRPr="00456425" w:rsidRDefault="00815942" w:rsidP="00815942">
      <w:pPr>
        <w:spacing w:after="0"/>
        <w:ind w:firstLine="709"/>
        <w:jc w:val="both"/>
        <w:textAlignment w:val="baseline"/>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w:t>
      </w:r>
      <w:r w:rsidRPr="00D651A1">
        <w:rPr>
          <w:rFonts w:ascii="Times New Roman" w:eastAsia="Times New Roman" w:hAnsi="Times New Roman" w:cs="Times New Roman"/>
          <w:i/>
          <w:sz w:val="24"/>
          <w:szCs w:val="24"/>
          <w:lang w:eastAsia="ru-RU"/>
        </w:rPr>
        <w:t>Республике Беларусь</w:t>
      </w:r>
      <w:r w:rsidRPr="00456425">
        <w:rPr>
          <w:rFonts w:ascii="Times New Roman" w:eastAsia="Times New Roman" w:hAnsi="Times New Roman" w:cs="Times New Roman"/>
          <w:sz w:val="24"/>
          <w:szCs w:val="24"/>
          <w:lang w:eastAsia="ru-RU"/>
        </w:rPr>
        <w:t xml:space="preserve"> закрепляется </w:t>
      </w:r>
      <w:r w:rsidRPr="00D651A1">
        <w:rPr>
          <w:rFonts w:ascii="Times New Roman" w:eastAsia="Times New Roman" w:hAnsi="Times New Roman" w:cs="Times New Roman"/>
          <w:b/>
          <w:sz w:val="24"/>
          <w:szCs w:val="24"/>
          <w:lang w:eastAsia="ru-RU"/>
        </w:rPr>
        <w:t xml:space="preserve">право </w:t>
      </w:r>
      <w:r w:rsidRPr="00D651A1">
        <w:rPr>
          <w:rFonts w:ascii="Times New Roman" w:eastAsia="Times New Roman" w:hAnsi="Times New Roman" w:cs="Times New Roman"/>
          <w:b/>
          <w:bCs/>
          <w:sz w:val="24"/>
          <w:szCs w:val="24"/>
          <w:lang w:eastAsia="ru-RU"/>
        </w:rPr>
        <w:t>на осуществление внешнеторговой либо посреднической</w:t>
      </w:r>
      <w:r w:rsidRPr="00D651A1">
        <w:rPr>
          <w:rFonts w:ascii="Times New Roman" w:eastAsia="Times New Roman" w:hAnsi="Times New Roman" w:cs="Times New Roman"/>
          <w:b/>
          <w:sz w:val="24"/>
          <w:szCs w:val="24"/>
          <w:lang w:eastAsia="ru-RU"/>
        </w:rPr>
        <w:t> </w:t>
      </w:r>
      <w:r w:rsidRPr="00D651A1">
        <w:rPr>
          <w:rFonts w:ascii="Times New Roman" w:eastAsia="Times New Roman" w:hAnsi="Times New Roman" w:cs="Times New Roman"/>
          <w:b/>
          <w:bCs/>
          <w:sz w:val="24"/>
          <w:szCs w:val="24"/>
          <w:lang w:eastAsia="ru-RU"/>
        </w:rPr>
        <w:t>деятельности в отношении специфических товаров (работ, услуг)</w:t>
      </w:r>
      <w:r w:rsidRPr="00456425">
        <w:rPr>
          <w:rFonts w:ascii="Times New Roman" w:eastAsia="Times New Roman" w:hAnsi="Times New Roman" w:cs="Times New Roman"/>
          <w:bCs/>
          <w:sz w:val="24"/>
          <w:szCs w:val="24"/>
          <w:lang w:eastAsia="ru-RU"/>
        </w:rPr>
        <w:t xml:space="preserve">, которое имеют </w:t>
      </w:r>
      <w:r w:rsidRPr="00456425">
        <w:rPr>
          <w:rFonts w:ascii="Times New Roman" w:eastAsia="Times New Roman" w:hAnsi="Times New Roman" w:cs="Times New Roman"/>
          <w:sz w:val="24"/>
          <w:szCs w:val="24"/>
          <w:lang w:eastAsia="ru-RU"/>
        </w:rPr>
        <w:t>только юридические лица, получившие в установленном Президентом Республики Беларусь порядке свидетельство на право осуществления внешнеторговой деятельности в отношении специфических товаров (работ, услуг), если</w:t>
      </w:r>
      <w:r w:rsidR="00D651A1">
        <w:rPr>
          <w:rFonts w:ascii="Times New Roman" w:eastAsia="Times New Roman" w:hAnsi="Times New Roman" w:cs="Times New Roman"/>
          <w:sz w:val="24"/>
          <w:szCs w:val="24"/>
          <w:lang w:eastAsia="ru-RU"/>
        </w:rPr>
        <w:t xml:space="preserve"> иное не предусмотрено</w:t>
      </w:r>
      <w:r w:rsidRPr="00456425">
        <w:rPr>
          <w:rFonts w:ascii="Times New Roman" w:eastAsia="Times New Roman" w:hAnsi="Times New Roman" w:cs="Times New Roman"/>
          <w:sz w:val="24"/>
          <w:szCs w:val="24"/>
          <w:lang w:eastAsia="ru-RU"/>
        </w:rPr>
        <w:t xml:space="preserve"> Законом и иными законодательными актами. Республиканские органы государственного управления, имеющие воинские формирования, иные государственные органы, которым такое право предоставлено Президентом Республики Беларусь, вправе осуществлять внешнеторговую деятельность в отношении специфических товаров (работ, услуг) без получения указанного свидетельства.</w:t>
      </w:r>
    </w:p>
    <w:p w:rsidR="00815942" w:rsidRPr="00456425" w:rsidRDefault="008A0E50" w:rsidP="00815942">
      <w:pPr>
        <w:shd w:val="clear" w:color="auto" w:fill="FFFFFF"/>
        <w:spacing w:after="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Государствами – </w:t>
      </w:r>
      <w:r w:rsidR="00815942" w:rsidRPr="00456425">
        <w:rPr>
          <w:rFonts w:ascii="Times New Roman" w:eastAsia="Times New Roman" w:hAnsi="Times New Roman" w:cs="Times New Roman"/>
          <w:bCs/>
          <w:sz w:val="24"/>
          <w:szCs w:val="24"/>
          <w:lang w:eastAsia="ru-RU"/>
        </w:rPr>
        <w:t xml:space="preserve">членами ОДКБ используются разные подходы в закреплении </w:t>
      </w:r>
      <w:r w:rsidR="00815942" w:rsidRPr="00D651A1">
        <w:rPr>
          <w:rFonts w:ascii="Times New Roman" w:eastAsia="Times New Roman" w:hAnsi="Times New Roman" w:cs="Times New Roman"/>
          <w:b/>
          <w:bCs/>
          <w:sz w:val="24"/>
          <w:szCs w:val="24"/>
          <w:lang w:eastAsia="ru-RU"/>
        </w:rPr>
        <w:t>обязанностей участников внешнеэкономической деятельности по предоставлению информации и уполномоченных органов в отношении предоставленной информации</w:t>
      </w:r>
      <w:r w:rsidR="00815942" w:rsidRPr="00456425">
        <w:rPr>
          <w:rFonts w:ascii="Times New Roman" w:eastAsia="Times New Roman" w:hAnsi="Times New Roman" w:cs="Times New Roman"/>
          <w:bCs/>
          <w:sz w:val="24"/>
          <w:szCs w:val="24"/>
          <w:lang w:eastAsia="ru-RU"/>
        </w:rPr>
        <w:t xml:space="preserve">. </w:t>
      </w:r>
    </w:p>
    <w:p w:rsidR="00815942" w:rsidRPr="00D651A1" w:rsidRDefault="00D651A1" w:rsidP="00815942">
      <w:pPr>
        <w:shd w:val="clear" w:color="auto" w:fill="FFFFFF"/>
        <w:spacing w:after="0"/>
        <w:ind w:firstLine="709"/>
        <w:jc w:val="both"/>
        <w:outlineLvl w:val="5"/>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Так, в</w:t>
      </w:r>
      <w:r w:rsidR="00815942" w:rsidRPr="00456425">
        <w:rPr>
          <w:rFonts w:ascii="Times New Roman" w:eastAsia="Times New Roman" w:hAnsi="Times New Roman" w:cs="Times New Roman"/>
          <w:bCs/>
          <w:sz w:val="24"/>
          <w:szCs w:val="24"/>
          <w:lang w:eastAsia="ru-RU"/>
        </w:rPr>
        <w:t xml:space="preserve"> </w:t>
      </w:r>
      <w:r w:rsidR="00815942" w:rsidRPr="00D651A1">
        <w:rPr>
          <w:rFonts w:ascii="Times New Roman" w:eastAsia="Times New Roman" w:hAnsi="Times New Roman" w:cs="Times New Roman"/>
          <w:bCs/>
          <w:i/>
          <w:sz w:val="24"/>
          <w:szCs w:val="24"/>
          <w:lang w:eastAsia="ru-RU"/>
        </w:rPr>
        <w:t>Республике Армения</w:t>
      </w:r>
      <w:r w:rsidR="00815942" w:rsidRPr="00456425">
        <w:rPr>
          <w:rFonts w:ascii="Times New Roman" w:eastAsia="Times New Roman" w:hAnsi="Times New Roman" w:cs="Times New Roman"/>
          <w:bCs/>
          <w:sz w:val="24"/>
          <w:szCs w:val="24"/>
          <w:lang w:eastAsia="ru-RU"/>
        </w:rPr>
        <w:t xml:space="preserve"> закреплен следующий порядок получения </w:t>
      </w:r>
      <w:r w:rsidR="00815942" w:rsidRPr="00D651A1">
        <w:rPr>
          <w:rFonts w:ascii="Times New Roman" w:eastAsia="Times New Roman" w:hAnsi="Times New Roman" w:cs="Times New Roman"/>
          <w:bCs/>
          <w:sz w:val="24"/>
          <w:szCs w:val="24"/>
          <w:lang w:eastAsia="ru-RU"/>
        </w:rPr>
        <w:t xml:space="preserve">государственными органами информации для целей экспортного </w:t>
      </w:r>
      <w:r>
        <w:rPr>
          <w:rFonts w:ascii="Times New Roman" w:eastAsia="Times New Roman" w:hAnsi="Times New Roman" w:cs="Times New Roman"/>
          <w:bCs/>
          <w:sz w:val="24"/>
          <w:szCs w:val="24"/>
          <w:lang w:eastAsia="ru-RU"/>
        </w:rPr>
        <w:t xml:space="preserve">контроля: </w:t>
      </w:r>
      <w:r w:rsidR="00815942" w:rsidRPr="00D651A1">
        <w:rPr>
          <w:rFonts w:ascii="Times New Roman" w:eastAsia="Times New Roman" w:hAnsi="Times New Roman" w:cs="Times New Roman"/>
          <w:sz w:val="24"/>
          <w:szCs w:val="24"/>
          <w:lang w:eastAsia="ru-RU"/>
        </w:rPr>
        <w:t>государственные органы, осуществляющие функции в области экспортного контроля, в соответствии с законодательством вправе тр</w:t>
      </w:r>
      <w:r>
        <w:rPr>
          <w:rFonts w:ascii="Times New Roman" w:eastAsia="Times New Roman" w:hAnsi="Times New Roman" w:cs="Times New Roman"/>
          <w:sz w:val="24"/>
          <w:szCs w:val="24"/>
          <w:lang w:eastAsia="ru-RU"/>
        </w:rPr>
        <w:t xml:space="preserve">ебовать и получать от субъектов – </w:t>
      </w:r>
      <w:r w:rsidR="00815942" w:rsidRPr="00D651A1">
        <w:rPr>
          <w:rFonts w:ascii="Times New Roman" w:eastAsia="Times New Roman" w:hAnsi="Times New Roman" w:cs="Times New Roman"/>
          <w:sz w:val="24"/>
          <w:szCs w:val="24"/>
          <w:lang w:eastAsia="ru-RU"/>
        </w:rPr>
        <w:t>экспортеров контролируемых товаров документы, сведения, письменные и устные объяснения, необходимые для целей э</w:t>
      </w:r>
      <w:r>
        <w:rPr>
          <w:rFonts w:ascii="Times New Roman" w:eastAsia="Times New Roman" w:hAnsi="Times New Roman" w:cs="Times New Roman"/>
          <w:sz w:val="24"/>
          <w:szCs w:val="24"/>
          <w:lang w:eastAsia="ru-RU"/>
        </w:rPr>
        <w:t xml:space="preserve">кспортного контроля; субъекты – </w:t>
      </w:r>
      <w:r w:rsidR="00815942" w:rsidRPr="00D651A1">
        <w:rPr>
          <w:rFonts w:ascii="Times New Roman" w:eastAsia="Times New Roman" w:hAnsi="Times New Roman" w:cs="Times New Roman"/>
          <w:sz w:val="24"/>
          <w:szCs w:val="24"/>
          <w:lang w:eastAsia="ru-RU"/>
        </w:rPr>
        <w:t>экспортеры несут ответственность за достоверность информации, пред</w:t>
      </w:r>
      <w:r>
        <w:rPr>
          <w:rFonts w:ascii="Times New Roman" w:eastAsia="Times New Roman" w:hAnsi="Times New Roman" w:cs="Times New Roman"/>
          <w:sz w:val="24"/>
          <w:szCs w:val="24"/>
          <w:lang w:eastAsia="ru-RU"/>
        </w:rPr>
        <w:t>о</w:t>
      </w:r>
      <w:r w:rsidR="00815942" w:rsidRPr="00D651A1">
        <w:rPr>
          <w:rFonts w:ascii="Times New Roman" w:eastAsia="Times New Roman" w:hAnsi="Times New Roman" w:cs="Times New Roman"/>
          <w:sz w:val="24"/>
          <w:szCs w:val="24"/>
          <w:lang w:eastAsia="ru-RU"/>
        </w:rPr>
        <w:t xml:space="preserve">ставляемой в целях экспортного контроля государственным органам, осуществляющим соответствующие функции </w:t>
      </w:r>
      <w:r>
        <w:rPr>
          <w:rFonts w:ascii="Times New Roman" w:eastAsia="Times New Roman" w:hAnsi="Times New Roman" w:cs="Times New Roman"/>
          <w:sz w:val="24"/>
          <w:szCs w:val="24"/>
          <w:lang w:eastAsia="ru-RU"/>
        </w:rPr>
        <w:t xml:space="preserve">в сфере экспортного контроля; </w:t>
      </w:r>
      <w:r w:rsidR="00815942" w:rsidRPr="00D651A1">
        <w:rPr>
          <w:rFonts w:ascii="Times New Roman" w:eastAsia="Times New Roman" w:hAnsi="Times New Roman" w:cs="Times New Roman"/>
          <w:sz w:val="24"/>
          <w:szCs w:val="24"/>
          <w:lang w:eastAsia="ru-RU"/>
        </w:rPr>
        <w:t>информа</w:t>
      </w:r>
      <w:r>
        <w:rPr>
          <w:rFonts w:ascii="Times New Roman" w:eastAsia="Times New Roman" w:hAnsi="Times New Roman" w:cs="Times New Roman"/>
          <w:sz w:val="24"/>
          <w:szCs w:val="24"/>
          <w:lang w:eastAsia="ru-RU"/>
        </w:rPr>
        <w:t xml:space="preserve">ция, предоставляемая субъектами – </w:t>
      </w:r>
      <w:r w:rsidR="00815942" w:rsidRPr="00D651A1">
        <w:rPr>
          <w:rFonts w:ascii="Times New Roman" w:eastAsia="Times New Roman" w:hAnsi="Times New Roman" w:cs="Times New Roman"/>
          <w:sz w:val="24"/>
          <w:szCs w:val="24"/>
          <w:lang w:eastAsia="ru-RU"/>
        </w:rPr>
        <w:t>экспортерами государственным органам, осуществляющим соответствующие функции в сфере экспортного контроля, используется исключительно для целей экспортного контроля; - государственная или иная охраняемая законом конфиденциальная информация не может разглашаться и (или) использоваться должностными лицами вышеуказанных органов в личных целях, передаваться третьим лицам, за исключением предусмотренных законом случаев.</w:t>
      </w:r>
    </w:p>
    <w:p w:rsidR="00815942" w:rsidRPr="00456425" w:rsidRDefault="00815942" w:rsidP="00815942">
      <w:pPr>
        <w:spacing w:after="0"/>
        <w:ind w:firstLine="709"/>
        <w:jc w:val="both"/>
        <w:textAlignment w:val="baseline"/>
        <w:rPr>
          <w:rFonts w:ascii="Times New Roman" w:eastAsia="Times New Roman" w:hAnsi="Times New Roman" w:cs="Times New Roman"/>
          <w:sz w:val="24"/>
          <w:szCs w:val="24"/>
          <w:lang w:eastAsia="ru-RU"/>
        </w:rPr>
      </w:pPr>
      <w:r w:rsidRPr="00456425">
        <w:rPr>
          <w:rFonts w:ascii="Times New Roman" w:eastAsia="Times New Roman" w:hAnsi="Times New Roman" w:cs="Times New Roman"/>
          <w:bCs/>
          <w:sz w:val="24"/>
          <w:szCs w:val="24"/>
          <w:lang w:eastAsia="ru-RU"/>
        </w:rPr>
        <w:t xml:space="preserve">В </w:t>
      </w:r>
      <w:r w:rsidRPr="00456425">
        <w:rPr>
          <w:rFonts w:ascii="Times New Roman" w:eastAsia="Times New Roman" w:hAnsi="Times New Roman" w:cs="Times New Roman"/>
          <w:bCs/>
          <w:i/>
          <w:sz w:val="24"/>
          <w:szCs w:val="24"/>
          <w:u w:val="single"/>
          <w:lang w:eastAsia="ru-RU"/>
        </w:rPr>
        <w:t>Республике Беларусь</w:t>
      </w:r>
      <w:r w:rsidRPr="00456425">
        <w:rPr>
          <w:rFonts w:ascii="Times New Roman" w:eastAsia="Times New Roman" w:hAnsi="Times New Roman" w:cs="Times New Roman"/>
          <w:bCs/>
          <w:sz w:val="24"/>
          <w:szCs w:val="24"/>
          <w:lang w:eastAsia="ru-RU"/>
        </w:rPr>
        <w:t xml:space="preserve"> </w:t>
      </w:r>
      <w:r w:rsidRPr="00D651A1">
        <w:rPr>
          <w:rFonts w:ascii="Times New Roman" w:eastAsia="Times New Roman" w:hAnsi="Times New Roman" w:cs="Times New Roman"/>
          <w:bCs/>
          <w:sz w:val="24"/>
          <w:szCs w:val="24"/>
          <w:lang w:eastAsia="ru-RU"/>
        </w:rPr>
        <w:t>право доступа</w:t>
      </w:r>
      <w:r w:rsidRPr="00456425">
        <w:rPr>
          <w:rFonts w:ascii="Times New Roman" w:eastAsia="Times New Roman" w:hAnsi="Times New Roman" w:cs="Times New Roman"/>
          <w:bCs/>
          <w:sz w:val="24"/>
          <w:szCs w:val="24"/>
          <w:lang w:eastAsia="ru-RU"/>
        </w:rPr>
        <w:t> к информации в области экспортног</w:t>
      </w:r>
      <w:r w:rsidR="00D651A1">
        <w:rPr>
          <w:rFonts w:ascii="Times New Roman" w:eastAsia="Times New Roman" w:hAnsi="Times New Roman" w:cs="Times New Roman"/>
          <w:bCs/>
          <w:sz w:val="24"/>
          <w:szCs w:val="24"/>
          <w:lang w:eastAsia="ru-RU"/>
        </w:rPr>
        <w:t xml:space="preserve">о контроля предполагает, что </w:t>
      </w:r>
      <w:r w:rsidRPr="00456425">
        <w:rPr>
          <w:rFonts w:ascii="Times New Roman" w:eastAsia="Times New Roman" w:hAnsi="Times New Roman" w:cs="Times New Roman"/>
          <w:bCs/>
          <w:sz w:val="24"/>
          <w:szCs w:val="24"/>
          <w:lang w:eastAsia="ru-RU"/>
        </w:rPr>
        <w:t>м</w:t>
      </w:r>
      <w:r w:rsidRPr="00456425">
        <w:rPr>
          <w:rFonts w:ascii="Times New Roman" w:eastAsia="Times New Roman" w:hAnsi="Times New Roman" w:cs="Times New Roman"/>
          <w:sz w:val="24"/>
          <w:szCs w:val="24"/>
          <w:lang w:eastAsia="ru-RU"/>
        </w:rPr>
        <w:t>ежведомственный орган по экспортному контролю, специально уполномоченный государственный орган в области экспортного контроля и иные государственные органы и организации, осуществляющие полномочия в области экспортного контроля, имеют право запрашивать и получать документы и иную информацию, необходимые для ос</w:t>
      </w:r>
      <w:r w:rsidR="00D651A1">
        <w:rPr>
          <w:rFonts w:ascii="Times New Roman" w:eastAsia="Times New Roman" w:hAnsi="Times New Roman" w:cs="Times New Roman"/>
          <w:sz w:val="24"/>
          <w:szCs w:val="24"/>
          <w:lang w:eastAsia="ru-RU"/>
        </w:rPr>
        <w:t xml:space="preserve">уществления своих полномочий; иные </w:t>
      </w:r>
      <w:r w:rsidRPr="00456425">
        <w:rPr>
          <w:rFonts w:ascii="Times New Roman" w:eastAsia="Times New Roman" w:hAnsi="Times New Roman" w:cs="Times New Roman"/>
          <w:sz w:val="24"/>
          <w:szCs w:val="24"/>
          <w:lang w:eastAsia="ru-RU"/>
        </w:rPr>
        <w:t>государственные органы и организации для осуществления своих полномочий могут запрашивать и получать необходимую информацию в области экспортного контроля только по согласованию с межведомственным органом по экспортному контролю. В части п</w:t>
      </w:r>
      <w:r w:rsidRPr="00456425">
        <w:rPr>
          <w:rFonts w:ascii="Times New Roman" w:eastAsia="Times New Roman" w:hAnsi="Times New Roman" w:cs="Times New Roman"/>
          <w:bCs/>
          <w:sz w:val="24"/>
          <w:szCs w:val="24"/>
          <w:lang w:eastAsia="ru-RU"/>
        </w:rPr>
        <w:t xml:space="preserve">редоставления и распространения информации в области экспортного контроля установлено, что </w:t>
      </w:r>
      <w:r w:rsidRPr="00456425">
        <w:rPr>
          <w:rFonts w:ascii="Times New Roman" w:eastAsia="Times New Roman" w:hAnsi="Times New Roman" w:cs="Times New Roman"/>
          <w:sz w:val="24"/>
          <w:szCs w:val="24"/>
          <w:lang w:eastAsia="ru-RU"/>
        </w:rPr>
        <w:t>ю</w:t>
      </w:r>
      <w:r w:rsidR="00D651A1">
        <w:rPr>
          <w:rFonts w:ascii="Times New Roman" w:eastAsia="Times New Roman" w:hAnsi="Times New Roman" w:cs="Times New Roman"/>
          <w:sz w:val="24"/>
          <w:szCs w:val="24"/>
          <w:lang w:eastAsia="ru-RU"/>
        </w:rPr>
        <w:t xml:space="preserve">ридические и физические лица: </w:t>
      </w:r>
      <w:r w:rsidRPr="00456425">
        <w:rPr>
          <w:rFonts w:ascii="Times New Roman" w:eastAsia="Times New Roman" w:hAnsi="Times New Roman" w:cs="Times New Roman"/>
          <w:sz w:val="24"/>
          <w:szCs w:val="24"/>
          <w:lang w:eastAsia="ru-RU"/>
        </w:rPr>
        <w:t>обязаны по запросам межведомственного органа по экспортному контролю, специально уполномоченного государственного органа в области экспортного контроля и иных государственных органов и организаций, осуществляющих полномочия в области экспортного контроля, предоставлять документы и иную информацию, необходимые для осуществления указанными органами и</w:t>
      </w:r>
      <w:r w:rsidR="00D651A1">
        <w:rPr>
          <w:rFonts w:ascii="Times New Roman" w:eastAsia="Times New Roman" w:hAnsi="Times New Roman" w:cs="Times New Roman"/>
          <w:sz w:val="24"/>
          <w:szCs w:val="24"/>
          <w:lang w:eastAsia="ru-RU"/>
        </w:rPr>
        <w:t xml:space="preserve"> организациями их полномочий; </w:t>
      </w:r>
      <w:r w:rsidRPr="00456425">
        <w:rPr>
          <w:rFonts w:ascii="Times New Roman" w:eastAsia="Times New Roman" w:hAnsi="Times New Roman" w:cs="Times New Roman"/>
          <w:sz w:val="24"/>
          <w:szCs w:val="24"/>
          <w:lang w:eastAsia="ru-RU"/>
        </w:rPr>
        <w:t xml:space="preserve">несут ответственность за достоверность предоставленной информации. Президентом Республики Беларусь могут устанавливаться ограничения по предоставлению и распространению информации в области экспортного контроля, в том числе для целей, не связанных с экспортным контролем. </w:t>
      </w:r>
      <w:r w:rsidRPr="00456425">
        <w:rPr>
          <w:rFonts w:ascii="Times New Roman" w:eastAsia="Times New Roman" w:hAnsi="Times New Roman" w:cs="Times New Roman"/>
          <w:bCs/>
          <w:sz w:val="24"/>
          <w:szCs w:val="24"/>
          <w:lang w:eastAsia="ru-RU"/>
        </w:rPr>
        <w:t>В отношении использования предоставленной информации в области экспортного контро</w:t>
      </w:r>
      <w:r w:rsidR="00D651A1">
        <w:rPr>
          <w:rFonts w:ascii="Times New Roman" w:eastAsia="Times New Roman" w:hAnsi="Times New Roman" w:cs="Times New Roman"/>
          <w:bCs/>
          <w:sz w:val="24"/>
          <w:szCs w:val="24"/>
          <w:lang w:eastAsia="ru-RU"/>
        </w:rPr>
        <w:t xml:space="preserve">ля определено, что </w:t>
      </w:r>
      <w:r w:rsidRPr="00456425">
        <w:rPr>
          <w:rFonts w:ascii="Times New Roman" w:eastAsia="Times New Roman" w:hAnsi="Times New Roman" w:cs="Times New Roman"/>
          <w:bCs/>
          <w:sz w:val="24"/>
          <w:szCs w:val="24"/>
          <w:lang w:eastAsia="ru-RU"/>
        </w:rPr>
        <w:t>и</w:t>
      </w:r>
      <w:r w:rsidRPr="00456425">
        <w:rPr>
          <w:rFonts w:ascii="Times New Roman" w:eastAsia="Times New Roman" w:hAnsi="Times New Roman" w:cs="Times New Roman"/>
          <w:sz w:val="24"/>
          <w:szCs w:val="24"/>
          <w:lang w:eastAsia="ru-RU"/>
        </w:rPr>
        <w:t>нформация, предоставленная юридическими и физическими лицами межведомственному органу по экспортному контролю, специально уполномоченному государственному органу в области экспортного контроля и иным государственным органам и организациям, осуществляющим полномочия в области экспортного контроля, используется исключительно для выполнения указанными органами и организациями задач и функций, предусмотренных законодатель</w:t>
      </w:r>
      <w:r w:rsidR="00D651A1">
        <w:rPr>
          <w:rFonts w:ascii="Times New Roman" w:eastAsia="Times New Roman" w:hAnsi="Times New Roman" w:cs="Times New Roman"/>
          <w:sz w:val="24"/>
          <w:szCs w:val="24"/>
          <w:lang w:eastAsia="ru-RU"/>
        </w:rPr>
        <w:t xml:space="preserve">ством об экспортном контроле; </w:t>
      </w:r>
      <w:r w:rsidRPr="00456425">
        <w:rPr>
          <w:rFonts w:ascii="Times New Roman" w:eastAsia="Times New Roman" w:hAnsi="Times New Roman" w:cs="Times New Roman"/>
          <w:sz w:val="24"/>
          <w:szCs w:val="24"/>
          <w:lang w:eastAsia="ru-RU"/>
        </w:rPr>
        <w:t>предоставление и использование сведений,  составляющих  государственные секреты, коммерческую или иную охраняемую законом тайну, другой информации, распространение и (или) предоставление которой ограничено в соответствии с законодательными актами, осуществляются с соблюдением требований законодательства, устанавливающего порядок обращения с такой информацией и меры ее защиты.</w:t>
      </w:r>
    </w:p>
    <w:p w:rsidR="00E5491F" w:rsidRPr="00456425" w:rsidRDefault="00E5491F" w:rsidP="00E5491F">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w:t>
      </w:r>
      <w:r w:rsidRPr="00E5491F">
        <w:rPr>
          <w:rFonts w:ascii="Times New Roman" w:eastAsia="Times New Roman" w:hAnsi="Times New Roman" w:cs="Times New Roman"/>
          <w:i/>
          <w:sz w:val="24"/>
          <w:szCs w:val="24"/>
          <w:lang w:eastAsia="ru-RU"/>
        </w:rPr>
        <w:t>Республике Казахстан</w:t>
      </w:r>
      <w:r w:rsidRPr="00456425">
        <w:rPr>
          <w:rFonts w:ascii="Times New Roman" w:eastAsia="Times New Roman" w:hAnsi="Times New Roman" w:cs="Times New Roman"/>
          <w:sz w:val="24"/>
          <w:szCs w:val="24"/>
          <w:lang w:eastAsia="ru-RU"/>
        </w:rPr>
        <w:t xml:space="preserve"> </w:t>
      </w:r>
      <w:r w:rsidRPr="00456425">
        <w:rPr>
          <w:rFonts w:ascii="Times New Roman" w:eastAsia="Times New Roman" w:hAnsi="Times New Roman" w:cs="Times New Roman"/>
          <w:bCs/>
          <w:sz w:val="24"/>
          <w:szCs w:val="24"/>
          <w:lang w:eastAsia="ru-RU"/>
        </w:rPr>
        <w:t xml:space="preserve">обязательство по предоставлению информации в области экспортного контроля предполагает, что: (а) </w:t>
      </w:r>
      <w:r w:rsidRPr="00456425">
        <w:rPr>
          <w:rFonts w:ascii="Times New Roman" w:eastAsia="Times New Roman" w:hAnsi="Times New Roman" w:cs="Times New Roman"/>
          <w:sz w:val="24"/>
          <w:szCs w:val="24"/>
          <w:lang w:eastAsia="ru-RU"/>
        </w:rPr>
        <w:t xml:space="preserve">уполномоченный орган вправе запрашивать и получать от государственных органов Республики Казахстан системы экспортного контроля и органов иностранных государств, участников внешнеэкономической деятельности (заявителей) необходимые документы и информацию, относящиеся к области экспортного контроля; (б) </w:t>
      </w:r>
      <w:bookmarkStart w:id="53" w:name="SUB160200"/>
      <w:bookmarkEnd w:id="53"/>
      <w:r w:rsidRPr="00456425">
        <w:rPr>
          <w:rFonts w:ascii="Times New Roman" w:eastAsia="Times New Roman" w:hAnsi="Times New Roman" w:cs="Times New Roman"/>
          <w:sz w:val="24"/>
          <w:szCs w:val="24"/>
          <w:lang w:eastAsia="ru-RU"/>
        </w:rPr>
        <w:t xml:space="preserve">государственные органы Республики Казахстан системы экспортного контроля вправе запрашивать и получать от уполномоченного органа, других государственных органов Республики Казахстан системы экспортного контроля и органов иностранных государств, участников внешнеэкономической деятельности (заявителей) необходимые документы и информацию, относящиеся к области экспортного контроля; (в) </w:t>
      </w:r>
      <w:bookmarkStart w:id="54" w:name="SUB160300"/>
      <w:bookmarkEnd w:id="54"/>
      <w:r w:rsidRPr="00456425">
        <w:rPr>
          <w:rFonts w:ascii="Times New Roman" w:eastAsia="Times New Roman" w:hAnsi="Times New Roman" w:cs="Times New Roman"/>
          <w:sz w:val="24"/>
          <w:szCs w:val="24"/>
          <w:lang w:eastAsia="ru-RU"/>
        </w:rPr>
        <w:t xml:space="preserve">документы и информация, предоставленные участниками внешнеэкономической деятельности (заявителями) в области экспортного контроля, используются исключительно в целях экспортного контроля; (г) </w:t>
      </w:r>
      <w:bookmarkStart w:id="55" w:name="SUB160400"/>
      <w:bookmarkEnd w:id="55"/>
      <w:r w:rsidRPr="00456425">
        <w:rPr>
          <w:rFonts w:ascii="Times New Roman" w:eastAsia="Times New Roman" w:hAnsi="Times New Roman" w:cs="Times New Roman"/>
          <w:sz w:val="24"/>
          <w:szCs w:val="24"/>
          <w:lang w:eastAsia="ru-RU"/>
        </w:rPr>
        <w:t>документы и информация, составляющие </w:t>
      </w:r>
      <w:bookmarkStart w:id="56" w:name="SUB1000000668"/>
      <w:r w:rsidRPr="00456425">
        <w:rPr>
          <w:rFonts w:ascii="Times New Roman" w:eastAsia="Times New Roman" w:hAnsi="Times New Roman" w:cs="Times New Roman"/>
          <w:sz w:val="24"/>
          <w:szCs w:val="24"/>
          <w:lang w:eastAsia="ru-RU"/>
        </w:rPr>
        <w:fldChar w:fldCharType="begin"/>
      </w:r>
      <w:r w:rsidRPr="00456425">
        <w:rPr>
          <w:rFonts w:ascii="Times New Roman" w:eastAsia="Times New Roman" w:hAnsi="Times New Roman" w:cs="Times New Roman"/>
          <w:sz w:val="24"/>
          <w:szCs w:val="24"/>
          <w:lang w:eastAsia="ru-RU"/>
        </w:rPr>
        <w:instrText xml:space="preserve"> HYPERLINK "http://online.zakon.kz/Document/?link_id=1000000668" \t "_parent" </w:instrText>
      </w:r>
      <w:r w:rsidRPr="00456425">
        <w:rPr>
          <w:rFonts w:ascii="Times New Roman" w:eastAsia="Times New Roman" w:hAnsi="Times New Roman" w:cs="Times New Roman"/>
          <w:sz w:val="24"/>
          <w:szCs w:val="24"/>
          <w:lang w:eastAsia="ru-RU"/>
        </w:rPr>
        <w:fldChar w:fldCharType="separate"/>
      </w:r>
      <w:r w:rsidRPr="00456425">
        <w:rPr>
          <w:rFonts w:ascii="Times New Roman" w:eastAsia="Times New Roman" w:hAnsi="Times New Roman" w:cs="Times New Roman"/>
          <w:bCs/>
          <w:sz w:val="24"/>
          <w:szCs w:val="24"/>
          <w:lang w:eastAsia="ru-RU"/>
        </w:rPr>
        <w:t>государственные секреты</w:t>
      </w:r>
      <w:r w:rsidRPr="00456425">
        <w:rPr>
          <w:rFonts w:ascii="Times New Roman" w:eastAsia="Times New Roman" w:hAnsi="Times New Roman" w:cs="Times New Roman"/>
          <w:sz w:val="24"/>
          <w:szCs w:val="24"/>
          <w:lang w:eastAsia="ru-RU"/>
        </w:rPr>
        <w:fldChar w:fldCharType="end"/>
      </w:r>
      <w:bookmarkEnd w:id="56"/>
      <w:r w:rsidRPr="00456425">
        <w:rPr>
          <w:rFonts w:ascii="Times New Roman" w:eastAsia="Times New Roman" w:hAnsi="Times New Roman" w:cs="Times New Roman"/>
          <w:sz w:val="24"/>
          <w:szCs w:val="24"/>
          <w:lang w:eastAsia="ru-RU"/>
        </w:rPr>
        <w:t xml:space="preserve">, коммерческую и иную охраняемую законом тайну, а также конфиденциальная информация, касающаяся участников внешнеэкономической деятельности (заявителей), в области экспортного контроля не могут разглашаться, использоваться должностными лицами уполномоченного органа и государственных органов Республики Казахстан системы экспортного контроля в неслужебных целях, а также не могут передаваться государственным органам и третьим лицам, за исключением случаев, предусмотренных законами Республики Казахстан; (д) </w:t>
      </w:r>
      <w:bookmarkStart w:id="57" w:name="SUB160500"/>
      <w:bookmarkEnd w:id="57"/>
      <w:r w:rsidRPr="00456425">
        <w:rPr>
          <w:rFonts w:ascii="Times New Roman" w:eastAsia="Times New Roman" w:hAnsi="Times New Roman" w:cs="Times New Roman"/>
          <w:sz w:val="24"/>
          <w:szCs w:val="24"/>
          <w:lang w:eastAsia="ru-RU"/>
        </w:rPr>
        <w:t>участники внешнеэкономической деятельности (заявители) обязаны по требованию уполномоченного органа и государственных органов Республики Казахстан системы экспортного контроля предоставлять документы и информацию, необходимые для выполнения указанными органами задач и фу</w:t>
      </w:r>
      <w:r>
        <w:rPr>
          <w:rFonts w:ascii="Times New Roman" w:eastAsia="Times New Roman" w:hAnsi="Times New Roman" w:cs="Times New Roman"/>
          <w:sz w:val="24"/>
          <w:szCs w:val="24"/>
          <w:lang w:eastAsia="ru-RU"/>
        </w:rPr>
        <w:t>нкций, предусмотренных</w:t>
      </w:r>
      <w:r w:rsidRPr="00456425">
        <w:rPr>
          <w:rFonts w:ascii="Times New Roman" w:eastAsia="Times New Roman" w:hAnsi="Times New Roman" w:cs="Times New Roman"/>
          <w:sz w:val="24"/>
          <w:szCs w:val="24"/>
          <w:lang w:eastAsia="ru-RU"/>
        </w:rPr>
        <w:t xml:space="preserve"> Законом.</w:t>
      </w:r>
    </w:p>
    <w:p w:rsidR="00815942" w:rsidRPr="00456425" w:rsidRDefault="00815942" w:rsidP="00815942">
      <w:pPr>
        <w:shd w:val="clear" w:color="auto" w:fill="FFFFFF"/>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w:t>
      </w:r>
      <w:r w:rsidRPr="00D651A1">
        <w:rPr>
          <w:rFonts w:ascii="Times New Roman" w:eastAsia="Times New Roman" w:hAnsi="Times New Roman" w:cs="Times New Roman"/>
          <w:i/>
          <w:sz w:val="24"/>
          <w:szCs w:val="24"/>
          <w:lang w:eastAsia="ru-RU"/>
        </w:rPr>
        <w:t>Кыргызской Республике</w:t>
      </w:r>
      <w:r w:rsidRPr="00456425">
        <w:rPr>
          <w:rFonts w:ascii="Times New Roman" w:eastAsia="Times New Roman" w:hAnsi="Times New Roman" w:cs="Times New Roman"/>
          <w:sz w:val="24"/>
          <w:szCs w:val="24"/>
          <w:lang w:eastAsia="ru-RU"/>
        </w:rPr>
        <w:t>: (а)</w:t>
      </w:r>
      <w:r w:rsidRPr="00456425">
        <w:rPr>
          <w:rFonts w:ascii="Times New Roman" w:eastAsia="Times New Roman" w:hAnsi="Times New Roman" w:cs="Times New Roman"/>
          <w:bCs/>
          <w:sz w:val="24"/>
          <w:szCs w:val="24"/>
          <w:lang w:eastAsia="ru-RU"/>
        </w:rPr>
        <w:t xml:space="preserve"> у</w:t>
      </w:r>
      <w:r w:rsidRPr="00456425">
        <w:rPr>
          <w:rFonts w:ascii="Times New Roman" w:eastAsia="Times New Roman" w:hAnsi="Times New Roman" w:cs="Times New Roman"/>
          <w:sz w:val="24"/>
          <w:szCs w:val="24"/>
          <w:lang w:eastAsia="ru-RU"/>
        </w:rPr>
        <w:t>частники внеш</w:t>
      </w:r>
      <w:r w:rsidR="00D651A1">
        <w:rPr>
          <w:rFonts w:ascii="Times New Roman" w:eastAsia="Times New Roman" w:hAnsi="Times New Roman" w:cs="Times New Roman"/>
          <w:sz w:val="24"/>
          <w:szCs w:val="24"/>
          <w:lang w:eastAsia="ru-RU"/>
        </w:rPr>
        <w:t xml:space="preserve">неэкономической деятельности: </w:t>
      </w:r>
      <w:r w:rsidRPr="00456425">
        <w:rPr>
          <w:rFonts w:ascii="Times New Roman" w:eastAsia="Times New Roman" w:hAnsi="Times New Roman" w:cs="Times New Roman"/>
          <w:sz w:val="24"/>
          <w:szCs w:val="24"/>
          <w:lang w:eastAsia="ru-RU"/>
        </w:rPr>
        <w:t xml:space="preserve">обязаны вести учет внешнеэкономических сделок с контролируемой продукцией и по требованию уполномоченных органов предоставлять документы, объяснения и иную информацию, необходимые для выполнения ими задач и функций, предусмотренных законами и иными нормативными правовыми актами Правительства Кыргызской Республики в </w:t>
      </w:r>
      <w:r w:rsidR="00D651A1">
        <w:rPr>
          <w:rFonts w:ascii="Times New Roman" w:eastAsia="Times New Roman" w:hAnsi="Times New Roman" w:cs="Times New Roman"/>
          <w:sz w:val="24"/>
          <w:szCs w:val="24"/>
          <w:lang w:eastAsia="ru-RU"/>
        </w:rPr>
        <w:t xml:space="preserve">области экспортного контроля; </w:t>
      </w:r>
      <w:r w:rsidRPr="00456425">
        <w:rPr>
          <w:rFonts w:ascii="Times New Roman" w:eastAsia="Times New Roman" w:hAnsi="Times New Roman" w:cs="Times New Roman"/>
          <w:sz w:val="24"/>
          <w:szCs w:val="24"/>
          <w:lang w:eastAsia="ru-RU"/>
        </w:rPr>
        <w:t>несут ответственность за достоверность информации, предоставляемой уполномоченным органам для целей экспортного контроля; (б) информация, предоставленная участниками внешнеэкономической деятельности, используется уполномоченными органами исключительно в целях экспортного контроля; (в) информация, составляющая государственную, коммерческую и иную охраняемую законами Кыргызской Республики тайну, а также конфиденциальная информация не должна разглашаться и использоваться должностными лицами уполномоченных органов в личных целях, передаваться третьим лицам, за исключением случаев, предусмотренных законодательством Кыргызской Республики.</w:t>
      </w:r>
    </w:p>
    <w:p w:rsidR="00D651A1" w:rsidRPr="00456425" w:rsidRDefault="00D651A1" w:rsidP="00D651A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456425">
        <w:rPr>
          <w:rFonts w:ascii="Times New Roman" w:eastAsia="Times New Roman" w:hAnsi="Times New Roman" w:cs="Times New Roman"/>
          <w:sz w:val="24"/>
          <w:szCs w:val="24"/>
          <w:lang w:eastAsia="ru-RU"/>
        </w:rPr>
        <w:t xml:space="preserve"> </w:t>
      </w:r>
      <w:r w:rsidRPr="00D651A1">
        <w:rPr>
          <w:rFonts w:ascii="Times New Roman" w:eastAsia="Times New Roman" w:hAnsi="Times New Roman" w:cs="Times New Roman"/>
          <w:i/>
          <w:sz w:val="24"/>
          <w:szCs w:val="24"/>
          <w:lang w:eastAsia="ru-RU"/>
        </w:rPr>
        <w:t>Российской Федерации</w:t>
      </w:r>
      <w:r w:rsidRPr="00456425">
        <w:rPr>
          <w:rFonts w:ascii="Times New Roman" w:eastAsia="Times New Roman" w:hAnsi="Times New Roman" w:cs="Times New Roman"/>
          <w:sz w:val="24"/>
          <w:szCs w:val="24"/>
          <w:lang w:eastAsia="ru-RU"/>
        </w:rPr>
        <w:t xml:space="preserve"> в отношении обязанностей участников внешнеэкономической деятельности по предоставлению информации для целей экспортно</w:t>
      </w:r>
      <w:r w:rsidR="00E5491F">
        <w:rPr>
          <w:rFonts w:ascii="Times New Roman" w:eastAsia="Times New Roman" w:hAnsi="Times New Roman" w:cs="Times New Roman"/>
          <w:sz w:val="24"/>
          <w:szCs w:val="24"/>
          <w:lang w:eastAsia="ru-RU"/>
        </w:rPr>
        <w:t xml:space="preserve">го контроля установлено, что </w:t>
      </w:r>
      <w:r w:rsidRPr="00456425">
        <w:rPr>
          <w:rFonts w:ascii="Times New Roman" w:eastAsia="Times New Roman" w:hAnsi="Times New Roman" w:cs="Times New Roman"/>
          <w:sz w:val="24"/>
          <w:szCs w:val="24"/>
          <w:lang w:eastAsia="ru-RU"/>
        </w:rPr>
        <w:t>российские участники внешнеэкономической деятельности обязаны по требованию федеральных органов исполнительной власти, осуществляющих полномочия в области экспортного контроля, предоставлять документы, объяснения в письменной и устной формах, иную информацию, необходимые для выполнения указанными органами задач и фу</w:t>
      </w:r>
      <w:r>
        <w:rPr>
          <w:rFonts w:ascii="Times New Roman" w:eastAsia="Times New Roman" w:hAnsi="Times New Roman" w:cs="Times New Roman"/>
          <w:sz w:val="24"/>
          <w:szCs w:val="24"/>
          <w:lang w:eastAsia="ru-RU"/>
        </w:rPr>
        <w:t>нкций, предусмотренных</w:t>
      </w:r>
      <w:r w:rsidRPr="00456425">
        <w:rPr>
          <w:rFonts w:ascii="Times New Roman" w:eastAsia="Times New Roman" w:hAnsi="Times New Roman" w:cs="Times New Roman"/>
          <w:sz w:val="24"/>
          <w:szCs w:val="24"/>
          <w:lang w:eastAsia="ru-RU"/>
        </w:rPr>
        <w:t xml:space="preserve"> Федеральным законом и иными нормативными правовыми актами Российской Федерации в </w:t>
      </w:r>
      <w:r w:rsidR="00E5491F">
        <w:rPr>
          <w:rFonts w:ascii="Times New Roman" w:eastAsia="Times New Roman" w:hAnsi="Times New Roman" w:cs="Times New Roman"/>
          <w:sz w:val="24"/>
          <w:szCs w:val="24"/>
          <w:lang w:eastAsia="ru-RU"/>
        </w:rPr>
        <w:t xml:space="preserve">области экспортного контроля; </w:t>
      </w:r>
      <w:r w:rsidRPr="00456425">
        <w:rPr>
          <w:rFonts w:ascii="Times New Roman" w:eastAsia="Times New Roman" w:hAnsi="Times New Roman" w:cs="Times New Roman"/>
          <w:sz w:val="24"/>
          <w:szCs w:val="24"/>
          <w:lang w:eastAsia="ru-RU"/>
        </w:rPr>
        <w:t>российские участники внешнеэкономической деятельности несут ответственность за достоверность информации, предоставляемой для целей экспортного контроля федеральным органам исполнительной власти, осуществляющим полномочия в области экспортного контроля. Обязанности федеральных органов исполнительной власти в отношении предоставленной инфор</w:t>
      </w:r>
      <w:r w:rsidR="00E5491F">
        <w:rPr>
          <w:rFonts w:ascii="Times New Roman" w:eastAsia="Times New Roman" w:hAnsi="Times New Roman" w:cs="Times New Roman"/>
          <w:sz w:val="24"/>
          <w:szCs w:val="24"/>
          <w:lang w:eastAsia="ru-RU"/>
        </w:rPr>
        <w:t xml:space="preserve">мации заключаются в том, что </w:t>
      </w:r>
      <w:r w:rsidRPr="00456425">
        <w:rPr>
          <w:rFonts w:ascii="Times New Roman" w:eastAsia="Times New Roman" w:hAnsi="Times New Roman" w:cs="Times New Roman"/>
          <w:sz w:val="24"/>
          <w:szCs w:val="24"/>
          <w:lang w:eastAsia="ru-RU"/>
        </w:rPr>
        <w:t xml:space="preserve">информация используется исключительно </w:t>
      </w:r>
      <w:r w:rsidR="00E5491F">
        <w:rPr>
          <w:rFonts w:ascii="Times New Roman" w:eastAsia="Times New Roman" w:hAnsi="Times New Roman" w:cs="Times New Roman"/>
          <w:sz w:val="24"/>
          <w:szCs w:val="24"/>
          <w:lang w:eastAsia="ru-RU"/>
        </w:rPr>
        <w:t xml:space="preserve">в целях экспортного контроля; </w:t>
      </w:r>
      <w:r w:rsidRPr="00456425">
        <w:rPr>
          <w:rFonts w:ascii="Times New Roman" w:eastAsia="Times New Roman" w:hAnsi="Times New Roman" w:cs="Times New Roman"/>
          <w:sz w:val="24"/>
          <w:szCs w:val="24"/>
          <w:lang w:eastAsia="ru-RU"/>
        </w:rPr>
        <w:t>информация, составляющая государственную, коммерческую и иную охраняемую законом тайну, не должна разглашаться, использоваться должностными лицами указанных органов в личных целях, передаваться третьим лицам, за исключением случаев, предусмотренных законодательством Российской Федерации.</w:t>
      </w:r>
    </w:p>
    <w:p w:rsidR="00815942" w:rsidRPr="00456425" w:rsidRDefault="00815942" w:rsidP="00815942">
      <w:pPr>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Применительно к </w:t>
      </w:r>
      <w:r w:rsidRPr="00E5491F">
        <w:rPr>
          <w:rFonts w:ascii="Times New Roman" w:eastAsia="Times New Roman" w:hAnsi="Times New Roman" w:cs="Times New Roman"/>
          <w:b/>
          <w:sz w:val="24"/>
          <w:szCs w:val="24"/>
          <w:lang w:eastAsia="ru-RU"/>
        </w:rPr>
        <w:t>организации и проведению проверок</w:t>
      </w:r>
      <w:r w:rsidRPr="00456425">
        <w:rPr>
          <w:rFonts w:ascii="Times New Roman" w:eastAsia="Times New Roman" w:hAnsi="Times New Roman" w:cs="Times New Roman"/>
          <w:sz w:val="24"/>
          <w:szCs w:val="24"/>
          <w:lang w:eastAsia="ru-RU"/>
        </w:rPr>
        <w:t xml:space="preserve"> российских участников внешнеэкономической деятельности в </w:t>
      </w:r>
      <w:r w:rsidRPr="00E5491F">
        <w:rPr>
          <w:rFonts w:ascii="Times New Roman" w:eastAsia="Times New Roman" w:hAnsi="Times New Roman" w:cs="Times New Roman"/>
          <w:i/>
          <w:sz w:val="24"/>
          <w:szCs w:val="24"/>
          <w:lang w:eastAsia="ru-RU"/>
        </w:rPr>
        <w:t>Российской Федерации</w:t>
      </w:r>
      <w:r w:rsidR="00E5491F">
        <w:rPr>
          <w:rFonts w:ascii="Times New Roman" w:eastAsia="Times New Roman" w:hAnsi="Times New Roman" w:cs="Times New Roman"/>
          <w:sz w:val="24"/>
          <w:szCs w:val="24"/>
          <w:lang w:eastAsia="ru-RU"/>
        </w:rPr>
        <w:t xml:space="preserve"> установлено: </w:t>
      </w:r>
      <w:r w:rsidRPr="00456425">
        <w:rPr>
          <w:rFonts w:ascii="Times New Roman" w:eastAsia="Times New Roman" w:hAnsi="Times New Roman" w:cs="Times New Roman"/>
          <w:sz w:val="24"/>
          <w:szCs w:val="24"/>
          <w:lang w:eastAsia="ru-RU"/>
        </w:rPr>
        <w:t>(а) при наличии оснований полагать, что законодательство в области экспортного контроля не соблюдается или соблюдается не в полной мере, специально уполномоченный федеральный орган исполнительной власти в области экс</w:t>
      </w:r>
      <w:r w:rsidR="00E5491F">
        <w:rPr>
          <w:rFonts w:ascii="Times New Roman" w:eastAsia="Times New Roman" w:hAnsi="Times New Roman" w:cs="Times New Roman"/>
          <w:sz w:val="24"/>
          <w:szCs w:val="24"/>
          <w:lang w:eastAsia="ru-RU"/>
        </w:rPr>
        <w:t>портного контроля (далее также –</w:t>
      </w:r>
      <w:r w:rsidRPr="00456425">
        <w:rPr>
          <w:rFonts w:ascii="Times New Roman" w:eastAsia="Times New Roman" w:hAnsi="Times New Roman" w:cs="Times New Roman"/>
          <w:sz w:val="24"/>
          <w:szCs w:val="24"/>
          <w:lang w:eastAsia="ru-RU"/>
        </w:rPr>
        <w:t xml:space="preserve"> орган государственного контроля) вправе назначать и проводить в пределах своей компетенции проверки российских участников внешнеэкономической деятельности, осуществляющих внешнеэкономические операции с товарами, информацией, работами, услугами,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(б) при проведении проверок должностные лица органа государственного контроля, в </w:t>
      </w:r>
      <w:r w:rsidR="00E5491F">
        <w:rPr>
          <w:rFonts w:ascii="Times New Roman" w:eastAsia="Times New Roman" w:hAnsi="Times New Roman" w:cs="Times New Roman"/>
          <w:sz w:val="24"/>
          <w:szCs w:val="24"/>
          <w:lang w:eastAsia="ru-RU"/>
        </w:rPr>
        <w:t>частности</w:t>
      </w:r>
      <w:r w:rsidRPr="00456425">
        <w:rPr>
          <w:rFonts w:ascii="Times New Roman" w:eastAsia="Times New Roman" w:hAnsi="Times New Roman" w:cs="Times New Roman"/>
          <w:sz w:val="24"/>
          <w:szCs w:val="24"/>
          <w:lang w:eastAsia="ru-RU"/>
        </w:rPr>
        <w:t>, имеют право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о назначении проверки посещать здания, помещения российских участников внешнеэкономической деятельности и проводить необходимые исследования, испытания, экспертизы и другие мероприятия по контролю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в том числе проводить отбор образцов указанных товаров в порядке, установленном законодательством Российской Федерации.</w:t>
      </w:r>
    </w:p>
    <w:p w:rsidR="00815942" w:rsidRPr="00456425" w:rsidRDefault="00815942" w:rsidP="00815942">
      <w:pPr>
        <w:spacing w:after="0"/>
        <w:ind w:firstLine="709"/>
        <w:jc w:val="both"/>
        <w:rPr>
          <w:rFonts w:ascii="Times New Roman" w:eastAsia="Times New Roman" w:hAnsi="Times New Roman" w:cs="Times New Roman"/>
          <w:sz w:val="24"/>
          <w:szCs w:val="24"/>
          <w:lang w:eastAsia="ru-RU"/>
        </w:rPr>
      </w:pPr>
      <w:r w:rsidRPr="00456425">
        <w:rPr>
          <w:rFonts w:ascii="Times New Roman" w:eastAsia="Times New Roman" w:hAnsi="Times New Roman" w:cs="Times New Roman"/>
          <w:sz w:val="24"/>
          <w:szCs w:val="24"/>
          <w:lang w:eastAsia="ru-RU"/>
        </w:rPr>
        <w:t xml:space="preserve">В отношении </w:t>
      </w:r>
      <w:r w:rsidRPr="00E5491F">
        <w:rPr>
          <w:rFonts w:ascii="Times New Roman" w:eastAsia="Times New Roman" w:hAnsi="Times New Roman" w:cs="Times New Roman"/>
          <w:b/>
          <w:sz w:val="24"/>
          <w:szCs w:val="24"/>
          <w:lang w:eastAsia="ru-RU"/>
        </w:rPr>
        <w:t>требований к внешнеэкономическим сделкам с контролируемыми товарами и технологиями</w:t>
      </w:r>
      <w:r w:rsidRPr="00456425">
        <w:rPr>
          <w:rFonts w:ascii="Times New Roman" w:eastAsia="Times New Roman" w:hAnsi="Times New Roman" w:cs="Times New Roman"/>
          <w:sz w:val="24"/>
          <w:szCs w:val="24"/>
          <w:lang w:eastAsia="ru-RU"/>
        </w:rPr>
        <w:t xml:space="preserve"> в </w:t>
      </w:r>
      <w:r w:rsidRPr="00E5491F">
        <w:rPr>
          <w:rFonts w:ascii="Times New Roman" w:eastAsia="Times New Roman" w:hAnsi="Times New Roman" w:cs="Times New Roman"/>
          <w:i/>
          <w:sz w:val="24"/>
          <w:szCs w:val="24"/>
          <w:lang w:eastAsia="ru-RU"/>
        </w:rPr>
        <w:t>Российской Федерации</w:t>
      </w:r>
      <w:r w:rsidR="00E5491F">
        <w:rPr>
          <w:rFonts w:ascii="Times New Roman" w:eastAsia="Times New Roman" w:hAnsi="Times New Roman" w:cs="Times New Roman"/>
          <w:sz w:val="24"/>
          <w:szCs w:val="24"/>
          <w:lang w:eastAsia="ru-RU"/>
        </w:rPr>
        <w:t xml:space="preserve"> определено, что </w:t>
      </w:r>
      <w:r w:rsidRPr="00456425">
        <w:rPr>
          <w:rFonts w:ascii="Times New Roman" w:eastAsia="Times New Roman" w:hAnsi="Times New Roman" w:cs="Times New Roman"/>
          <w:sz w:val="24"/>
          <w:szCs w:val="24"/>
          <w:lang w:eastAsia="ru-RU"/>
        </w:rPr>
        <w:t>внешнеэкономические сделки, предусматривающие передачу контролируемых товаров и технологий иностранному лицу, должны совершаться при наличии письменного обязательства иностранного лица о том, что указанные товары и технологии не будут использоваться в целях создания оружия массового пора</w:t>
      </w:r>
      <w:r w:rsidR="00E5491F">
        <w:rPr>
          <w:rFonts w:ascii="Times New Roman" w:eastAsia="Times New Roman" w:hAnsi="Times New Roman" w:cs="Times New Roman"/>
          <w:sz w:val="24"/>
          <w:szCs w:val="24"/>
          <w:lang w:eastAsia="ru-RU"/>
        </w:rPr>
        <w:t xml:space="preserve">жения и средств его доставки; </w:t>
      </w:r>
      <w:r w:rsidRPr="00456425">
        <w:rPr>
          <w:rFonts w:ascii="Times New Roman" w:eastAsia="Times New Roman" w:hAnsi="Times New Roman" w:cs="Times New Roman"/>
          <w:sz w:val="24"/>
          <w:szCs w:val="24"/>
          <w:lang w:eastAsia="ru-RU"/>
        </w:rPr>
        <w:t>Правительство Российской Федерации вправе устанавливать дополнительные требования к условиям, на которых должны совершаться внешнеэкономические сделки с контролируемыми товарами и технологиями, в том числе право проверки использования иностранным лицом полученных по сделке товаров и технологий в соответст</w:t>
      </w:r>
      <w:r w:rsidR="00E5491F">
        <w:rPr>
          <w:rFonts w:ascii="Times New Roman" w:eastAsia="Times New Roman" w:hAnsi="Times New Roman" w:cs="Times New Roman"/>
          <w:sz w:val="24"/>
          <w:szCs w:val="24"/>
          <w:lang w:eastAsia="ru-RU"/>
        </w:rPr>
        <w:t>вии с принятыми обязательствами.</w:t>
      </w:r>
    </w:p>
    <w:p w:rsidR="00815942" w:rsidRDefault="00815942" w:rsidP="00815942">
      <w:pPr>
        <w:spacing w:after="0"/>
        <w:ind w:firstLine="709"/>
        <w:jc w:val="both"/>
        <w:rPr>
          <w:rFonts w:ascii="Times New Roman" w:hAnsi="Times New Roman" w:cs="Times New Roman"/>
          <w:sz w:val="24"/>
          <w:szCs w:val="24"/>
        </w:rPr>
      </w:pPr>
      <w:r w:rsidRPr="00456425">
        <w:rPr>
          <w:rFonts w:ascii="Times New Roman" w:hAnsi="Times New Roman" w:cs="Times New Roman"/>
          <w:sz w:val="24"/>
          <w:szCs w:val="24"/>
        </w:rPr>
        <w:t xml:space="preserve">В </w:t>
      </w:r>
      <w:r w:rsidRPr="00E5491F">
        <w:rPr>
          <w:rFonts w:ascii="Times New Roman" w:hAnsi="Times New Roman" w:cs="Times New Roman"/>
          <w:i/>
          <w:sz w:val="24"/>
          <w:szCs w:val="24"/>
        </w:rPr>
        <w:t>Республике Таджикистан</w:t>
      </w:r>
      <w:r w:rsidRPr="00456425">
        <w:rPr>
          <w:rFonts w:ascii="Times New Roman" w:hAnsi="Times New Roman" w:cs="Times New Roman"/>
          <w:sz w:val="24"/>
          <w:szCs w:val="24"/>
        </w:rPr>
        <w:t xml:space="preserve"> закреплены аналогичные требования к внешнеэкономическим сделкам с контролируемыми товарами, технологиям</w:t>
      </w:r>
      <w:r w:rsidR="00E5491F">
        <w:rPr>
          <w:rFonts w:ascii="Times New Roman" w:hAnsi="Times New Roman" w:cs="Times New Roman"/>
          <w:sz w:val="24"/>
          <w:szCs w:val="24"/>
        </w:rPr>
        <w:t xml:space="preserve">и и программным обеспечением: </w:t>
      </w:r>
      <w:r w:rsidRPr="00456425">
        <w:rPr>
          <w:rFonts w:ascii="Times New Roman" w:hAnsi="Times New Roman" w:cs="Times New Roman"/>
          <w:sz w:val="24"/>
          <w:szCs w:val="24"/>
        </w:rPr>
        <w:t>внешнеэкономические сделки, предусматривающие передачу контролируемых товаров, технологий и программного обеспечения иностранному лицу, должны совершаться при наличии письменного обязательства с указанием цели конечного использования и гарантии неиспользования для создания оружия массового поражения, средств его доставк</w:t>
      </w:r>
      <w:r w:rsidR="00E5491F">
        <w:rPr>
          <w:rFonts w:ascii="Times New Roman" w:hAnsi="Times New Roman" w:cs="Times New Roman"/>
          <w:sz w:val="24"/>
          <w:szCs w:val="24"/>
        </w:rPr>
        <w:t xml:space="preserve">и и в террористических целях; </w:t>
      </w:r>
      <w:r w:rsidRPr="00456425">
        <w:rPr>
          <w:rFonts w:ascii="Times New Roman" w:hAnsi="Times New Roman" w:cs="Times New Roman"/>
          <w:sz w:val="24"/>
          <w:szCs w:val="24"/>
        </w:rPr>
        <w:t>Правительство Республики Таджикистан может устанавливать дополнительные требования к условиям, на основании которых должны совершаться внешнеэкономические сделки с контролируемыми товарами, технологиями и программным обеспечением, в том числе право проверки использования иностранным лицом полученных по сделке товаров, технологий и программного обеспеч</w:t>
      </w:r>
      <w:r w:rsidR="00E5491F">
        <w:rPr>
          <w:rFonts w:ascii="Times New Roman" w:hAnsi="Times New Roman" w:cs="Times New Roman"/>
          <w:sz w:val="24"/>
          <w:szCs w:val="24"/>
        </w:rPr>
        <w:t>ения в соответствии с пр</w:t>
      </w:r>
      <w:r w:rsidRPr="00456425">
        <w:rPr>
          <w:rFonts w:ascii="Times New Roman" w:hAnsi="Times New Roman" w:cs="Times New Roman"/>
          <w:sz w:val="24"/>
          <w:szCs w:val="24"/>
        </w:rPr>
        <w:t>и</w:t>
      </w:r>
      <w:r w:rsidR="00E5491F">
        <w:rPr>
          <w:rFonts w:ascii="Times New Roman" w:hAnsi="Times New Roman" w:cs="Times New Roman"/>
          <w:sz w:val="24"/>
          <w:szCs w:val="24"/>
        </w:rPr>
        <w:t>нятыми</w:t>
      </w:r>
      <w:r w:rsidRPr="00456425">
        <w:rPr>
          <w:rFonts w:ascii="Times New Roman" w:hAnsi="Times New Roman" w:cs="Times New Roman"/>
          <w:sz w:val="24"/>
          <w:szCs w:val="24"/>
        </w:rPr>
        <w:t xml:space="preserve"> обязательствами.</w:t>
      </w:r>
    </w:p>
    <w:p w:rsidR="00DE0CED" w:rsidRPr="00DE0CED" w:rsidRDefault="00DE0CED" w:rsidP="00DE0CED">
      <w:pPr>
        <w:shd w:val="clear" w:color="auto" w:fill="FFFFFF"/>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w:t>
      </w:r>
      <w:r w:rsidRPr="00DE0CED">
        <w:rPr>
          <w:rFonts w:ascii="Times New Roman" w:eastAsia="Times New Roman" w:hAnsi="Times New Roman" w:cs="Times New Roman"/>
          <w:i/>
          <w:sz w:val="24"/>
          <w:szCs w:val="24"/>
          <w:lang w:eastAsia="ru-RU"/>
        </w:rPr>
        <w:t>Кыргызской Республике</w:t>
      </w:r>
      <w:r w:rsidRPr="00DE0CED">
        <w:rPr>
          <w:rFonts w:ascii="Times New Roman" w:eastAsia="Times New Roman" w:hAnsi="Times New Roman" w:cs="Times New Roman"/>
          <w:sz w:val="24"/>
          <w:szCs w:val="24"/>
          <w:lang w:eastAsia="ru-RU"/>
        </w:rPr>
        <w:t xml:space="preserve"> </w:t>
      </w:r>
      <w:r w:rsidRPr="00DE0CED">
        <w:rPr>
          <w:rFonts w:ascii="Times New Roman" w:eastAsia="Times New Roman" w:hAnsi="Times New Roman" w:cs="Times New Roman"/>
          <w:bCs/>
          <w:sz w:val="24"/>
          <w:szCs w:val="24"/>
          <w:lang w:eastAsia="ru-RU"/>
        </w:rPr>
        <w:t xml:space="preserve">требования к внешнеэкономическим сделкам с контролируемой продукцией устанавливают, что: (а) </w:t>
      </w:r>
      <w:r w:rsidRPr="00DE0CED">
        <w:rPr>
          <w:rFonts w:ascii="Times New Roman" w:eastAsia="Times New Roman" w:hAnsi="Times New Roman" w:cs="Times New Roman"/>
          <w:sz w:val="24"/>
          <w:szCs w:val="24"/>
          <w:lang w:eastAsia="ru-RU"/>
        </w:rPr>
        <w:t>внешнеэкономические сделки, предусматривающие передачу контролируемой продукции иностранному лицу, должны совершаться при наличии сертификата конечного пользователя и письменного обязательства иностранного лица о том, что указанная продукция не будет использоваться в целях создания оружия массового поражения и средств его доставки; (б) участникам внешнеэкономической деятельности запрещается заключать, совершать внешнеэкономические сделки с контролируемой продукцией, если им достоверно известно, что данная продукция будет использована иностранным государством или иностранным лицом для целей создания оружия массового поражения и средств его доставки; (в) в целях защиты национальных интересов и выполнения международных обязательств в Кыргызской Республике могут устанавливаться запреты и ограничения внешнеэкономической деятельности в отношении контролируемой продукции, вплоть до эмбарго в отношении иностранных государств в случае нарушения ими обязательств, данных Кыргызской Республике, а также в соответствии с решениями международных организаций, в которых Кыргызская Республика является участником; (г) запреты и ограничения внешнеэкономической деятельности с контролируемой продукцией: устанавливаемые в отношении отдельных государств, исходя из интересов обеспечения безопасности, вводятся законами Кыргызской Республики; устанавливаемые в соответствии с международными обязательствами Кыргызской Республики, вводятся указами Президента Кыргызской Республики; устанавливаемые в отношении отдельных иностранных лиц, занимающихся деятельностью, не совместимой с принципами нераспространения оружия массового поражения и средств его доставки, вводятся постановлениями Правительства Кыргызской Республики.</w:t>
      </w:r>
    </w:p>
    <w:p w:rsidR="00DE0CED" w:rsidRPr="00DE0CED" w:rsidRDefault="00DE0CED" w:rsidP="00DE0CED">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bCs/>
          <w:sz w:val="24"/>
          <w:szCs w:val="24"/>
          <w:lang w:eastAsia="ru-RU"/>
        </w:rPr>
        <w:t xml:space="preserve">В </w:t>
      </w:r>
      <w:r w:rsidRPr="00DE0CED">
        <w:rPr>
          <w:rFonts w:ascii="Times New Roman" w:eastAsia="Times New Roman" w:hAnsi="Times New Roman" w:cs="Times New Roman"/>
          <w:bCs/>
          <w:i/>
          <w:sz w:val="24"/>
          <w:szCs w:val="24"/>
          <w:lang w:eastAsia="ru-RU"/>
        </w:rPr>
        <w:t>Республике Армения</w:t>
      </w:r>
      <w:r w:rsidRPr="00DE0CED">
        <w:rPr>
          <w:rFonts w:ascii="Times New Roman" w:eastAsia="Times New Roman" w:hAnsi="Times New Roman" w:cs="Times New Roman"/>
          <w:bCs/>
          <w:sz w:val="24"/>
          <w:szCs w:val="24"/>
          <w:lang w:eastAsia="ru-RU"/>
        </w:rPr>
        <w:t xml:space="preserve"> </w:t>
      </w:r>
      <w:r w:rsidRPr="00DE0CED">
        <w:rPr>
          <w:rFonts w:ascii="Times New Roman" w:eastAsia="Times New Roman" w:hAnsi="Times New Roman" w:cs="Times New Roman"/>
          <w:b/>
          <w:bCs/>
          <w:sz w:val="24"/>
          <w:szCs w:val="24"/>
          <w:lang w:eastAsia="ru-RU"/>
        </w:rPr>
        <w:t>требования, предъявляемые к вывозу контролируемых товаров</w:t>
      </w:r>
      <w:r w:rsidRPr="00DE0CED">
        <w:rPr>
          <w:rFonts w:ascii="Times New Roman" w:eastAsia="Times New Roman" w:hAnsi="Times New Roman" w:cs="Times New Roman"/>
          <w:bCs/>
          <w:sz w:val="24"/>
          <w:szCs w:val="24"/>
          <w:lang w:eastAsia="ru-RU"/>
        </w:rPr>
        <w:t xml:space="preserve">, устанавливают, что </w:t>
      </w:r>
      <w:r w:rsidRPr="00DE0CED">
        <w:rPr>
          <w:rFonts w:ascii="Times New Roman" w:eastAsia="Times New Roman" w:hAnsi="Times New Roman" w:cs="Times New Roman"/>
          <w:sz w:val="24"/>
          <w:szCs w:val="24"/>
          <w:lang w:eastAsia="ru-RU"/>
        </w:rPr>
        <w:t xml:space="preserve">вывоз контролируемых товаров осуществляется только при наличии письменного обязательства конечного пользователя, согласно которому указанные товары не должны быть использованы для создания оружия массового уничтожения или средств его доставки и реэкспортированы или переданы третьей стороне без разрешения Комиссии; при необходимости Комиссия вправе дополнительно затребовать письменное заверение соответствующего компетентного органа иностранного государства о неиспользовании контролируемого товара для создания оружия массового уничтожения или средств его доставки, а также вправе проверять выполнение принятых обязательств по использованию контролируемых товаров. </w:t>
      </w:r>
    </w:p>
    <w:p w:rsidR="00DE0CED" w:rsidRPr="00DE0CED" w:rsidRDefault="00DE0CED" w:rsidP="00DE0CED">
      <w:pPr>
        <w:spacing w:after="0"/>
        <w:ind w:firstLine="709"/>
        <w:jc w:val="both"/>
        <w:textAlignment w:val="baseline"/>
        <w:rPr>
          <w:rFonts w:ascii="Times New Roman" w:eastAsia="Times New Roman" w:hAnsi="Times New Roman" w:cs="Times New Roman"/>
          <w:sz w:val="24"/>
          <w:szCs w:val="24"/>
          <w:lang w:eastAsia="ru-RU"/>
        </w:rPr>
      </w:pPr>
      <w:r w:rsidRPr="00DE0CED">
        <w:rPr>
          <w:rFonts w:ascii="Times New Roman" w:eastAsia="Times New Roman" w:hAnsi="Times New Roman" w:cs="Times New Roman"/>
          <w:bCs/>
          <w:sz w:val="24"/>
          <w:szCs w:val="24"/>
          <w:lang w:eastAsia="ru-RU"/>
        </w:rPr>
        <w:t xml:space="preserve">В </w:t>
      </w:r>
      <w:r w:rsidRPr="00DE0CED">
        <w:rPr>
          <w:rFonts w:ascii="Times New Roman" w:eastAsia="Times New Roman" w:hAnsi="Times New Roman" w:cs="Times New Roman"/>
          <w:bCs/>
          <w:i/>
          <w:sz w:val="24"/>
          <w:szCs w:val="24"/>
          <w:lang w:eastAsia="ru-RU"/>
        </w:rPr>
        <w:t>Республике Беларусь</w:t>
      </w:r>
      <w:r w:rsidRPr="00DE0CED">
        <w:rPr>
          <w:rFonts w:ascii="Times New Roman" w:eastAsia="Times New Roman" w:hAnsi="Times New Roman" w:cs="Times New Roman"/>
          <w:bCs/>
          <w:sz w:val="24"/>
          <w:szCs w:val="24"/>
          <w:lang w:eastAsia="ru-RU"/>
        </w:rPr>
        <w:t xml:space="preserve"> закреплен </w:t>
      </w:r>
      <w:r w:rsidRPr="00DE0CED">
        <w:rPr>
          <w:rFonts w:ascii="Times New Roman" w:eastAsia="Times New Roman" w:hAnsi="Times New Roman" w:cs="Times New Roman"/>
          <w:b/>
          <w:bCs/>
          <w:sz w:val="24"/>
          <w:szCs w:val="24"/>
          <w:lang w:eastAsia="ru-RU"/>
        </w:rPr>
        <w:t>порядок ввоза специфических товаров (работ, услуг), вывоза объектов экспортного контроля, осуществления посреднической деятельности в отношении объектов экспортного контроля, транзита специфических товаров</w:t>
      </w:r>
      <w:r w:rsidRPr="00DE0CED">
        <w:rPr>
          <w:rFonts w:ascii="Times New Roman" w:eastAsia="Times New Roman" w:hAnsi="Times New Roman" w:cs="Times New Roman"/>
          <w:bCs/>
          <w:sz w:val="24"/>
          <w:szCs w:val="24"/>
          <w:lang w:eastAsia="ru-RU"/>
        </w:rPr>
        <w:t xml:space="preserve"> через территорию Республики Беларусь, предусматривающий, что </w:t>
      </w:r>
      <w:r w:rsidRPr="00DE0CED">
        <w:rPr>
          <w:rFonts w:ascii="Times New Roman" w:eastAsia="Times New Roman" w:hAnsi="Times New Roman" w:cs="Times New Roman"/>
          <w:sz w:val="24"/>
          <w:szCs w:val="24"/>
          <w:lang w:eastAsia="ru-RU"/>
        </w:rPr>
        <w:t xml:space="preserve">ввоз специфических товаров (работ, услуг), за исключением товаров (работ, услуг) двойного   применения,   вывоз   объектов   экспортного   контроля   осуществляются   при условии получения разрешений на ввоз или вывоз в случаях и порядке, установленных Президентом Республики Беларусь; посредническая деятельность в отношении объектов экспортного контроля осуществляется при условии получения соответствующего разрешения в случаях и порядке, установленных Президентом Республики Беларусь; транзит специфических товаров через территорию Республики Беларусь осуществляется в порядке, установленном Советом Министров Республики Беларусь. </w:t>
      </w:r>
      <w:r w:rsidRPr="00DE0CED">
        <w:rPr>
          <w:rFonts w:ascii="Times New Roman" w:eastAsia="Times New Roman" w:hAnsi="Times New Roman" w:cs="Times New Roman"/>
          <w:bCs/>
          <w:sz w:val="24"/>
          <w:szCs w:val="24"/>
          <w:lang w:eastAsia="ru-RU"/>
        </w:rPr>
        <w:t xml:space="preserve">Требования к осуществлению внешнеторговой либо посреднической деятельности в отношении специфических товаров (работ, услуг) предполагают, что: (а) </w:t>
      </w:r>
      <w:r w:rsidRPr="00DE0CED">
        <w:rPr>
          <w:rFonts w:ascii="Times New Roman" w:eastAsia="Times New Roman" w:hAnsi="Times New Roman" w:cs="Times New Roman"/>
          <w:sz w:val="24"/>
          <w:szCs w:val="24"/>
          <w:lang w:eastAsia="ru-RU"/>
        </w:rPr>
        <w:t>экспорт специфических товаров (работ, услуг), включенных в перечни, либо посредническая деятельность в отношении их должны осуществляться только при наличии выданного уполномоченным органом иностранного государства, международной организацией документа, содержащего обязательства о том, что импортируемые  из  Республики Беларусь специфические товары (работы, услуги) не будут использоваться в целях создания оружия массового поражения и средств доставки, а также о недопущении их реэкспорта или передачи третьим странам, международным организациям без разрешения специально уполномоченного государственного органа в области экспортного контроля; (б) экспорт специфических товаров (работ, услуг), включенных в перечни, либо посредническая деятельность в отношении их должны осуществляться только при наличии выданного уполномоченным органом иностранного государства, международной организацией документа, содержащего обязательства об использовании импортируемых из Республики Беларусь специфических товаров (работ, услуг) только в заявленных целях и о недопущении их реэкспорта или передачи третьим странам, международным организациям без разрешения специально уполномоченного государственного органа в области экспортного контроля; (в) Президент Республики Беларусь вправе устанавливать дополнительные требования к осуществлению внешнеторговой либо посреднической деятельности в отношении специфических товаров (работ, услуг).</w:t>
      </w:r>
    </w:p>
    <w:p w:rsidR="00DE0CED" w:rsidRPr="00DE0CED" w:rsidRDefault="00DE0CED" w:rsidP="00DE0CED">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части </w:t>
      </w:r>
      <w:r w:rsidRPr="00DE0CED">
        <w:rPr>
          <w:rFonts w:ascii="Times New Roman" w:eastAsia="Times New Roman" w:hAnsi="Times New Roman" w:cs="Times New Roman"/>
          <w:b/>
          <w:sz w:val="24"/>
          <w:szCs w:val="24"/>
          <w:lang w:eastAsia="ru-RU"/>
        </w:rPr>
        <w:t>м</w:t>
      </w:r>
      <w:r w:rsidRPr="00DE0CED">
        <w:rPr>
          <w:rFonts w:ascii="Times New Roman" w:eastAsia="Times New Roman" w:hAnsi="Times New Roman" w:cs="Times New Roman"/>
          <w:b/>
          <w:bCs/>
          <w:sz w:val="24"/>
          <w:szCs w:val="24"/>
          <w:lang w:eastAsia="ru-RU"/>
        </w:rPr>
        <w:t>ежведомственного согласования</w:t>
      </w:r>
      <w:r w:rsidRPr="00DE0CED">
        <w:rPr>
          <w:rFonts w:ascii="Times New Roman" w:eastAsia="Times New Roman" w:hAnsi="Times New Roman" w:cs="Times New Roman"/>
          <w:bCs/>
          <w:sz w:val="24"/>
          <w:szCs w:val="24"/>
          <w:lang w:eastAsia="ru-RU"/>
        </w:rPr>
        <w:t xml:space="preserve"> возможности осуществления внешнеторговой либо посреднической деятельности в отношении специфических товаров (работ, услуг) в </w:t>
      </w:r>
      <w:r w:rsidRPr="00DE0CED">
        <w:rPr>
          <w:rFonts w:ascii="Times New Roman" w:eastAsia="Times New Roman" w:hAnsi="Times New Roman" w:cs="Times New Roman"/>
          <w:bCs/>
          <w:i/>
          <w:sz w:val="24"/>
          <w:szCs w:val="24"/>
          <w:lang w:eastAsia="ru-RU"/>
        </w:rPr>
        <w:t>Республике Беларусь</w:t>
      </w:r>
      <w:r w:rsidRPr="00DE0CED">
        <w:rPr>
          <w:rFonts w:ascii="Times New Roman" w:eastAsia="Times New Roman" w:hAnsi="Times New Roman" w:cs="Times New Roman"/>
          <w:bCs/>
          <w:sz w:val="24"/>
          <w:szCs w:val="24"/>
          <w:lang w:eastAsia="ru-RU"/>
        </w:rPr>
        <w:t xml:space="preserve"> установлено, что </w:t>
      </w:r>
      <w:r w:rsidRPr="00DE0CED">
        <w:rPr>
          <w:rFonts w:ascii="Times New Roman" w:eastAsia="Times New Roman" w:hAnsi="Times New Roman" w:cs="Times New Roman"/>
          <w:sz w:val="24"/>
          <w:szCs w:val="24"/>
          <w:lang w:eastAsia="ru-RU"/>
        </w:rPr>
        <w:t>межведомственное согласование возможности осуществления внешнеторговой либо посреднической деятельности в отношении специфических товаров (работ, услуг) проводится специально уполномоченным государственным органом в области экспортного контроля и иными государственными органами и организациями, осуществляющими полномочия в области экспортного контроля, в целях оценки соответствия этой деятельности международным обязательствам Республики Беларусь, выявления и оценки угроз национальной безопасности Республики Беларусь, связанных с осуществлением этой деятельности, и принятия решения о возможности ее осуществления; основания, условия и порядок проведения межведомственного согласования возможности осуществления внешнеторговой либо посреднической деятельности в отношении специфических товаров (работ, услуг) устанавливаются Президентом Республики Беларусь.</w:t>
      </w:r>
    </w:p>
    <w:p w:rsidR="00DE0CED" w:rsidRPr="00DE0CED" w:rsidRDefault="00DE0CED" w:rsidP="00DE0CED">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По-разному государства – члены ОДКБ подходят к правовому регулированию отношений в сфере </w:t>
      </w:r>
      <w:r w:rsidRPr="00DE0CED">
        <w:rPr>
          <w:rFonts w:ascii="Times New Roman" w:eastAsia="Times New Roman" w:hAnsi="Times New Roman" w:cs="Times New Roman"/>
          <w:b/>
          <w:sz w:val="24"/>
          <w:szCs w:val="24"/>
          <w:lang w:eastAsia="ru-RU"/>
        </w:rPr>
        <w:t>лицензирования внешнеэкономических операций с контролируемыми товарами и технологиями</w:t>
      </w:r>
      <w:r w:rsidRPr="00DE0CED">
        <w:rPr>
          <w:rFonts w:ascii="Times New Roman" w:eastAsia="Times New Roman" w:hAnsi="Times New Roman" w:cs="Times New Roman"/>
          <w:sz w:val="24"/>
          <w:szCs w:val="24"/>
          <w:lang w:eastAsia="ru-RU"/>
        </w:rPr>
        <w:t>.</w:t>
      </w:r>
    </w:p>
    <w:p w:rsidR="00EA5D41" w:rsidRPr="00DE0CED" w:rsidRDefault="00EA5D41" w:rsidP="00EA5D41">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 в</w:t>
      </w:r>
      <w:r w:rsidRPr="00DE0CED">
        <w:rPr>
          <w:rFonts w:ascii="Times New Roman" w:eastAsia="Times New Roman" w:hAnsi="Times New Roman" w:cs="Times New Roman"/>
          <w:sz w:val="24"/>
          <w:szCs w:val="24"/>
          <w:lang w:eastAsia="ru-RU"/>
        </w:rPr>
        <w:t xml:space="preserve"> </w:t>
      </w:r>
      <w:r w:rsidRPr="00DE0CED">
        <w:rPr>
          <w:rFonts w:ascii="Times New Roman" w:eastAsia="Times New Roman" w:hAnsi="Times New Roman" w:cs="Times New Roman"/>
          <w:i/>
          <w:sz w:val="24"/>
          <w:szCs w:val="24"/>
          <w:lang w:eastAsia="ru-RU"/>
        </w:rPr>
        <w:t>Кыргызской Республике</w:t>
      </w:r>
      <w:r w:rsidRPr="00DE0CED">
        <w:rPr>
          <w:rFonts w:ascii="Times New Roman" w:eastAsia="Times New Roman" w:hAnsi="Times New Roman" w:cs="Times New Roman"/>
          <w:bCs/>
          <w:sz w:val="24"/>
          <w:szCs w:val="24"/>
          <w:lang w:eastAsia="ru-RU"/>
        </w:rPr>
        <w:t xml:space="preserve"> лицензирование внешнеэкономических операций с контролируемой продукцией предполагает, что в</w:t>
      </w:r>
      <w:r w:rsidRPr="00DE0CED">
        <w:rPr>
          <w:rFonts w:ascii="Times New Roman" w:eastAsia="Times New Roman" w:hAnsi="Times New Roman" w:cs="Times New Roman"/>
          <w:sz w:val="24"/>
          <w:szCs w:val="24"/>
          <w:lang w:eastAsia="ru-RU"/>
        </w:rPr>
        <w:t>нешнеэкономические операции, предусматривающие экспорт, импорт и реэкспорт контролируемой продукции, подлежат обязательному лицензированию; лицензирование этих операций, его принципы и порядок осуществляются в соответствии с законодательством Кыргызской Республики.</w:t>
      </w:r>
    </w:p>
    <w:p w:rsidR="00DE0CED" w:rsidRPr="00DE0CED" w:rsidRDefault="00EA5D41" w:rsidP="00DE0CED">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E0CED" w:rsidRPr="00DE0CED">
        <w:rPr>
          <w:rFonts w:ascii="Times New Roman" w:eastAsia="Times New Roman" w:hAnsi="Times New Roman" w:cs="Times New Roman"/>
          <w:sz w:val="24"/>
          <w:szCs w:val="24"/>
          <w:lang w:eastAsia="ru-RU"/>
        </w:rPr>
        <w:t xml:space="preserve"> </w:t>
      </w:r>
      <w:r w:rsidR="00DE0CED" w:rsidRPr="00DE0CED">
        <w:rPr>
          <w:rFonts w:ascii="Times New Roman" w:eastAsia="Times New Roman" w:hAnsi="Times New Roman" w:cs="Times New Roman"/>
          <w:i/>
          <w:sz w:val="24"/>
          <w:szCs w:val="24"/>
          <w:lang w:eastAsia="ru-RU"/>
        </w:rPr>
        <w:t>Российской Федерации</w:t>
      </w:r>
      <w:r w:rsidR="00DE0CED" w:rsidRPr="00DE0CED">
        <w:rPr>
          <w:rFonts w:ascii="Times New Roman" w:eastAsia="Times New Roman" w:hAnsi="Times New Roman" w:cs="Times New Roman"/>
          <w:sz w:val="24"/>
          <w:szCs w:val="24"/>
          <w:lang w:eastAsia="ru-RU"/>
        </w:rPr>
        <w:t xml:space="preserve"> применительно к лицензированию внешнеэкономических операций с контролируемыми товарами и технологиями установлено, что: (а) внешнеэкономические операции, предусматривающие передачу контролируемых товаров и технологий (в том числе прав на них) иностранным лицам, ввоз отдельных видов контролируемых товаров и технологий в Российскую Федерацию в случаях, если это необходимо для обеспечения безопасности государства или выполнения международных обязательств Российской Федерации, подлежат лицензированию; номенклатура контролируемых товаров и технологий, ввоз которых в Российскую Федерацию подлежит лицензированию, устанавливается Правительством Российской Федерации на основании списков (перечней); (б) лицензии на осуществление внешнеэкономических операций с контролируемыми товарами и технологиями выдаются специально уполномоченным федеральным органом исполнительной власти в области экспортного контроля; (в) на экспорт отдельных видов контролируемых товаров и технологий в иностранные государства, придерживающиеся в своей внутренней и внешней политике общепризнанных принципов и норм международного права в области нераспространения оружия массового поражения и средств его доставки, могут выдаваться генеральные лицензии, то есть лицензии с указанием наименований и количества товаров или наименований технологий и объема передаваемых прав на них, без определения конкретного иностранного лица, являющегося получателем этих товаров или технологий; (г) перечень иностранных государств и виды контролируемых товаров и технологий, на экспорт которых разрешается выдавать генеральные лицензии, устанавливаются Правительством Российской Федерации; (д) генеральная лицензия может выдаваться только российскому участнику внешнеэкономической деятельности, создавшему внутреннюю программу экспортного контроля и получившему в установленном порядке свидетельство о государственной аккредитации; (е) временный вывоз из Российской Федерации контролируемых товаров и технологий без передачи таких товаров и технологий (в том числе прав на них) иностранному лицу, в частности для демонстрации на выставках или в целях использования для собственных нужд, может осуществляться без лицензий при условии, что такие товары и технологии будут оставаться под непосредственным контролем российского участника внешнеэкономической деятельности, осуществляющего их временный вывоз из Российской Федерации, и будут возвращены в Российскую Федерацию в установленные сроки. Решение о временном вывозе из Российской Федерации контролируемых товаров и технологий принимается межведомственным координационным органом по экспортному контролю в порядке, установленном Правительством Российской Федерации; (ж) в отношении иностранных государств, придерживающихся в своей внутренней и внешней политике общепризнанных принципов и норм международного права в области нераспространения оружия массового поражения и средств его доставки, соблюдающих требования международных режимов экспортного контроля и (или) участвующих в региональной интеграции совместно с Российской Федерацией, может устанавливаться, если это не противоречит интересам безопасности и международным обязательствам Российской Федерации, режим безлицензионного экспорта отдельных видов контролируемых товаров; (з) перечень иностранных государств и виды контролируемых товаров, в отношении которых устанавливается режим безлицензионного экспорта, утверждаются указами Президента Российской Федерации по представлению Правительства Российской Федерации; (и) действие режима безлицензионного экспорта отдельных видов контролируемых товаров в отношении иностранного государства или иностранных государств может быть прекращено либо приостановлено указом Президента Российской Федерации по представлению Правительства Российской Федерации; (к) безлицензионный экспорт отдельных видов контролируемых товаров вправе осуществлять только российские юридические лица, включенные в реестр российских участников внешнеэкономической деятельности, которым разрешено осуществлять такой экспорт; формирование и ведение указанного реестра, в том числе включение в него и исключение из него российских юридических лиц, осуществляются специально уполномоченным федеральным органом исполнительной власти в области экспортного контроля в порядке, установленном этим федеральным органом.</w:t>
      </w:r>
    </w:p>
    <w:p w:rsidR="00DE0CED" w:rsidRPr="00DE0CED" w:rsidRDefault="00DE0CED" w:rsidP="00DE0CED">
      <w:pPr>
        <w:spacing w:after="0"/>
        <w:ind w:firstLine="709"/>
        <w:jc w:val="both"/>
        <w:rPr>
          <w:rFonts w:ascii="Times New Roman" w:eastAsia="Calibri" w:hAnsi="Times New Roman" w:cs="Times New Roman"/>
          <w:sz w:val="24"/>
          <w:szCs w:val="24"/>
        </w:rPr>
      </w:pPr>
      <w:r w:rsidRPr="00DE0CED">
        <w:rPr>
          <w:rFonts w:ascii="Times New Roman" w:eastAsia="Calibri" w:hAnsi="Times New Roman" w:cs="Times New Roman"/>
          <w:sz w:val="24"/>
          <w:szCs w:val="24"/>
        </w:rPr>
        <w:t xml:space="preserve">В </w:t>
      </w:r>
      <w:r w:rsidRPr="00DE0CED">
        <w:rPr>
          <w:rFonts w:ascii="Times New Roman" w:eastAsia="Calibri" w:hAnsi="Times New Roman" w:cs="Times New Roman"/>
          <w:i/>
          <w:sz w:val="24"/>
          <w:szCs w:val="24"/>
        </w:rPr>
        <w:t>Республике Таджикистан</w:t>
      </w:r>
      <w:r w:rsidRPr="00DE0CED">
        <w:rPr>
          <w:rFonts w:ascii="Times New Roman" w:eastAsia="Calibri" w:hAnsi="Times New Roman" w:cs="Times New Roman"/>
          <w:sz w:val="24"/>
          <w:szCs w:val="24"/>
        </w:rPr>
        <w:t xml:space="preserve"> отсылочная норма устанавливает, что лицензирование деятельности по экспортному контролю продуктов двойного назначения осуществляется согласно Закону Республики Таджикистан «О лицензировании отдельных видов деятельности».</w:t>
      </w:r>
    </w:p>
    <w:p w:rsidR="00DE0CED" w:rsidRPr="00DE0CED" w:rsidRDefault="00DE0CED" w:rsidP="00DE0CED">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Только в </w:t>
      </w:r>
      <w:r w:rsidRPr="00DE0CED">
        <w:rPr>
          <w:rFonts w:ascii="Times New Roman" w:eastAsia="Times New Roman" w:hAnsi="Times New Roman" w:cs="Times New Roman"/>
          <w:i/>
          <w:sz w:val="24"/>
          <w:szCs w:val="24"/>
          <w:lang w:eastAsia="ru-RU"/>
        </w:rPr>
        <w:t>Российской Федерации</w:t>
      </w:r>
      <w:r w:rsidRPr="00DE0CED">
        <w:rPr>
          <w:rFonts w:ascii="Times New Roman" w:eastAsia="Times New Roman" w:hAnsi="Times New Roman" w:cs="Times New Roman"/>
          <w:sz w:val="24"/>
          <w:szCs w:val="24"/>
          <w:lang w:eastAsia="ru-RU"/>
        </w:rPr>
        <w:t xml:space="preserve"> законодательно закреплены положения о </w:t>
      </w:r>
      <w:r w:rsidRPr="00DE0CED">
        <w:rPr>
          <w:rFonts w:ascii="Times New Roman" w:eastAsia="Times New Roman" w:hAnsi="Times New Roman" w:cs="Times New Roman"/>
          <w:b/>
          <w:sz w:val="24"/>
          <w:szCs w:val="24"/>
          <w:lang w:eastAsia="ru-RU"/>
        </w:rPr>
        <w:t>реестре участников внешнеэкономической деятельности</w:t>
      </w:r>
      <w:r w:rsidRPr="00DE0CED">
        <w:rPr>
          <w:rFonts w:ascii="Times New Roman" w:eastAsia="Times New Roman" w:hAnsi="Times New Roman" w:cs="Times New Roman"/>
          <w:sz w:val="24"/>
          <w:szCs w:val="24"/>
          <w:lang w:eastAsia="ru-RU"/>
        </w:rPr>
        <w:t>.</w:t>
      </w:r>
    </w:p>
    <w:p w:rsidR="00DE0CED" w:rsidRPr="00DE0CED" w:rsidRDefault="00DE0CED" w:rsidP="00DE0CED">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В частности, к условиям включения российских юридических лиц в реестр российских участников внешнеэкономической деятельности, которым разрешено осуществлять безлицензионный экспорт отдельных видов контролируемых товаров, относится: наличие опыта осуществления внешнеэкономических операций с товарами, информацией, работами, услугами,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не менее чем три года до дня обращения в специально уполномоченный федеральный орган исполнительной власти в области экспортного контроля с просьбой о включении в указанный реестр; отсутствие в течение указанного срока нарушений российским юридическим лицом законодательства Российской Федерации в области экспортного контроля; отсутствие судимости за совершение умышленного преступления у руководителя российского юридического лица и других должностных лиц российского юридического лица, выполняющих управленческие функции, связанные с осуществлением внешнеэкономической деятельности; наличие работника или работников, имеющих квалификационный аттестат специалиста в области экспортного контроля. Основаниями для исключения российского юридического лица из реестра российских участников внешнеэкономической деятельности являются: несоблюдение условий включения в реестр; привлечение российского юридического лица, его руководителя или других должностных лиц российского юридического лица, выполняющих управленческие функции, связанные с осуществлением внешнеэкономической деятельности, к административной ответственности за нарушение законодательства Российской Федерации в области экспортного контроля либо привлечение указанных руководителя или других должностных лиц к уголовной ответственности за совершение умышленных преступлений. В случае применения режима безлицензионного экспорта отдельных видов контролируемых товаров порядок осуществления внешнеэкономической деятельности в отношении этих товаров устанавливается Правительством Российской Федерации.</w:t>
      </w:r>
    </w:p>
    <w:p w:rsidR="00DE0CED" w:rsidRPr="00DE0CED" w:rsidRDefault="00DE0CED" w:rsidP="00CC147E">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отношении регулирования всеобъемлющего контроля </w:t>
      </w:r>
      <w:r w:rsidR="00CC147E">
        <w:rPr>
          <w:rFonts w:ascii="Times New Roman" w:eastAsia="Times New Roman" w:hAnsi="Times New Roman" w:cs="Times New Roman"/>
          <w:sz w:val="24"/>
          <w:szCs w:val="24"/>
          <w:lang w:eastAsia="ru-RU"/>
        </w:rPr>
        <w:t>в</w:t>
      </w:r>
      <w:r w:rsidRPr="00DE0CED">
        <w:rPr>
          <w:rFonts w:ascii="Times New Roman" w:eastAsia="Times New Roman" w:hAnsi="Times New Roman" w:cs="Times New Roman"/>
          <w:sz w:val="24"/>
          <w:szCs w:val="24"/>
          <w:lang w:eastAsia="ru-RU"/>
        </w:rPr>
        <w:t xml:space="preserve"> </w:t>
      </w:r>
      <w:r w:rsidRPr="00DE0CED">
        <w:rPr>
          <w:rFonts w:ascii="Times New Roman" w:eastAsia="Times New Roman" w:hAnsi="Times New Roman" w:cs="Times New Roman"/>
          <w:i/>
          <w:sz w:val="24"/>
          <w:szCs w:val="24"/>
          <w:lang w:eastAsia="ru-RU"/>
        </w:rPr>
        <w:t>Республике Беларусь</w:t>
      </w:r>
      <w:r w:rsidRPr="00DE0CED">
        <w:rPr>
          <w:rFonts w:ascii="Times New Roman" w:eastAsia="Times New Roman" w:hAnsi="Times New Roman" w:cs="Times New Roman"/>
          <w:sz w:val="24"/>
          <w:szCs w:val="24"/>
          <w:lang w:eastAsia="ru-RU"/>
        </w:rPr>
        <w:t xml:space="preserve"> </w:t>
      </w:r>
      <w:r w:rsidRPr="00DE0CED">
        <w:rPr>
          <w:rFonts w:ascii="Times New Roman" w:eastAsia="Times New Roman" w:hAnsi="Times New Roman" w:cs="Times New Roman"/>
          <w:bCs/>
          <w:sz w:val="24"/>
          <w:szCs w:val="24"/>
          <w:lang w:eastAsia="ru-RU"/>
        </w:rPr>
        <w:t xml:space="preserve">определено, что: (а) </w:t>
      </w:r>
      <w:r w:rsidRPr="00DE0CED">
        <w:rPr>
          <w:rFonts w:ascii="Times New Roman" w:eastAsia="Times New Roman" w:hAnsi="Times New Roman" w:cs="Times New Roman"/>
          <w:sz w:val="24"/>
          <w:szCs w:val="24"/>
          <w:lang w:eastAsia="ru-RU"/>
        </w:rPr>
        <w:t>юридическим и физическим лицам запрещается совершать внешнеторговые сделки с товарами, информацией, работами, услугами, результатами интеллектуальной деятельности или участвовать в них любым иным образом в случае, если им достоверно известно, что данные товары, информация, работы, услуги, результаты интеллектуальной деятельности будут использованы международными организациями, иностранными государствами (территориями), лицами и организациями для создания оружия массового поражения и (или) средств доставки; (б) юридические и физические лица в соответствии с законодательством об экспортном контроле обязаны получить разрешение межведомственного органа по экспортному контролю на осуществление внешнеторговой либо посреднической деятельности с товарами, информацией, работами, услугами, результатами интеллектуальной деятельности, не включенными в перечни специфических товаров (работ, услуг), в случае, если такие лица: информированы специально уполномоченным государственным органом в области экспортного контроля о том, что данные товары, информация, работы, услуги, результаты интеллектуальной деятельности могут быть использованы в указанных выше целях; имеют основания полагать, что данные товары, информация, работы, услуги, результаты интеллектуальной деятельности могут быть использованы в указанных целях; планируют осуществить вывоз данных товаров, информации, работ, услуг, результатов интеллектуальной деятельности в целях их поставки по договорам (контрактам) с вооруженными силами, военными и военизированными организациями иностранных государств.</w:t>
      </w:r>
    </w:p>
    <w:p w:rsidR="00DE0CED" w:rsidRDefault="00DE0CED" w:rsidP="00DE0CED">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w:t>
      </w:r>
      <w:r w:rsidRPr="00DE0CED">
        <w:rPr>
          <w:rFonts w:ascii="Times New Roman" w:eastAsia="Times New Roman" w:hAnsi="Times New Roman" w:cs="Times New Roman"/>
          <w:i/>
          <w:sz w:val="24"/>
          <w:szCs w:val="24"/>
          <w:lang w:eastAsia="ru-RU"/>
        </w:rPr>
        <w:t>Республике Казахстан</w:t>
      </w:r>
      <w:r w:rsidRPr="00DE0CED">
        <w:rPr>
          <w:rFonts w:ascii="Times New Roman" w:eastAsia="Times New Roman" w:hAnsi="Times New Roman" w:cs="Times New Roman"/>
          <w:sz w:val="24"/>
          <w:szCs w:val="24"/>
          <w:lang w:eastAsia="ru-RU"/>
        </w:rPr>
        <w:t xml:space="preserve"> </w:t>
      </w:r>
      <w:r w:rsidRPr="00DE0CED">
        <w:rPr>
          <w:rFonts w:ascii="Times New Roman" w:eastAsia="Times New Roman" w:hAnsi="Times New Roman" w:cs="Times New Roman"/>
          <w:bCs/>
          <w:sz w:val="24"/>
          <w:szCs w:val="24"/>
          <w:lang w:eastAsia="ru-RU"/>
        </w:rPr>
        <w:t>в отношении всеобъемлющего контроля определено, что: (а) </w:t>
      </w:r>
      <w:bookmarkStart w:id="58" w:name="SUB100100"/>
      <w:bookmarkEnd w:id="58"/>
      <w:r w:rsidRPr="00DE0CED">
        <w:rPr>
          <w:rFonts w:ascii="Times New Roman" w:eastAsia="Times New Roman" w:hAnsi="Times New Roman" w:cs="Times New Roman"/>
          <w:bCs/>
          <w:sz w:val="24"/>
          <w:szCs w:val="24"/>
          <w:lang w:eastAsia="ru-RU"/>
        </w:rPr>
        <w:t>в</w:t>
      </w:r>
      <w:r w:rsidRPr="00DE0CED">
        <w:rPr>
          <w:rFonts w:ascii="Times New Roman" w:eastAsia="Times New Roman" w:hAnsi="Times New Roman" w:cs="Times New Roman"/>
          <w:sz w:val="24"/>
          <w:szCs w:val="24"/>
          <w:lang w:eastAsia="ru-RU"/>
        </w:rPr>
        <w:t xml:space="preserve"> целях обеспечения требований всеобъемлющего контроля участникам внешнеэкономической деятельности (заявителям) запрещается заключение внешнеэкономических сделок с продукцией, результатами интеллектуальной творческой деятельности или участие в них любым иным образом в случае, если им достоверно известно, что данная продукция и результаты интеллектуальной творческой деятельности будут использованы иностранным государством либо иностранными физическими или юридическими лицами для целей создания оружия массового поражения и средств доставки; </w:t>
      </w:r>
      <w:bookmarkStart w:id="59" w:name="SUB100200"/>
      <w:bookmarkEnd w:id="59"/>
      <w:r w:rsidRPr="00DE0CED">
        <w:rPr>
          <w:rFonts w:ascii="Times New Roman" w:eastAsia="Times New Roman" w:hAnsi="Times New Roman" w:cs="Times New Roman"/>
          <w:sz w:val="24"/>
          <w:szCs w:val="24"/>
          <w:lang w:eastAsia="ru-RU"/>
        </w:rPr>
        <w:t>(б) участники внешнеэкономической деятельности (заявители) обязаны получить в порядке, установленном</w:t>
      </w:r>
      <w:bookmarkStart w:id="60" w:name="SUB1004004077_2"/>
      <w:r w:rsidRPr="00DE0CED">
        <w:rPr>
          <w:rFonts w:ascii="Times New Roman" w:eastAsia="Times New Roman" w:hAnsi="Times New Roman" w:cs="Times New Roman"/>
          <w:sz w:val="24"/>
          <w:szCs w:val="24"/>
          <w:lang w:eastAsia="ru-RU"/>
        </w:rPr>
        <w:t xml:space="preserve"> </w:t>
      </w:r>
      <w:hyperlink r:id="rId27" w:tgtFrame="_parent" w:history="1">
        <w:r w:rsidRPr="00DE0CED">
          <w:rPr>
            <w:rFonts w:ascii="Times New Roman" w:eastAsia="Times New Roman" w:hAnsi="Times New Roman" w:cs="Times New Roman"/>
            <w:bCs/>
            <w:sz w:val="24"/>
            <w:szCs w:val="24"/>
            <w:lang w:eastAsia="ru-RU"/>
          </w:rPr>
          <w:t>законодательством</w:t>
        </w:r>
      </w:hyperlink>
      <w:bookmarkEnd w:id="60"/>
      <w:r w:rsidRPr="00DE0CED">
        <w:rPr>
          <w:rFonts w:ascii="Times New Roman" w:eastAsia="Times New Roman" w:hAnsi="Times New Roman" w:cs="Times New Roman"/>
          <w:sz w:val="24"/>
          <w:szCs w:val="24"/>
          <w:lang w:eastAsia="ru-RU"/>
        </w:rPr>
        <w:t xml:space="preserve"> Республики Казахстан о разрешениях и уведомлениях, лицензию уполномоченного органа на осуществление внешнеэкономических сделок с продукцией, результатами интеллектуальной творческой деятельности, в тех случаях, когда они были информированы уполномоченным органом или иным государственным органом Республики Казахстан системы экспортного контроля о том, что данная продукция и результаты интеллектуальной творческой деятельности могут быть использованы в указанных выше целях; когда </w:t>
      </w:r>
      <w:bookmarkStart w:id="61" w:name="SUB100202"/>
      <w:bookmarkEnd w:id="61"/>
      <w:r w:rsidRPr="00DE0CED">
        <w:rPr>
          <w:rFonts w:ascii="Times New Roman" w:eastAsia="Times New Roman" w:hAnsi="Times New Roman" w:cs="Times New Roman"/>
          <w:sz w:val="24"/>
          <w:szCs w:val="24"/>
          <w:lang w:eastAsia="ru-RU"/>
        </w:rPr>
        <w:t>они имеют основание предполагать, что данная продукция и результаты интеллектуальной творческой деятельности могут быть использованы в указанных выше целях.</w:t>
      </w:r>
    </w:p>
    <w:p w:rsidR="00CC147E" w:rsidRPr="00DE0CED" w:rsidRDefault="00CC147E" w:rsidP="00CC147E">
      <w:pPr>
        <w:spacing w:after="0"/>
        <w:ind w:firstLine="709"/>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В</w:t>
      </w:r>
      <w:r w:rsidRPr="00DE0CED">
        <w:rPr>
          <w:rFonts w:ascii="Times New Roman" w:eastAsia="Times New Roman" w:hAnsi="Times New Roman" w:cs="Times New Roman"/>
          <w:sz w:val="24"/>
          <w:szCs w:val="24"/>
          <w:lang w:eastAsia="ru-RU"/>
        </w:rPr>
        <w:t xml:space="preserve"> </w:t>
      </w:r>
      <w:r w:rsidRPr="00DE0CED">
        <w:rPr>
          <w:rFonts w:ascii="Times New Roman" w:eastAsia="Times New Roman" w:hAnsi="Times New Roman" w:cs="Times New Roman"/>
          <w:i/>
          <w:sz w:val="24"/>
          <w:szCs w:val="24"/>
          <w:lang w:eastAsia="ru-RU"/>
        </w:rPr>
        <w:t>Российской Федерации</w:t>
      </w:r>
      <w:r w:rsidRPr="00DE0C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части всеобъемлющего контроля </w:t>
      </w:r>
      <w:r w:rsidRPr="00DE0CED">
        <w:rPr>
          <w:rFonts w:ascii="Times New Roman" w:eastAsia="Times New Roman" w:hAnsi="Times New Roman" w:cs="Times New Roman"/>
          <w:sz w:val="24"/>
          <w:szCs w:val="24"/>
          <w:lang w:eastAsia="ru-RU"/>
        </w:rPr>
        <w:t>закрепляется, что: (а) российским лицам запрещается заключать, совершать внешнеэкономические сделки с товарами, информацией, работами, услугами, результатами интеллектуальной деятельности (правами на них) или участвовать в них любым иным образом в случае, если таким лицам достоверно известно, что данные товары, информация, работы, услуги, результаты интеллектуальной деятельности будут использованы иностранным государством или иностранным лицом для целей создания оружия массового поражения и средств его доставки либо для подготовки и (или) совершения террористических актов; (б) российские участники внешнеэкономической деятельности обязаны получить в порядке, установленном Правительством Российской Федерации, разрешение межведомственного координационного органа по экспортному контролю на осуществление внешнеэкономических операций с товарами, информацией, работами, услугами, результатами интеллектуальной деятельности (правами на них), не подпадающими под действие списков (перечней), в случаях, если российские участники внешнеэкономической деятельности имеют основания полагать, что эти товары, информация, работы, услуги, результаты интеллектуальной деятельности (права на них) могут быть использованы для создания оружия массового поражения, средств его доставки, иных видов вооружения и военной техники или приобретаются в интересах лиц, в отношении которых имеются полученные в соответствии с законодательством Российской Федерации сведения об их участии в террористической деятельности, либо если российские участники внешнеэкономической деятельности информированы в письменной форме об этом специально уполномоченным федеральным органом исполнительной власти в области экспортного контроля.</w:t>
      </w:r>
    </w:p>
    <w:p w:rsidR="00DE0CED" w:rsidRPr="00DE0CED" w:rsidRDefault="00DE0CED" w:rsidP="00DE0CED">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четырех государствах – членах ОДКБ установлены требования к </w:t>
      </w:r>
      <w:r w:rsidRPr="00DE0CED">
        <w:rPr>
          <w:rFonts w:ascii="Times New Roman" w:eastAsia="Times New Roman" w:hAnsi="Times New Roman" w:cs="Times New Roman"/>
          <w:b/>
          <w:sz w:val="24"/>
          <w:szCs w:val="24"/>
          <w:lang w:eastAsia="ru-RU"/>
        </w:rPr>
        <w:t xml:space="preserve">внутренним </w:t>
      </w:r>
      <w:r w:rsidR="00CC147E">
        <w:rPr>
          <w:rFonts w:ascii="Times New Roman" w:eastAsia="Times New Roman" w:hAnsi="Times New Roman" w:cs="Times New Roman"/>
          <w:b/>
          <w:sz w:val="24"/>
          <w:szCs w:val="24"/>
          <w:lang w:eastAsia="ru-RU"/>
        </w:rPr>
        <w:t xml:space="preserve">(внутриорганизационным) </w:t>
      </w:r>
      <w:r w:rsidRPr="00DE0CED">
        <w:rPr>
          <w:rFonts w:ascii="Times New Roman" w:eastAsia="Times New Roman" w:hAnsi="Times New Roman" w:cs="Times New Roman"/>
          <w:b/>
          <w:bCs/>
          <w:sz w:val="24"/>
          <w:szCs w:val="24"/>
          <w:lang w:eastAsia="ru-RU"/>
        </w:rPr>
        <w:t>программам экспортного контроля организаций, внутрифирменной системе экспортного контроля в организациях</w:t>
      </w:r>
      <w:r w:rsidRPr="00DE0CED">
        <w:rPr>
          <w:rFonts w:ascii="Times New Roman" w:eastAsia="Times New Roman" w:hAnsi="Times New Roman" w:cs="Times New Roman"/>
          <w:bCs/>
          <w:sz w:val="24"/>
          <w:szCs w:val="24"/>
          <w:lang w:eastAsia="ru-RU"/>
        </w:rPr>
        <w:t>.</w:t>
      </w:r>
    </w:p>
    <w:p w:rsidR="00DE0CED" w:rsidRPr="00DE0CED" w:rsidRDefault="00381F7F" w:rsidP="00DE0CED">
      <w:pPr>
        <w:spacing w:after="0"/>
        <w:ind w:firstLine="709"/>
        <w:jc w:val="both"/>
        <w:textAlignment w:val="baseline"/>
        <w:rPr>
          <w:rFonts w:ascii="Times New Roman" w:eastAsia="Times New Roman" w:hAnsi="Times New Roman" w:cs="Times New Roman"/>
          <w:sz w:val="24"/>
          <w:szCs w:val="24"/>
          <w:lang w:eastAsia="ru-RU"/>
        </w:rPr>
      </w:pPr>
      <w:r w:rsidRPr="00DE0CED">
        <w:rPr>
          <w:rFonts w:ascii="Times New Roman" w:eastAsia="Times New Roman" w:hAnsi="Times New Roman" w:cs="Times New Roman"/>
          <w:bCs/>
          <w:sz w:val="24"/>
          <w:szCs w:val="24"/>
          <w:lang w:eastAsia="ru-RU"/>
        </w:rPr>
        <w:t xml:space="preserve">Так, например, </w:t>
      </w:r>
      <w:r>
        <w:rPr>
          <w:rFonts w:ascii="Times New Roman" w:eastAsia="Times New Roman" w:hAnsi="Times New Roman" w:cs="Times New Roman"/>
          <w:sz w:val="24"/>
          <w:szCs w:val="24"/>
          <w:lang w:eastAsia="ru-RU"/>
        </w:rPr>
        <w:t>в</w:t>
      </w:r>
      <w:r w:rsidR="00DE0CED" w:rsidRPr="00DE0CED">
        <w:rPr>
          <w:rFonts w:ascii="Times New Roman" w:eastAsia="Times New Roman" w:hAnsi="Times New Roman" w:cs="Times New Roman"/>
          <w:sz w:val="24"/>
          <w:szCs w:val="24"/>
          <w:lang w:eastAsia="ru-RU"/>
        </w:rPr>
        <w:t xml:space="preserve"> </w:t>
      </w:r>
      <w:r w:rsidR="00DE0CED" w:rsidRPr="00DE0CED">
        <w:rPr>
          <w:rFonts w:ascii="Times New Roman" w:eastAsia="Times New Roman" w:hAnsi="Times New Roman" w:cs="Times New Roman"/>
          <w:i/>
          <w:sz w:val="24"/>
          <w:szCs w:val="24"/>
          <w:lang w:eastAsia="ru-RU"/>
        </w:rPr>
        <w:t>Республике Беларусь</w:t>
      </w:r>
      <w:r w:rsidR="00DE0CED" w:rsidRPr="00DE0CED">
        <w:rPr>
          <w:rFonts w:ascii="Times New Roman" w:eastAsia="Times New Roman" w:hAnsi="Times New Roman" w:cs="Times New Roman"/>
          <w:sz w:val="24"/>
          <w:szCs w:val="24"/>
          <w:lang w:eastAsia="ru-RU"/>
        </w:rPr>
        <w:t xml:space="preserve"> внутрифирменная система экспортного контроля создается юридическим лицом, получившим в установленном порядке право на осуществление внешнеторговой деятельности в отношении специфических товаров (работ, услуг), в целях обеспечения соблюдения международных обязательств Республики Беларусь и законодательства об экспортном контроле.</w:t>
      </w:r>
    </w:p>
    <w:p w:rsidR="00DE0CED" w:rsidRPr="00DE0CED" w:rsidRDefault="00DE0CED" w:rsidP="00DE0CED">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w:t>
      </w:r>
      <w:r w:rsidRPr="00DE0CED">
        <w:rPr>
          <w:rFonts w:ascii="Times New Roman" w:eastAsia="Times New Roman" w:hAnsi="Times New Roman" w:cs="Times New Roman"/>
          <w:i/>
          <w:sz w:val="24"/>
          <w:szCs w:val="24"/>
          <w:lang w:eastAsia="ru-RU"/>
        </w:rPr>
        <w:t>Республике Казахстан</w:t>
      </w:r>
      <w:r w:rsidRPr="00DE0CED">
        <w:rPr>
          <w:rFonts w:ascii="Times New Roman" w:eastAsia="Times New Roman" w:hAnsi="Times New Roman" w:cs="Times New Roman"/>
          <w:bCs/>
          <w:sz w:val="24"/>
          <w:szCs w:val="24"/>
          <w:lang w:eastAsia="ru-RU"/>
        </w:rPr>
        <w:t xml:space="preserve"> внутрифирменная система экспортного контроля в организациях предполагает, что д</w:t>
      </w:r>
      <w:r w:rsidRPr="00DE0CED">
        <w:rPr>
          <w:rFonts w:ascii="Times New Roman" w:eastAsia="Times New Roman" w:hAnsi="Times New Roman" w:cs="Times New Roman"/>
          <w:sz w:val="24"/>
          <w:szCs w:val="24"/>
          <w:lang w:eastAsia="ru-RU"/>
        </w:rPr>
        <w:t>ля обеспечения выполнения установленных Законом и иными нормативными правовыми актами Республики Казахстан правил экспортного контроля при осуществлении внешнеэкономической деятельности в отношении продукции, которая может быть использована при создании оружия массового поражения, средств доставки и иных видов вооружения и военной техники, предотвращения правонарушений в указанной сфере участниками внешнеэкономической деятельности (заявителями) создаются внутрифирменные системы экспортного контроля.</w:t>
      </w:r>
    </w:p>
    <w:p w:rsidR="00381F7F" w:rsidRPr="00DE0CED" w:rsidRDefault="00381F7F" w:rsidP="00381F7F">
      <w:pPr>
        <w:shd w:val="clear" w:color="auto" w:fill="FFFFFF"/>
        <w:spacing w:after="0"/>
        <w:ind w:firstLine="709"/>
        <w:jc w:val="both"/>
        <w:outlineLvl w:val="5"/>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w:t>
      </w:r>
      <w:r w:rsidRPr="00DE0CED">
        <w:rPr>
          <w:rFonts w:ascii="Times New Roman" w:eastAsia="Times New Roman" w:hAnsi="Times New Roman" w:cs="Times New Roman"/>
          <w:bCs/>
          <w:sz w:val="24"/>
          <w:szCs w:val="24"/>
          <w:lang w:eastAsia="ru-RU"/>
        </w:rPr>
        <w:t xml:space="preserve"> </w:t>
      </w:r>
      <w:r w:rsidRPr="00DE0CED">
        <w:rPr>
          <w:rFonts w:ascii="Times New Roman" w:eastAsia="Times New Roman" w:hAnsi="Times New Roman" w:cs="Times New Roman"/>
          <w:bCs/>
          <w:i/>
          <w:sz w:val="24"/>
          <w:szCs w:val="24"/>
          <w:lang w:eastAsia="ru-RU"/>
        </w:rPr>
        <w:t>Российской Федерации</w:t>
      </w:r>
      <w:r w:rsidRPr="00DE0CED">
        <w:rPr>
          <w:rFonts w:ascii="Times New Roman" w:eastAsia="Times New Roman" w:hAnsi="Times New Roman" w:cs="Times New Roman"/>
          <w:bCs/>
          <w:sz w:val="24"/>
          <w:szCs w:val="24"/>
          <w:lang w:eastAsia="ru-RU"/>
        </w:rPr>
        <w:t xml:space="preserve"> и </w:t>
      </w:r>
      <w:r w:rsidRPr="00DE0CED">
        <w:rPr>
          <w:rFonts w:ascii="Times New Roman" w:eastAsia="Times New Roman" w:hAnsi="Times New Roman" w:cs="Times New Roman"/>
          <w:bCs/>
          <w:i/>
          <w:sz w:val="24"/>
          <w:szCs w:val="24"/>
          <w:lang w:eastAsia="ru-RU"/>
        </w:rPr>
        <w:t>Республике Армения</w:t>
      </w:r>
      <w:r w:rsidRPr="00DE0CED">
        <w:rPr>
          <w:rFonts w:ascii="Times New Roman" w:eastAsia="Times New Roman" w:hAnsi="Times New Roman" w:cs="Times New Roman"/>
          <w:bCs/>
          <w:sz w:val="24"/>
          <w:szCs w:val="24"/>
          <w:lang w:eastAsia="ru-RU"/>
        </w:rPr>
        <w:t xml:space="preserve"> установлено, что </w:t>
      </w:r>
      <w:r w:rsidRPr="00DE0CED">
        <w:rPr>
          <w:rFonts w:ascii="Times New Roman" w:eastAsia="Times New Roman" w:hAnsi="Times New Roman" w:cs="Times New Roman"/>
          <w:sz w:val="24"/>
          <w:szCs w:val="24"/>
          <w:lang w:eastAsia="ru-RU"/>
        </w:rPr>
        <w:t>в целях обеспечения выполнения установленного Федеральным законом, другими федеральными законами и иными нормативными правовыми актами Российской Федерации порядка осуществления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предотвращения правонарушений в указанной области федеральные органы исполнительной власти оказывают российским участникам внешнеэкономической деятельности содействие в создании внутренних программ экспортного контроля и необходимую информационно-методическую помощь (РФ); Комиссия содействует созданию внутриорганизационных программ экспортного контроля в коммерческих организациях и предоставляет необходимую информационно-методическую помощь (РА); создание внутренних программ экспортного контроля является обязательным для организаций, осуществляющих научную и (или) производственную деятельность по обеспечению федеральных государственных нужд в области поддержания обороноспособности и безопасности Российской Федерации и систематически получающих доходы от внешнеэкономических операций с контролируемыми товарами и технологиями (РФ); создание внутриорганизационных программ экспортного контроля является обязательным для коммерческих организаций, осуществляющих научную и (или) производственную деятельность либо постоянно заключающих связанные с контролируемыми товарами внешнеэкономические сделки в целях удовлетворения государственных нужд в области обороноспособности и защиты безопасности Республики Армения (РА); специально уполномоченный федеральный орган исполнительной власти в области экспортного контроля организует в соответствии с законодательством Российской Федерации государственную аккредитацию российских участников внешнеэкономической деятельности, создавших внутренние программы экспортного контроля, и выдает им свидетельства о государственной аккредитации (РФ); порядок государственной аккредитации российских участников внешнеэкономической деятельности, создавших внутренние программы экспортного контроля, определяется Правительством Российской Федерации (РФ).</w:t>
      </w:r>
    </w:p>
    <w:p w:rsidR="00425B97" w:rsidRPr="00DE0CED" w:rsidRDefault="00DE0CED" w:rsidP="00425B97">
      <w:pPr>
        <w:shd w:val="clear" w:color="auto" w:fill="FFFFFF"/>
        <w:spacing w:after="0"/>
        <w:ind w:firstLine="709"/>
        <w:jc w:val="both"/>
        <w:outlineLvl w:val="5"/>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отношении </w:t>
      </w:r>
      <w:r w:rsidRPr="00DE0CED">
        <w:rPr>
          <w:rFonts w:ascii="Times New Roman" w:eastAsia="Times New Roman" w:hAnsi="Times New Roman" w:cs="Times New Roman"/>
          <w:b/>
          <w:sz w:val="24"/>
          <w:szCs w:val="24"/>
          <w:lang w:eastAsia="ru-RU"/>
        </w:rPr>
        <w:t>государственной экспертизы внешнеэкономических сделок</w:t>
      </w:r>
      <w:r w:rsidRPr="00DE0CED">
        <w:rPr>
          <w:rFonts w:ascii="Times New Roman" w:eastAsia="Times New Roman" w:hAnsi="Times New Roman" w:cs="Times New Roman"/>
          <w:sz w:val="24"/>
          <w:szCs w:val="24"/>
          <w:lang w:eastAsia="ru-RU"/>
        </w:rPr>
        <w:t xml:space="preserve"> </w:t>
      </w:r>
      <w:r w:rsidR="00425B97">
        <w:rPr>
          <w:rFonts w:ascii="Times New Roman" w:eastAsia="Times New Roman" w:hAnsi="Times New Roman" w:cs="Times New Roman"/>
          <w:sz w:val="24"/>
          <w:szCs w:val="24"/>
          <w:lang w:eastAsia="ru-RU"/>
        </w:rPr>
        <w:t>в</w:t>
      </w:r>
      <w:r w:rsidR="00425B97" w:rsidRPr="00DE0CED">
        <w:rPr>
          <w:rFonts w:ascii="Times New Roman" w:eastAsia="Times New Roman" w:hAnsi="Times New Roman" w:cs="Times New Roman"/>
          <w:sz w:val="24"/>
          <w:szCs w:val="24"/>
          <w:lang w:eastAsia="ru-RU"/>
        </w:rPr>
        <w:t xml:space="preserve"> </w:t>
      </w:r>
      <w:r w:rsidR="00425B97" w:rsidRPr="00DE0CED">
        <w:rPr>
          <w:rFonts w:ascii="Times New Roman" w:eastAsia="Times New Roman" w:hAnsi="Times New Roman" w:cs="Times New Roman"/>
          <w:i/>
          <w:sz w:val="24"/>
          <w:szCs w:val="24"/>
          <w:lang w:eastAsia="ru-RU"/>
        </w:rPr>
        <w:t>Республике Армения</w:t>
      </w:r>
      <w:r w:rsidR="00425B97" w:rsidRPr="00DE0CED">
        <w:rPr>
          <w:rFonts w:ascii="Times New Roman" w:eastAsia="Times New Roman" w:hAnsi="Times New Roman" w:cs="Times New Roman"/>
          <w:bCs/>
          <w:sz w:val="24"/>
          <w:szCs w:val="24"/>
          <w:lang w:eastAsia="ru-RU"/>
        </w:rPr>
        <w:t xml:space="preserve"> специальная экспертиза контролируемых товаров предусматривает следующий порядок: </w:t>
      </w:r>
      <w:r w:rsidR="00425B97" w:rsidRPr="00DE0CED">
        <w:rPr>
          <w:rFonts w:ascii="Times New Roman" w:eastAsia="Times New Roman" w:hAnsi="Times New Roman" w:cs="Times New Roman"/>
          <w:sz w:val="24"/>
          <w:szCs w:val="24"/>
          <w:lang w:eastAsia="ru-RU"/>
        </w:rPr>
        <w:t>субъект-экспортер в целях вывоза контролируемых товаров обязан организовать специальную экспертизу этих товаров для их идентификации с контролируемыми товарами, указанными в перечнях (списках); специальная экспертиза контролируемых товаров проводится в порядке, установленном Правительством Республики Армения. Всю ответственность за достоверность и обоснованность проведенной специальной экспертизы (идентификации) несет лицо, проводящее специальную экспертизу.</w:t>
      </w:r>
    </w:p>
    <w:p w:rsidR="00425B97" w:rsidRPr="00DE0CED" w:rsidRDefault="00425B97" w:rsidP="00425B97">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DE0CED">
        <w:rPr>
          <w:rFonts w:ascii="Times New Roman" w:eastAsia="Times New Roman" w:hAnsi="Times New Roman" w:cs="Times New Roman"/>
          <w:sz w:val="24"/>
          <w:szCs w:val="24"/>
          <w:lang w:eastAsia="ru-RU"/>
        </w:rPr>
        <w:t xml:space="preserve"> </w:t>
      </w:r>
      <w:r w:rsidRPr="00DE0CED">
        <w:rPr>
          <w:rFonts w:ascii="Times New Roman" w:eastAsia="Times New Roman" w:hAnsi="Times New Roman" w:cs="Times New Roman"/>
          <w:i/>
          <w:sz w:val="24"/>
          <w:szCs w:val="24"/>
          <w:lang w:eastAsia="ru-RU"/>
        </w:rPr>
        <w:t>Кыргызской Республике</w:t>
      </w:r>
      <w:r w:rsidRPr="00DE0CED">
        <w:rPr>
          <w:rFonts w:ascii="Times New Roman" w:eastAsia="Times New Roman" w:hAnsi="Times New Roman" w:cs="Times New Roman"/>
          <w:sz w:val="24"/>
          <w:szCs w:val="24"/>
          <w:lang w:eastAsia="ru-RU"/>
        </w:rPr>
        <w:t xml:space="preserve"> закреплено, что внешнеэкономические сделки, предусматривающие экспорт, импорт и реэкспорт контролируемой продукции, подлежат государственной экспертизе, которая проводится уполномоченными органами. Порядок и условия государственной экспертизы определяются в соответствии с законодательством и нормативными правовыми актами Правительства Кыргызской Республики.</w:t>
      </w:r>
    </w:p>
    <w:p w:rsidR="00DE0CED" w:rsidRPr="00DE0CED" w:rsidRDefault="00425B97" w:rsidP="00DE0CED">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E0CED" w:rsidRPr="00DE0CED">
        <w:rPr>
          <w:rFonts w:ascii="Times New Roman" w:eastAsia="Times New Roman" w:hAnsi="Times New Roman" w:cs="Times New Roman"/>
          <w:sz w:val="24"/>
          <w:szCs w:val="24"/>
          <w:lang w:eastAsia="ru-RU"/>
        </w:rPr>
        <w:t xml:space="preserve"> </w:t>
      </w:r>
      <w:r w:rsidR="00DE0CED" w:rsidRPr="00DE0CED">
        <w:rPr>
          <w:rFonts w:ascii="Times New Roman" w:eastAsia="Times New Roman" w:hAnsi="Times New Roman" w:cs="Times New Roman"/>
          <w:i/>
          <w:sz w:val="24"/>
          <w:szCs w:val="24"/>
          <w:lang w:eastAsia="ru-RU"/>
        </w:rPr>
        <w:t>Российской Федерации</w:t>
      </w:r>
      <w:r w:rsidR="00DE0CED" w:rsidRPr="00DE0CED">
        <w:rPr>
          <w:rFonts w:ascii="Times New Roman" w:eastAsia="Times New Roman" w:hAnsi="Times New Roman" w:cs="Times New Roman"/>
          <w:sz w:val="24"/>
          <w:szCs w:val="24"/>
          <w:lang w:eastAsia="ru-RU"/>
        </w:rPr>
        <w:t xml:space="preserve"> закреплено, что внешнеэкономические сделки с товарами, информацией, работами, услугами, результатами интеллектуальной деятельности (правами на них), на которые распространяется экспортный контроль, подлежат государственной экспертизе; государственная экспертиза проводится федеральными органами исполнительной власти и заключается в анализе документов и информации, имеющих отношение к внешнеэкономической сделке, в целях определения ее соответствия международным обязательствам Российской Федерации, государственным интересам и требованиям экологической безопасности; результаты государственной экспертизы являются основанием для выдачи либо отказа в выдаче лицензии или разрешения; порядок и условия проведения государственной экспертизы устанавливаются Правительством Российской Федерации.</w:t>
      </w:r>
    </w:p>
    <w:p w:rsidR="00DE0CED" w:rsidRPr="00DE0CED" w:rsidRDefault="00DE0CED" w:rsidP="00DE0CED">
      <w:pPr>
        <w:spacing w:after="0"/>
        <w:ind w:firstLine="709"/>
        <w:jc w:val="both"/>
        <w:rPr>
          <w:rFonts w:ascii="Times New Roman" w:eastAsia="Calibri" w:hAnsi="Times New Roman" w:cs="Times New Roman"/>
          <w:sz w:val="24"/>
          <w:szCs w:val="24"/>
        </w:rPr>
      </w:pPr>
      <w:r w:rsidRPr="00DE0CED">
        <w:rPr>
          <w:rFonts w:ascii="Times New Roman" w:eastAsia="Calibri" w:hAnsi="Times New Roman" w:cs="Times New Roman"/>
          <w:sz w:val="24"/>
          <w:szCs w:val="24"/>
        </w:rPr>
        <w:t xml:space="preserve">В </w:t>
      </w:r>
      <w:r w:rsidRPr="00DE0CED">
        <w:rPr>
          <w:rFonts w:ascii="Times New Roman" w:eastAsia="Calibri" w:hAnsi="Times New Roman" w:cs="Times New Roman"/>
          <w:i/>
          <w:sz w:val="24"/>
          <w:szCs w:val="24"/>
        </w:rPr>
        <w:t>Республике Таджикистан</w:t>
      </w:r>
      <w:r w:rsidRPr="00DE0CED">
        <w:rPr>
          <w:rFonts w:ascii="Times New Roman" w:eastAsia="Calibri" w:hAnsi="Times New Roman" w:cs="Times New Roman"/>
          <w:sz w:val="24"/>
          <w:szCs w:val="24"/>
        </w:rPr>
        <w:t xml:space="preserve"> также определено, что внешнеэкономические сделки с контролируемыми товарами, технологиями и программным обеспечением подлежат государственной экспертизе. Государственная экспертиза проводится соответствующими государственными органами и заключается в анализе документов и информации, имеющих отношение к внешнеэкономической сделке, в целях определения ее соответствия международным обязательствам Республики Таджикистан, государственным интересам и безопасности. Порядок и условия проведения государственной экспертизы внешнеэкономических сделок устанавливаются Правительством Республики Таджикистан.</w:t>
      </w:r>
    </w:p>
    <w:p w:rsidR="00425B97" w:rsidRPr="00DE0CED" w:rsidRDefault="00DE0CED" w:rsidP="00425B97">
      <w:pPr>
        <w:shd w:val="clear" w:color="auto" w:fill="FFFFFF"/>
        <w:spacing w:after="0"/>
        <w:ind w:firstLine="709"/>
        <w:jc w:val="both"/>
        <w:outlineLvl w:val="5"/>
        <w:rPr>
          <w:rFonts w:ascii="Times New Roman" w:eastAsia="Times New Roman" w:hAnsi="Times New Roman" w:cs="Times New Roman"/>
          <w:sz w:val="24"/>
          <w:szCs w:val="24"/>
          <w:lang w:eastAsia="ru-RU"/>
        </w:rPr>
      </w:pPr>
      <w:r w:rsidRPr="00DE0CED">
        <w:rPr>
          <w:rFonts w:ascii="Times New Roman" w:eastAsia="Times New Roman" w:hAnsi="Times New Roman" w:cs="Times New Roman"/>
          <w:bCs/>
          <w:sz w:val="24"/>
          <w:szCs w:val="24"/>
          <w:lang w:eastAsia="ru-RU"/>
        </w:rPr>
        <w:t xml:space="preserve">В части регулирования </w:t>
      </w:r>
      <w:r w:rsidRPr="00DE0CED">
        <w:rPr>
          <w:rFonts w:ascii="Times New Roman" w:eastAsia="Times New Roman" w:hAnsi="Times New Roman" w:cs="Times New Roman"/>
          <w:b/>
          <w:sz w:val="24"/>
          <w:szCs w:val="24"/>
          <w:lang w:eastAsia="ru-RU"/>
        </w:rPr>
        <w:t>общих требований к порядку выдачи, оформлению, приостановлению действия лицензии или разрешения и аннулирования лицензии или разрешения</w:t>
      </w:r>
      <w:r w:rsidRPr="00DE0CED">
        <w:rPr>
          <w:rFonts w:ascii="Times New Roman" w:eastAsia="Times New Roman" w:hAnsi="Times New Roman" w:cs="Times New Roman"/>
          <w:sz w:val="24"/>
          <w:szCs w:val="24"/>
          <w:lang w:eastAsia="ru-RU"/>
        </w:rPr>
        <w:t xml:space="preserve"> </w:t>
      </w:r>
      <w:r w:rsidR="00425B97">
        <w:rPr>
          <w:rFonts w:ascii="Times New Roman" w:eastAsia="Times New Roman" w:hAnsi="Times New Roman" w:cs="Times New Roman"/>
          <w:sz w:val="24"/>
          <w:szCs w:val="24"/>
          <w:lang w:eastAsia="ru-RU"/>
        </w:rPr>
        <w:t>в</w:t>
      </w:r>
      <w:r w:rsidR="00425B97" w:rsidRPr="00DE0CED">
        <w:rPr>
          <w:rFonts w:ascii="Times New Roman" w:eastAsia="Times New Roman" w:hAnsi="Times New Roman" w:cs="Times New Roman"/>
          <w:sz w:val="24"/>
          <w:szCs w:val="24"/>
          <w:lang w:eastAsia="ru-RU"/>
        </w:rPr>
        <w:t xml:space="preserve"> </w:t>
      </w:r>
      <w:r w:rsidR="00425B97" w:rsidRPr="00DE0CED">
        <w:rPr>
          <w:rFonts w:ascii="Times New Roman" w:eastAsia="Times New Roman" w:hAnsi="Times New Roman" w:cs="Times New Roman"/>
          <w:i/>
          <w:sz w:val="24"/>
          <w:szCs w:val="24"/>
          <w:lang w:eastAsia="ru-RU"/>
        </w:rPr>
        <w:t>Республике Армения</w:t>
      </w:r>
      <w:r w:rsidR="00425B97" w:rsidRPr="00DE0CED">
        <w:rPr>
          <w:rFonts w:ascii="Times New Roman" w:eastAsia="Times New Roman" w:hAnsi="Times New Roman" w:cs="Times New Roman"/>
          <w:sz w:val="24"/>
          <w:szCs w:val="24"/>
          <w:lang w:eastAsia="ru-RU"/>
        </w:rPr>
        <w:t xml:space="preserve"> установлено, что</w:t>
      </w:r>
      <w:r w:rsidR="00425B97" w:rsidRPr="00DE0CED">
        <w:rPr>
          <w:rFonts w:ascii="Times New Roman" w:eastAsia="Times New Roman" w:hAnsi="Times New Roman" w:cs="Times New Roman"/>
          <w:bCs/>
          <w:sz w:val="24"/>
          <w:szCs w:val="24"/>
          <w:lang w:eastAsia="ru-RU"/>
        </w:rPr>
        <w:t xml:space="preserve">: (а) </w:t>
      </w:r>
      <w:r w:rsidR="00425B97" w:rsidRPr="00DE0CED">
        <w:rPr>
          <w:rFonts w:ascii="Times New Roman" w:eastAsia="Times New Roman" w:hAnsi="Times New Roman" w:cs="Times New Roman"/>
          <w:sz w:val="24"/>
          <w:szCs w:val="24"/>
          <w:lang w:eastAsia="ru-RU"/>
        </w:rPr>
        <w:t xml:space="preserve">вывоз из Республики Армения контролируемых товаров осуществляется на основании выданного Комиссией разрешения, за предоставление разрешения взимается государственная пошлина в порядке и размере, установленных законом; (б) </w:t>
      </w:r>
      <w:r w:rsidR="00425B97" w:rsidRPr="00DE0CED">
        <w:rPr>
          <w:rFonts w:ascii="Times New Roman" w:eastAsia="Times New Roman" w:hAnsi="Times New Roman" w:cs="Times New Roman"/>
          <w:bCs/>
          <w:sz w:val="24"/>
          <w:szCs w:val="24"/>
          <w:lang w:eastAsia="ru-RU"/>
        </w:rPr>
        <w:t xml:space="preserve">получение разрешения на вывоз контролируемых товаров осуществляется в следующем порядке: </w:t>
      </w:r>
      <w:r w:rsidR="00425B97" w:rsidRPr="00DE0CED">
        <w:rPr>
          <w:rFonts w:ascii="Times New Roman" w:eastAsia="Times New Roman" w:hAnsi="Times New Roman" w:cs="Times New Roman"/>
          <w:sz w:val="24"/>
          <w:szCs w:val="24"/>
          <w:lang w:eastAsia="ru-RU"/>
        </w:rPr>
        <w:t xml:space="preserve">для получения разрешения на вывоз контролируемых товаров субъект-экспортер представляет в Комиссию установленный перечень документов; временный вывоз контролируемых товаров, в частности для удовлетворения собственных потребностей или в целях экспозиции на выставках, разрешает Комиссия с условием, что они будут находиться под непосредственным контролем этого экспортера товаров и будут возвращены в Республику Армения в установленные сроки; решение о выдаче разрешения или об отказе в выдаче разрешения на вывоз контролируемых товаров принимается в течение 45 дней, начиная с момента подачи заявления в Комиссию; субъект-экспортер письменно уведомляется о принятии решения в течение 5 дней с момента вынесения решения; в случае отказа в выдаче разрешения в письменном ответе указываются причины отказа; (в) </w:t>
      </w:r>
      <w:r w:rsidR="00425B97" w:rsidRPr="00DE0CED">
        <w:rPr>
          <w:rFonts w:ascii="Times New Roman" w:eastAsia="Times New Roman" w:hAnsi="Times New Roman" w:cs="Times New Roman"/>
          <w:bCs/>
          <w:sz w:val="24"/>
          <w:szCs w:val="24"/>
          <w:lang w:eastAsia="ru-RU"/>
        </w:rPr>
        <w:t>о</w:t>
      </w:r>
      <w:r w:rsidR="00425B97" w:rsidRPr="00DE0CED">
        <w:rPr>
          <w:rFonts w:ascii="Times New Roman" w:eastAsia="Times New Roman" w:hAnsi="Times New Roman" w:cs="Times New Roman"/>
          <w:sz w:val="24"/>
          <w:szCs w:val="24"/>
          <w:lang w:eastAsia="ru-RU"/>
        </w:rPr>
        <w:t xml:space="preserve">снованиями </w:t>
      </w:r>
      <w:r w:rsidR="00425B97" w:rsidRPr="00DE0CED">
        <w:rPr>
          <w:rFonts w:ascii="Times New Roman" w:eastAsia="Times New Roman" w:hAnsi="Times New Roman" w:cs="Times New Roman"/>
          <w:bCs/>
          <w:sz w:val="24"/>
          <w:szCs w:val="24"/>
          <w:lang w:eastAsia="ru-RU"/>
        </w:rPr>
        <w:t xml:space="preserve">отказа в выдаче разрешения являются: </w:t>
      </w:r>
      <w:r w:rsidR="00425B97" w:rsidRPr="00DE0CED">
        <w:rPr>
          <w:rFonts w:ascii="Times New Roman" w:eastAsia="Times New Roman" w:hAnsi="Times New Roman" w:cs="Times New Roman"/>
          <w:sz w:val="24"/>
          <w:szCs w:val="24"/>
          <w:lang w:eastAsia="ru-RU"/>
        </w:rPr>
        <w:t>явная подложность или искаженность представленных субъектом-экспортером документов; наличие предусмотренных запретов и ограничений на вывоз контролируемых товаров; причинение вреда или наличие угрозы его причинения национальной безопасности Республики Армения вследствие вывоза контролируемых товаров; противоречие международным обязательствам Республики Армения; наличие умышленных нарушений экспортного контроля, ранее допущенных субъектом-экспортером; (г) основаниями прекращения действия выданного Комиссией разрешения являются: заявление субъекта-экспортера; ликвидация субъекта-экспортера; разрешение, выданное на основании подложных или искаженных документов; возникновение предусмотренных Законом оснований; нарушение субъектом-экспортером правовых актов, регулирующих сферу экспортного контроля.</w:t>
      </w:r>
    </w:p>
    <w:p w:rsidR="00DE0CED" w:rsidRPr="00DE0CED" w:rsidRDefault="00425B97" w:rsidP="00DE0CED">
      <w:pPr>
        <w:shd w:val="clear" w:color="auto" w:fill="FFFFFF"/>
        <w:tabs>
          <w:tab w:val="left" w:pos="1222"/>
        </w:tabs>
        <w:spacing w:after="0"/>
        <w:ind w:firstLine="709"/>
        <w:jc w:val="both"/>
        <w:outlineLvl w:val="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E0CED" w:rsidRPr="00DE0CED">
        <w:rPr>
          <w:rFonts w:ascii="Times New Roman" w:eastAsia="Times New Roman" w:hAnsi="Times New Roman" w:cs="Times New Roman"/>
          <w:sz w:val="24"/>
          <w:szCs w:val="24"/>
          <w:lang w:eastAsia="ru-RU"/>
        </w:rPr>
        <w:t xml:space="preserve"> </w:t>
      </w:r>
      <w:r w:rsidR="00DE0CED" w:rsidRPr="00DE0CED">
        <w:rPr>
          <w:rFonts w:ascii="Times New Roman" w:eastAsia="Times New Roman" w:hAnsi="Times New Roman" w:cs="Times New Roman"/>
          <w:i/>
          <w:sz w:val="24"/>
          <w:szCs w:val="24"/>
          <w:lang w:eastAsia="ru-RU"/>
        </w:rPr>
        <w:t>Российской Федерации</w:t>
      </w:r>
      <w:r w:rsidR="00DE0CED" w:rsidRPr="00DE0CED">
        <w:rPr>
          <w:rFonts w:ascii="Times New Roman" w:eastAsia="Times New Roman" w:hAnsi="Times New Roman" w:cs="Times New Roman"/>
          <w:sz w:val="24"/>
          <w:szCs w:val="24"/>
          <w:lang w:eastAsia="ru-RU"/>
        </w:rPr>
        <w:t xml:space="preserve"> установлено, что: (а) лицензии или разрешения на осуществление внешнеэкономических операций с товарами, информацией, работами, услугами, результатами интеллектуальной деятельности (правами на них) выдаются соответствующим государственным органом на основании письменных заявлений российских лиц, совершающих указанные операции; (б) к заявлениям должны прилагаться документы, содержащие точные сведения о товарах, об информации, о работах, об услугах, о результатах интеллектуальной деятельности с указанием иностранного государства, на территорию которого товары, информация, работы, услуги, результаты интеллектуальной деятельности (права на них) будут вывезены или переданы; (в) в зависимости от вида товаров, информации, работ, услуг, результатов интеллектуальной деятельности (прав на них) и специфики внешнеэкономических операций с ними федеральными законами и иными нормативными правовыми актами Российской Федерации может быть предусмотрено представление дополнительных документов, а также могут быть установлены требования к их оформлению (не допускается запрашивать у заявителя представления документов,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«Об организации предоставления государственных и муниципальных услуг» перечень документов»); (г) основанием для отказа в выдаче лицензии или разрешения является: наличие в документах, представленных заявителем, недостоверной, искаженной или неполной информации; отрицательное заключение государственной экспертизы; осуществление внешнеэкономической операции с товарами, информацией, работами, услугами, результатами интеллектуальной деятельности (правами на них) на условиях, при которых наносится ущерб или возникает угроза причинения ущерба интересам Российской Федерации; иное предусмотренное законодательством Российской Федерации об экспортном контроле основание; (д) лицензия или разрешение могут устанавливать дополнительные условия осуществления внешнеэкономических операций, а также требования к товарам, информации, работам, услугам, результатам интеллектуальной деятельности, являющимся объектами таких операций; (е) лицензия или разрешение может использоваться их законным владельцем для совершения только тех внешнеэкономических операций с товарами, информацией, работами, услугами, результатами интеллектуальной деятельности (правами на них), на осуществление которых такие лицензия или разрешение были выданы; (ж) лицензия или разрешение могут быть аннулированы без предварительного уведомления либо их действие может быть приостановлено государственным органом, которым указанные документы были выданы, в случае: предоставления владельцем лицензии или разрешения соответствующего заявления; ликвидации юридического лица, которому лицензия или разрешение выданы; нарушения владельцем лицензии или разрешения требований и условий таких лицензии или разрешения; нарушения владельцем лицензии или разрешения законодательства Российской Федерации; незаконности решения о выдаче лицензии или разрешения; возникновения иных предусмотренных законодательством Российской Федерации в области экспортного контроля оснований; (з) Правительство Российской Федерации вправе устанавливать в пределах своей компетенции дополнительные требования к порядку выдачи, оформления, приостановления действия лицензий и разрешений либо аннулирования лицензий и разрешений, которые не должны противоречить Федеральному закону, а также условия выдачи, оформления лицензий и разрешений, приостановления их действия или их аннулирования.</w:t>
      </w:r>
    </w:p>
    <w:p w:rsidR="00425B97" w:rsidRPr="00DE0CED" w:rsidRDefault="00DE0CED" w:rsidP="00425B97">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отношении </w:t>
      </w:r>
      <w:r w:rsidRPr="00DE0CED">
        <w:rPr>
          <w:rFonts w:ascii="Times New Roman" w:eastAsia="Times New Roman" w:hAnsi="Times New Roman" w:cs="Times New Roman"/>
          <w:b/>
          <w:sz w:val="24"/>
          <w:szCs w:val="24"/>
          <w:lang w:eastAsia="ru-RU"/>
        </w:rPr>
        <w:t>учета внешнеэкономических сделок</w:t>
      </w:r>
      <w:r w:rsidRPr="00DE0CED">
        <w:rPr>
          <w:rFonts w:ascii="Times New Roman" w:eastAsia="Times New Roman" w:hAnsi="Times New Roman" w:cs="Times New Roman"/>
          <w:sz w:val="24"/>
          <w:szCs w:val="24"/>
          <w:lang w:eastAsia="ru-RU"/>
        </w:rPr>
        <w:t xml:space="preserve"> </w:t>
      </w:r>
      <w:r w:rsidR="00425B97">
        <w:rPr>
          <w:rFonts w:ascii="Times New Roman" w:eastAsia="Times New Roman" w:hAnsi="Times New Roman" w:cs="Times New Roman"/>
          <w:sz w:val="24"/>
          <w:szCs w:val="24"/>
          <w:lang w:eastAsia="ru-RU"/>
        </w:rPr>
        <w:t>в</w:t>
      </w:r>
      <w:r w:rsidR="00425B97" w:rsidRPr="00DE0CED">
        <w:rPr>
          <w:rFonts w:ascii="Times New Roman" w:eastAsia="Times New Roman" w:hAnsi="Times New Roman" w:cs="Times New Roman"/>
          <w:sz w:val="24"/>
          <w:szCs w:val="24"/>
          <w:lang w:eastAsia="ru-RU"/>
        </w:rPr>
        <w:t xml:space="preserve"> </w:t>
      </w:r>
      <w:r w:rsidR="00425B97" w:rsidRPr="00DE0CED">
        <w:rPr>
          <w:rFonts w:ascii="Times New Roman" w:eastAsia="Times New Roman" w:hAnsi="Times New Roman" w:cs="Times New Roman"/>
          <w:i/>
          <w:sz w:val="24"/>
          <w:szCs w:val="24"/>
          <w:lang w:eastAsia="ru-RU"/>
        </w:rPr>
        <w:t>Республике Казахстан</w:t>
      </w:r>
      <w:r w:rsidR="00425B97" w:rsidRPr="00DE0CED">
        <w:rPr>
          <w:rFonts w:ascii="Times New Roman" w:eastAsia="Times New Roman" w:hAnsi="Times New Roman" w:cs="Times New Roman"/>
          <w:sz w:val="24"/>
          <w:szCs w:val="24"/>
          <w:lang w:eastAsia="ru-RU"/>
        </w:rPr>
        <w:t xml:space="preserve"> закреплено, что участники внешнеэкономической деятельности (заявители) для целей экспортного контроля обязаны вести учет внешнеэкономических сделок с продукцией; </w:t>
      </w:r>
      <w:bookmarkStart w:id="62" w:name="SUB130200"/>
      <w:bookmarkEnd w:id="62"/>
      <w:r w:rsidR="00425B97" w:rsidRPr="00DE0CED">
        <w:rPr>
          <w:rFonts w:ascii="Times New Roman" w:eastAsia="Times New Roman" w:hAnsi="Times New Roman" w:cs="Times New Roman"/>
          <w:sz w:val="24"/>
          <w:szCs w:val="24"/>
          <w:lang w:eastAsia="ru-RU"/>
        </w:rPr>
        <w:t xml:space="preserve">документы, относящиеся к внешнеэкономическим сделкам с продукцией, результатами интеллектуальной творческой деятельности, должны храниться в течение пяти лет, если более длительный срок хранения не установлен законодательством Республики Казахстан; </w:t>
      </w:r>
      <w:bookmarkStart w:id="63" w:name="SUB130300"/>
      <w:bookmarkEnd w:id="63"/>
      <w:r w:rsidR="00425B97" w:rsidRPr="00DE0CED">
        <w:rPr>
          <w:rFonts w:ascii="Times New Roman" w:eastAsia="Times New Roman" w:hAnsi="Times New Roman" w:cs="Times New Roman"/>
          <w:sz w:val="24"/>
          <w:szCs w:val="24"/>
          <w:lang w:eastAsia="ru-RU"/>
        </w:rPr>
        <w:t>правила и форма учета внешнеэкономических сделок для целей экспортного контроля определяются уполномоченным органом.</w:t>
      </w:r>
    </w:p>
    <w:p w:rsidR="00DE0CED" w:rsidRPr="00DE0CED" w:rsidRDefault="00425B97" w:rsidP="00DE0CED">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E0CED" w:rsidRPr="00DE0CED">
        <w:rPr>
          <w:rFonts w:ascii="Times New Roman" w:eastAsia="Times New Roman" w:hAnsi="Times New Roman" w:cs="Times New Roman"/>
          <w:sz w:val="24"/>
          <w:szCs w:val="24"/>
          <w:lang w:eastAsia="ru-RU"/>
        </w:rPr>
        <w:t xml:space="preserve"> </w:t>
      </w:r>
      <w:r w:rsidR="00DE0CED" w:rsidRPr="00DE0CED">
        <w:rPr>
          <w:rFonts w:ascii="Times New Roman" w:eastAsia="Times New Roman" w:hAnsi="Times New Roman" w:cs="Times New Roman"/>
          <w:i/>
          <w:sz w:val="24"/>
          <w:szCs w:val="24"/>
          <w:lang w:eastAsia="ru-RU"/>
        </w:rPr>
        <w:t>Российской Федерации</w:t>
      </w:r>
      <w:r w:rsidR="00DE0CED" w:rsidRPr="00DE0CED">
        <w:rPr>
          <w:rFonts w:ascii="Times New Roman" w:eastAsia="Times New Roman" w:hAnsi="Times New Roman" w:cs="Times New Roman"/>
          <w:sz w:val="24"/>
          <w:szCs w:val="24"/>
          <w:lang w:eastAsia="ru-RU"/>
        </w:rPr>
        <w:t xml:space="preserve"> установлено, что: российские участники внешнеэкономической деятельности для целей экспортного контроля обязаны вести учет внешнеэкономических сделок с товарами, информацией, работами, услугами,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виды (группы) товаров, информации, работ, услуг, результатов интеллектуальной деятельности (прав на них), внешнеэкономические сделки с которыми подлежат учету для целей экспортного контроля, определяются Правительством Российской Федерации; учет внешнеэкономических сделок для целей экспортного контроля заключается в документировании сведений о необходимых для идентификации контролируемых товаров и технологий особенностях (свойствах) товаров, информации, работ, услуг, результатов интеллектуальной деятельности (прав на них), являющихся предметом внешнеэкономических сделок, об иностранных лицах, участвующих в этих сделках, и о лицах, в интересах которых они совершаются (если имеются такие сведения); документы, содержащие сведения, на основании которых осуществляется учет внешнеэкономических сделок для целей экспортного контроля, должны храниться в течение трех лет, если более длительный срок хранения не установлен законодательством Российской Федерации; порядок и форма учета внешнеэкономических сделок для целей экспортного контроля устанавливаются Правительством Российской Федерации.</w:t>
      </w:r>
    </w:p>
    <w:p w:rsidR="00DE0CED" w:rsidRPr="00DE0CED" w:rsidRDefault="00DE0CED" w:rsidP="00DE0CED">
      <w:pPr>
        <w:spacing w:after="0"/>
        <w:ind w:firstLine="709"/>
        <w:jc w:val="both"/>
        <w:rPr>
          <w:rFonts w:ascii="Times New Roman" w:eastAsia="Calibri" w:hAnsi="Times New Roman" w:cs="Times New Roman"/>
          <w:sz w:val="24"/>
          <w:szCs w:val="24"/>
        </w:rPr>
      </w:pPr>
      <w:r w:rsidRPr="00DE0CED">
        <w:rPr>
          <w:rFonts w:ascii="Times New Roman" w:eastAsia="Calibri" w:hAnsi="Times New Roman" w:cs="Times New Roman"/>
          <w:sz w:val="24"/>
          <w:szCs w:val="24"/>
        </w:rPr>
        <w:t xml:space="preserve">Правила в отношении учета внешнеэкономических сделок установлены и в </w:t>
      </w:r>
      <w:r w:rsidRPr="00DE0CED">
        <w:rPr>
          <w:rFonts w:ascii="Times New Roman" w:eastAsia="Calibri" w:hAnsi="Times New Roman" w:cs="Times New Roman"/>
          <w:i/>
          <w:sz w:val="24"/>
          <w:szCs w:val="24"/>
        </w:rPr>
        <w:t>Республике Таджикистан</w:t>
      </w:r>
      <w:r w:rsidRPr="00DE0CED">
        <w:rPr>
          <w:rFonts w:ascii="Times New Roman" w:eastAsia="Calibri" w:hAnsi="Times New Roman" w:cs="Times New Roman"/>
          <w:sz w:val="24"/>
          <w:szCs w:val="24"/>
        </w:rPr>
        <w:t>: участники внешнеэкономической деятельности обязаны вести учет внешнеэкономических сделок с контролируемыми товарами, технологиями и программным обеспечением в целях экспортного контроля; документы, относящиеся к внешнеэкономическим сделкам с контролируемыми товарами, технологиями и программным обеспечением, должны храниться в течение трех лет, если законодательством Республики Таджикистан не установлен иной срок; порядок и форма учета внешнеэкономических сделок с контролируемыми товарами, технологиями и программным обеспече</w:t>
      </w:r>
      <w:r w:rsidRPr="00DE0CED">
        <w:rPr>
          <w:rFonts w:ascii="Times New Roman" w:eastAsia="Calibri" w:hAnsi="Times New Roman" w:cs="Times New Roman"/>
          <w:sz w:val="24"/>
          <w:szCs w:val="24"/>
        </w:rPr>
        <w:softHyphen/>
        <w:t>нием в целях экспортного контроля определяются уполномоченным государственным органом в области экспортного контроля.</w:t>
      </w:r>
    </w:p>
    <w:p w:rsidR="00DE0CED" w:rsidRPr="00DE0CED" w:rsidRDefault="00DE0CED" w:rsidP="00DE0CED">
      <w:pPr>
        <w:spacing w:after="0"/>
        <w:ind w:firstLine="709"/>
        <w:jc w:val="both"/>
        <w:rPr>
          <w:rFonts w:ascii="Times New Roman" w:eastAsia="Calibri" w:hAnsi="Times New Roman" w:cs="Times New Roman"/>
          <w:sz w:val="24"/>
          <w:szCs w:val="24"/>
        </w:rPr>
      </w:pPr>
      <w:r w:rsidRPr="00DE0CED">
        <w:rPr>
          <w:rFonts w:ascii="Times New Roman" w:eastAsia="Calibri" w:hAnsi="Times New Roman" w:cs="Times New Roman"/>
          <w:sz w:val="24"/>
          <w:szCs w:val="24"/>
        </w:rPr>
        <w:t xml:space="preserve">Законодательные требования к </w:t>
      </w:r>
      <w:r w:rsidRPr="00DE0CED">
        <w:rPr>
          <w:rFonts w:ascii="Times New Roman" w:eastAsia="Calibri" w:hAnsi="Times New Roman" w:cs="Times New Roman"/>
          <w:b/>
          <w:sz w:val="24"/>
          <w:szCs w:val="24"/>
        </w:rPr>
        <w:t>идентификации контролируемых товаров, технологий и программного обеспечения</w:t>
      </w:r>
      <w:r w:rsidRPr="00DE0CED">
        <w:rPr>
          <w:rFonts w:ascii="Times New Roman" w:eastAsia="Calibri" w:hAnsi="Times New Roman" w:cs="Times New Roman"/>
          <w:sz w:val="24"/>
          <w:szCs w:val="24"/>
        </w:rPr>
        <w:t xml:space="preserve"> установлены только в трех государствах – членах ОДКБ, но с разным объемом и конкретизацией регулируемых положений.</w:t>
      </w:r>
    </w:p>
    <w:p w:rsidR="00425B97" w:rsidRPr="00DE0CED" w:rsidRDefault="00425B97" w:rsidP="00425B97">
      <w:pPr>
        <w:spacing w:after="0"/>
        <w:ind w:firstLine="709"/>
        <w:jc w:val="both"/>
        <w:textAlignment w:val="baseline"/>
        <w:rPr>
          <w:rFonts w:ascii="Times New Roman" w:eastAsia="Times New Roman" w:hAnsi="Times New Roman" w:cs="Times New Roman"/>
          <w:sz w:val="24"/>
          <w:szCs w:val="24"/>
          <w:lang w:eastAsia="ru-RU"/>
        </w:rPr>
      </w:pPr>
      <w:r w:rsidRPr="00DE0CED">
        <w:rPr>
          <w:rFonts w:ascii="Times New Roman" w:eastAsia="Calibri" w:hAnsi="Times New Roman" w:cs="Times New Roman"/>
          <w:sz w:val="24"/>
          <w:szCs w:val="24"/>
        </w:rPr>
        <w:t xml:space="preserve">Так, </w:t>
      </w:r>
      <w:r>
        <w:rPr>
          <w:rFonts w:ascii="Times New Roman" w:eastAsia="Times New Roman" w:hAnsi="Times New Roman" w:cs="Times New Roman"/>
          <w:bCs/>
          <w:sz w:val="24"/>
          <w:szCs w:val="24"/>
          <w:lang w:eastAsia="ru-RU"/>
        </w:rPr>
        <w:t>в</w:t>
      </w:r>
      <w:r w:rsidRPr="00DE0CED">
        <w:rPr>
          <w:rFonts w:ascii="Times New Roman" w:eastAsia="Times New Roman" w:hAnsi="Times New Roman" w:cs="Times New Roman"/>
          <w:bCs/>
          <w:sz w:val="24"/>
          <w:szCs w:val="24"/>
          <w:lang w:eastAsia="ru-RU"/>
        </w:rPr>
        <w:t xml:space="preserve"> </w:t>
      </w:r>
      <w:r w:rsidRPr="00DE0CED">
        <w:rPr>
          <w:rFonts w:ascii="Times New Roman" w:eastAsia="Times New Roman" w:hAnsi="Times New Roman" w:cs="Times New Roman"/>
          <w:bCs/>
          <w:i/>
          <w:sz w:val="24"/>
          <w:szCs w:val="24"/>
          <w:lang w:eastAsia="ru-RU"/>
        </w:rPr>
        <w:t>Республике Беларусь</w:t>
      </w:r>
      <w:r w:rsidRPr="00DE0CED">
        <w:rPr>
          <w:rFonts w:ascii="Times New Roman" w:eastAsia="Times New Roman" w:hAnsi="Times New Roman" w:cs="Times New Roman"/>
          <w:bCs/>
          <w:sz w:val="24"/>
          <w:szCs w:val="24"/>
          <w:lang w:eastAsia="ru-RU"/>
        </w:rPr>
        <w:t xml:space="preserve"> установлено, что: (а) ю</w:t>
      </w:r>
      <w:r w:rsidRPr="00DE0CED">
        <w:rPr>
          <w:rFonts w:ascii="Times New Roman" w:eastAsia="Times New Roman" w:hAnsi="Times New Roman" w:cs="Times New Roman"/>
          <w:sz w:val="24"/>
          <w:szCs w:val="24"/>
          <w:lang w:eastAsia="ru-RU"/>
        </w:rPr>
        <w:t>ридические и физические лица, намеревающиеся осуществить ввоз, вывоз либо посредническую деятельность в отношении товаров, информации, работ, услуг, результатов интеллектуальной деятельности, обязаны провести их идентификацию в соответствии с законодательством об экспортном контроле; (б) в случае невозможности однозначной идентификации юридические и физические лица обращаются в специально уполномоченный государственный орган в области экспортного контроля, который организует проведение идентификации.</w:t>
      </w:r>
    </w:p>
    <w:p w:rsidR="00DE0CED" w:rsidRPr="00DE0CED" w:rsidRDefault="00425B97" w:rsidP="00DE0CED">
      <w:pPr>
        <w:spacing w:after="0"/>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В</w:t>
      </w:r>
      <w:r w:rsidR="00DE0CED" w:rsidRPr="00DE0CED">
        <w:rPr>
          <w:rFonts w:ascii="Times New Roman" w:eastAsia="Calibri" w:hAnsi="Times New Roman" w:cs="Times New Roman"/>
          <w:sz w:val="24"/>
          <w:szCs w:val="24"/>
        </w:rPr>
        <w:t xml:space="preserve"> </w:t>
      </w:r>
      <w:r w:rsidR="00DE0CED" w:rsidRPr="00DE0CED">
        <w:rPr>
          <w:rFonts w:ascii="Times New Roman" w:eastAsia="Calibri" w:hAnsi="Times New Roman" w:cs="Times New Roman"/>
          <w:i/>
          <w:sz w:val="24"/>
          <w:szCs w:val="24"/>
        </w:rPr>
        <w:t>Российской Федерации</w:t>
      </w:r>
      <w:r w:rsidR="00DE0CED" w:rsidRPr="00DE0CED">
        <w:rPr>
          <w:rFonts w:ascii="Times New Roman" w:eastAsia="Calibri" w:hAnsi="Times New Roman" w:cs="Times New Roman"/>
          <w:sz w:val="24"/>
          <w:szCs w:val="24"/>
        </w:rPr>
        <w:t xml:space="preserve"> закреплено, что: (а) </w:t>
      </w:r>
      <w:r w:rsidR="00DE0CED" w:rsidRPr="00DE0CED">
        <w:rPr>
          <w:rFonts w:ascii="Times New Roman" w:eastAsia="Times New Roman" w:hAnsi="Times New Roman" w:cs="Times New Roman"/>
          <w:sz w:val="24"/>
          <w:szCs w:val="24"/>
          <w:lang w:eastAsia="ru-RU"/>
        </w:rPr>
        <w:t>идентификация контролируемых товаров и технологий, а также совершение необходимых действий, связанных с получением лицензий на осуществление внешнеэкономических операций с контролируемыми товарами и технологиями или разрешений на их вывоз из Российской Федерации без лицензий, является обязанностью российского участника внешнеэкономической деятельности; (б) российский участник внешнеэкономической деятельности вправе поручить проведение идентификации контролируемых товаров и технологий организации, получившей в установленном Правительством Российской Федерации порядке специальное разрешение на осуществление деятельности по идентификации контролируемых товаров и технологий (экспертная организация), посредством заключения с ней соответствующего договора; (в) результаты идентификации контролируемых товаров и технологий отражаются в идентификационном заключении (идентификационное заключение является документом, определяющим для целей экспортного контроля статус товаров, информации, работ, услуг, результатов интеллектуальной деятельности, являющихся объектами внешнеэкономической операции, если данное заключение составлено по установленной форме и надлежащим образом удостоверено); (г) идентификационные заключения, удостоверенные подписью специалиста в области экспортного контроля, квалификационный аттестат которого отозван по установленным законом основаниям, утрачивают юридическую силу со дня принятия решения о таком отзыве; (д) бюджетные научные учреждения, автономные научные учреждения, образовательные организации высшего образования, являющиеся бюджетными учреждениями, автономными учреждениями, которые создали внутреннюю программу экспортного контроля и получили в установленном порядке свидетельство о государственной аккредитации, имеют право проводить идентификацию контролируемых товаров и технологий, связанную с осуществлением внешнеэкономической деятельности хозяйственными обществами и хозяйственными партнерствами, учредителями которых данные научные учреждения или образовательные организации являются, при условии, что предметом указанной внешнеэкономической деятельности являются товары, информация, работы, услуги, созданные с использованием результатов интеллектуальной деятельности, исключительные права на которые принадлежат данным научным учреждениям или образовательным организациям; (е) порядок проведения идентификации контролируемых товаров и технологий, форма идентификационного заключения и правила его заполнения устанавливаются Правительством Российской Федерации.</w:t>
      </w:r>
    </w:p>
    <w:p w:rsidR="00DE0CED" w:rsidRPr="00DE0CED" w:rsidRDefault="00DE0CED" w:rsidP="00DE0CED">
      <w:pPr>
        <w:spacing w:after="0"/>
        <w:ind w:firstLine="709"/>
        <w:jc w:val="both"/>
        <w:rPr>
          <w:rFonts w:ascii="Times New Roman" w:eastAsia="Calibri" w:hAnsi="Times New Roman" w:cs="Times New Roman"/>
          <w:sz w:val="24"/>
          <w:szCs w:val="24"/>
        </w:rPr>
      </w:pPr>
      <w:r w:rsidRPr="00DE0CED">
        <w:rPr>
          <w:rFonts w:ascii="Times New Roman" w:eastAsia="Calibri" w:hAnsi="Times New Roman" w:cs="Times New Roman"/>
          <w:sz w:val="24"/>
          <w:szCs w:val="24"/>
        </w:rPr>
        <w:t xml:space="preserve">В </w:t>
      </w:r>
      <w:r w:rsidRPr="00DE0CED">
        <w:rPr>
          <w:rFonts w:ascii="Times New Roman" w:eastAsia="Calibri" w:hAnsi="Times New Roman" w:cs="Times New Roman"/>
          <w:i/>
          <w:sz w:val="24"/>
          <w:szCs w:val="24"/>
        </w:rPr>
        <w:t>Республике Таджикистан</w:t>
      </w:r>
      <w:r w:rsidRPr="00DE0CED">
        <w:rPr>
          <w:rFonts w:ascii="Times New Roman" w:eastAsia="Calibri" w:hAnsi="Times New Roman" w:cs="Times New Roman"/>
          <w:sz w:val="24"/>
          <w:szCs w:val="24"/>
        </w:rPr>
        <w:t xml:space="preserve"> определено, что: (а) идентификация контролируемых товаров, технологий, программного обеспечения, а также совершение всех необходимых действий, связанных с получением лицензий и других разрешительных документов на осуществление внешнеэкономических операций с контролируемыми товарами, технологиями, программным обеспечением, является обязанностью участника внешнеэкономической деятельности; (б) участник внешнеэкономической деятельности может поручить проведение идентификации продуктов двойного назначения экспертной организации, получившей лицензию на осуществление внешнеэкономической деятельности по экспортному контролю продуктов двойного назначения, посредством заключения соответствую</w:t>
      </w:r>
      <w:r w:rsidRPr="00DE0CED">
        <w:rPr>
          <w:rFonts w:ascii="Times New Roman" w:eastAsia="Calibri" w:hAnsi="Times New Roman" w:cs="Times New Roman"/>
          <w:sz w:val="24"/>
          <w:szCs w:val="24"/>
        </w:rPr>
        <w:softHyphen/>
        <w:t>щего договора с такой экспертной организацией; (в) ответственность за правильность и обоснованность результатов идентификации продуктов двойного назначения несет экспертная организация.</w:t>
      </w:r>
    </w:p>
    <w:p w:rsidR="00AF4E1F" w:rsidRPr="00DE0CED" w:rsidRDefault="00DE0CED" w:rsidP="00AF4E1F">
      <w:pPr>
        <w:shd w:val="clear" w:color="auto" w:fill="FFFFFF"/>
        <w:spacing w:after="0"/>
        <w:ind w:firstLine="709"/>
        <w:jc w:val="both"/>
        <w:outlineLvl w:val="5"/>
        <w:rPr>
          <w:rFonts w:ascii="Times New Roman" w:eastAsia="Times New Roman" w:hAnsi="Times New Roman" w:cs="Times New Roman"/>
          <w:sz w:val="24"/>
          <w:szCs w:val="24"/>
          <w:lang w:eastAsia="ru-RU"/>
        </w:rPr>
      </w:pPr>
      <w:r w:rsidRPr="00DE0CED">
        <w:rPr>
          <w:rFonts w:ascii="Times New Roman" w:eastAsia="Times New Roman" w:hAnsi="Times New Roman" w:cs="Times New Roman"/>
          <w:bCs/>
          <w:sz w:val="24"/>
          <w:szCs w:val="24"/>
          <w:lang w:eastAsia="ru-RU"/>
        </w:rPr>
        <w:t xml:space="preserve">В части установления </w:t>
      </w:r>
      <w:r w:rsidRPr="00DE0CED">
        <w:rPr>
          <w:rFonts w:ascii="Times New Roman" w:eastAsia="Times New Roman" w:hAnsi="Times New Roman" w:cs="Times New Roman"/>
          <w:b/>
          <w:sz w:val="24"/>
          <w:szCs w:val="24"/>
          <w:lang w:eastAsia="ru-RU"/>
        </w:rPr>
        <w:t>запретов и ограничений внешнеэкономической деятельности</w:t>
      </w:r>
      <w:r w:rsidRPr="00DE0CED">
        <w:rPr>
          <w:rFonts w:ascii="Times New Roman" w:eastAsia="Times New Roman" w:hAnsi="Times New Roman" w:cs="Times New Roman"/>
          <w:sz w:val="24"/>
          <w:szCs w:val="24"/>
          <w:lang w:eastAsia="ru-RU"/>
        </w:rPr>
        <w:t xml:space="preserve">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w:t>
      </w:r>
      <w:r w:rsidR="00AF4E1F">
        <w:rPr>
          <w:rFonts w:ascii="Times New Roman" w:eastAsia="Times New Roman" w:hAnsi="Times New Roman" w:cs="Times New Roman"/>
          <w:sz w:val="24"/>
          <w:szCs w:val="24"/>
          <w:lang w:eastAsia="ru-RU"/>
        </w:rPr>
        <w:t>в</w:t>
      </w:r>
      <w:r w:rsidR="00AF4E1F" w:rsidRPr="00DE0CED">
        <w:rPr>
          <w:rFonts w:ascii="Times New Roman" w:eastAsia="Times New Roman" w:hAnsi="Times New Roman" w:cs="Times New Roman"/>
          <w:sz w:val="24"/>
          <w:szCs w:val="24"/>
          <w:lang w:eastAsia="ru-RU"/>
        </w:rPr>
        <w:t xml:space="preserve"> </w:t>
      </w:r>
      <w:r w:rsidR="00AF4E1F" w:rsidRPr="00DE0CED">
        <w:rPr>
          <w:rFonts w:ascii="Times New Roman" w:eastAsia="Times New Roman" w:hAnsi="Times New Roman" w:cs="Times New Roman"/>
          <w:i/>
          <w:sz w:val="24"/>
          <w:szCs w:val="24"/>
          <w:lang w:eastAsia="ru-RU"/>
        </w:rPr>
        <w:t xml:space="preserve">Республике Армения </w:t>
      </w:r>
      <w:r w:rsidR="00AF4E1F" w:rsidRPr="00DE0CED">
        <w:rPr>
          <w:rFonts w:ascii="Times New Roman" w:eastAsia="Times New Roman" w:hAnsi="Times New Roman" w:cs="Times New Roman"/>
          <w:bCs/>
          <w:sz w:val="24"/>
          <w:szCs w:val="24"/>
          <w:lang w:eastAsia="ru-RU"/>
        </w:rPr>
        <w:t xml:space="preserve">определено, что </w:t>
      </w:r>
      <w:r w:rsidR="00AF4E1F" w:rsidRPr="00DE0CED">
        <w:rPr>
          <w:rFonts w:ascii="Times New Roman" w:eastAsia="Times New Roman" w:hAnsi="Times New Roman" w:cs="Times New Roman"/>
          <w:sz w:val="24"/>
          <w:szCs w:val="24"/>
          <w:lang w:eastAsia="ru-RU"/>
        </w:rPr>
        <w:t xml:space="preserve">вывоз контролируемых товаров может осуществляться в любое государство и транзит этих товаров может осуществляться через любое государство, за исключением государств, куда такой вывоз запрещен или ограничен в соответствии с международными обязательствами Республики Армения. </w:t>
      </w:r>
    </w:p>
    <w:p w:rsidR="00AF4E1F" w:rsidRPr="00DE0CED" w:rsidRDefault="00AF4E1F" w:rsidP="00AF4E1F">
      <w:pPr>
        <w:spacing w:after="0"/>
        <w:ind w:firstLine="709"/>
        <w:jc w:val="both"/>
        <w:textAlignment w:val="baseline"/>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w:t>
      </w:r>
      <w:r w:rsidRPr="00DE0CED">
        <w:rPr>
          <w:rFonts w:ascii="Times New Roman" w:eastAsia="Times New Roman" w:hAnsi="Times New Roman" w:cs="Times New Roman"/>
          <w:i/>
          <w:sz w:val="24"/>
          <w:szCs w:val="24"/>
          <w:lang w:eastAsia="ru-RU"/>
        </w:rPr>
        <w:t>Республике Беларусь</w:t>
      </w:r>
      <w:r w:rsidRPr="00DE0CED">
        <w:rPr>
          <w:rFonts w:ascii="Times New Roman" w:eastAsia="Times New Roman" w:hAnsi="Times New Roman" w:cs="Times New Roman"/>
          <w:bCs/>
          <w:sz w:val="24"/>
          <w:szCs w:val="24"/>
          <w:lang w:eastAsia="ru-RU"/>
        </w:rPr>
        <w:t xml:space="preserve"> о</w:t>
      </w:r>
      <w:r w:rsidRPr="00DE0CED">
        <w:rPr>
          <w:rFonts w:ascii="Times New Roman" w:eastAsia="Times New Roman" w:hAnsi="Times New Roman" w:cs="Times New Roman"/>
          <w:sz w:val="24"/>
          <w:szCs w:val="24"/>
          <w:lang w:eastAsia="ru-RU"/>
        </w:rPr>
        <w:t>существление внешнеторговой либо посреднической деятельности в отношении объектов экспортного контроля с международными организациями, иностранными государствами (территориями), лицами и организациями может быть запрещено либо ограничено в целях обеспечения национальной безопасности Республики Беларусь и (или) выполнения международных обязательств Республики Беларусь. Порядок введения запретов и ограничений на осуществление внешнеторговой либо посреднической деятельности в отношении объектов экспортного контроля с международными организациями, иностранными государствами (территориями), лицами и организациями устанавливается Президентом Республики Беларусь.</w:t>
      </w:r>
    </w:p>
    <w:p w:rsidR="00AF4E1F" w:rsidRPr="00DE0CED" w:rsidRDefault="00AF4E1F" w:rsidP="00AF4E1F">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w:t>
      </w:r>
      <w:r w:rsidRPr="00DE0CED">
        <w:rPr>
          <w:rFonts w:ascii="Times New Roman" w:eastAsia="Times New Roman" w:hAnsi="Times New Roman" w:cs="Times New Roman"/>
          <w:i/>
          <w:sz w:val="24"/>
          <w:szCs w:val="24"/>
          <w:lang w:eastAsia="ru-RU"/>
        </w:rPr>
        <w:t>Республике Казахстан</w:t>
      </w:r>
      <w:r w:rsidRPr="00DE0CED">
        <w:rPr>
          <w:rFonts w:ascii="Times New Roman" w:eastAsia="Times New Roman" w:hAnsi="Times New Roman" w:cs="Times New Roman"/>
          <w:sz w:val="24"/>
          <w:szCs w:val="24"/>
          <w:lang w:eastAsia="ru-RU"/>
        </w:rPr>
        <w:t xml:space="preserve"> </w:t>
      </w:r>
      <w:r w:rsidRPr="00DE0CED">
        <w:rPr>
          <w:rFonts w:ascii="Times New Roman" w:eastAsia="Times New Roman" w:hAnsi="Times New Roman" w:cs="Times New Roman"/>
          <w:bCs/>
          <w:sz w:val="24"/>
          <w:szCs w:val="24"/>
          <w:lang w:eastAsia="ru-RU"/>
        </w:rPr>
        <w:t xml:space="preserve">ограничения экспорта, импорта, транзита и переработки продукции вне территории Республики Казахстан предполагают, что </w:t>
      </w:r>
      <w:r w:rsidRPr="00DE0CED">
        <w:rPr>
          <w:rFonts w:ascii="Times New Roman" w:eastAsia="Times New Roman" w:hAnsi="Times New Roman" w:cs="Times New Roman"/>
          <w:sz w:val="24"/>
          <w:szCs w:val="24"/>
          <w:lang w:eastAsia="ru-RU"/>
        </w:rPr>
        <w:t xml:space="preserve">Республика Казахстан имеет право вводить ограничения по экспорту, импорту, транзиту и переработке продукции вне территории Республики Казахстан вплоть до эмбарго в отношении иностранных государств в случае нарушения ими обязательств, принятых перед Республикой Казахстан, а также по решениям международных организаций, участником которых является Республика Казахстан; </w:t>
      </w:r>
      <w:bookmarkStart w:id="64" w:name="SUB150200"/>
      <w:bookmarkEnd w:id="64"/>
      <w:r w:rsidRPr="00DE0CED">
        <w:rPr>
          <w:rFonts w:ascii="Times New Roman" w:eastAsia="Times New Roman" w:hAnsi="Times New Roman" w:cs="Times New Roman"/>
          <w:sz w:val="24"/>
          <w:szCs w:val="24"/>
          <w:lang w:eastAsia="ru-RU"/>
        </w:rPr>
        <w:t>Правительство Республики Казахстан, исходя из интересов обеспечения национальной безопасности и выполнения международных договоров Республики Казахстан, определяет перечень государств, в отношении которых вводятся ограничения экспорта, импорта, транзита и переработки продукции вне территории Республики Казахстан, и ежегодно публикует для сведения участников внешнеэкономической деятельности (заявителей) информацию о санкциях в отношении отдельных государств и организаций.</w:t>
      </w:r>
    </w:p>
    <w:p w:rsidR="00DE0CED" w:rsidRPr="00DE0CED" w:rsidRDefault="00AF4E1F" w:rsidP="00DE0CED">
      <w:pPr>
        <w:shd w:val="clear" w:color="auto" w:fill="FFFFFF"/>
        <w:spacing w:after="0"/>
        <w:ind w:firstLine="709"/>
        <w:jc w:val="both"/>
        <w:outlineLvl w:val="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E0CED" w:rsidRPr="00DE0CED">
        <w:rPr>
          <w:rFonts w:ascii="Times New Roman" w:eastAsia="Times New Roman" w:hAnsi="Times New Roman" w:cs="Times New Roman"/>
          <w:sz w:val="24"/>
          <w:szCs w:val="24"/>
          <w:lang w:eastAsia="ru-RU"/>
        </w:rPr>
        <w:t xml:space="preserve"> </w:t>
      </w:r>
      <w:r w:rsidR="00DE0CED" w:rsidRPr="00DE0CED">
        <w:rPr>
          <w:rFonts w:ascii="Times New Roman" w:eastAsia="Times New Roman" w:hAnsi="Times New Roman" w:cs="Times New Roman"/>
          <w:i/>
          <w:sz w:val="24"/>
          <w:szCs w:val="24"/>
          <w:lang w:eastAsia="ru-RU"/>
        </w:rPr>
        <w:t>Российской Федерации</w:t>
      </w:r>
      <w:r w:rsidR="00DE0CED" w:rsidRPr="00DE0CED">
        <w:rPr>
          <w:rFonts w:ascii="Times New Roman" w:eastAsia="Times New Roman" w:hAnsi="Times New Roman" w:cs="Times New Roman"/>
          <w:sz w:val="24"/>
          <w:szCs w:val="24"/>
          <w:lang w:eastAsia="ru-RU"/>
        </w:rPr>
        <w:t xml:space="preserve"> закреплено, что такие запреты и ограничения устанавливаемые в отношении отдельных иностранных государств исходя из интересов обеспечения безопасности Российской Федерации, вводятся федеральными законами; устанавливаемые в соответствии с международными обязательствами Российской Федерации, вводятся указами и распоряжениями Президента Российской Федерации; устанавливаемые в отношении отдельных иностранных лиц, занимающихся деятельностью, несовместимой с принципами нераспространения оружия массового поражения и средств его доставки, вводятся постановлениями Правительства Российской Федерации.</w:t>
      </w:r>
    </w:p>
    <w:p w:rsidR="00DE0CED" w:rsidRPr="00DE0CED" w:rsidRDefault="00DE0CED" w:rsidP="00DE0CED">
      <w:pPr>
        <w:spacing w:after="0"/>
        <w:ind w:firstLine="709"/>
        <w:jc w:val="both"/>
        <w:rPr>
          <w:rFonts w:ascii="Times New Roman" w:eastAsia="Calibri" w:hAnsi="Times New Roman" w:cs="Times New Roman"/>
          <w:sz w:val="24"/>
          <w:szCs w:val="24"/>
        </w:rPr>
      </w:pPr>
      <w:r w:rsidRPr="00DE0CED">
        <w:rPr>
          <w:rFonts w:ascii="Times New Roman" w:eastAsia="Calibri" w:hAnsi="Times New Roman" w:cs="Times New Roman"/>
          <w:sz w:val="24"/>
          <w:szCs w:val="24"/>
        </w:rPr>
        <w:t xml:space="preserve">В </w:t>
      </w:r>
      <w:r w:rsidRPr="00DE0CED">
        <w:rPr>
          <w:rFonts w:ascii="Times New Roman" w:eastAsia="Calibri" w:hAnsi="Times New Roman" w:cs="Times New Roman"/>
          <w:i/>
          <w:sz w:val="24"/>
          <w:szCs w:val="24"/>
        </w:rPr>
        <w:t>Республике Таджикистан</w:t>
      </w:r>
      <w:r w:rsidRPr="00DE0CED">
        <w:rPr>
          <w:rFonts w:ascii="Times New Roman" w:eastAsia="Calibri" w:hAnsi="Times New Roman" w:cs="Times New Roman"/>
          <w:sz w:val="24"/>
          <w:szCs w:val="24"/>
        </w:rPr>
        <w:t xml:space="preserve"> установлено, что в целях обеспечения безопасности, защиты национальных интересов и выполнения международных обязательств Республики Таджикистан могут устанавливаться запреты и ограничения внешнеэкономической деятельности в отношении контролируемых товаров, технологий и программного обеспечения; - запреты и ограничения внешнеэкономической деятельности в отношении контролируемых товаров, технологий и программного обеспечения, устанавливаемые в отношении отдельных иностранных лиц и государств, исходят из интересов обеспечения безопасности Республики Таджикистан; запреты и ограничения внешнеэкономической деятельности в отношении контролируемых товаров, технологий и программного обес</w:t>
      </w:r>
      <w:r w:rsidRPr="00DE0CED">
        <w:rPr>
          <w:rFonts w:ascii="Times New Roman" w:eastAsia="Calibri" w:hAnsi="Times New Roman" w:cs="Times New Roman"/>
          <w:sz w:val="24"/>
          <w:szCs w:val="24"/>
        </w:rPr>
        <w:softHyphen/>
        <w:t>печения, которые исходят из международных обязательств Республики Таджикистан, утверждаются Правительством Республики Таджикистан; запреты и ограничения внешнеэкономической деятельности в отношении контролируемых товаров, технологий и программного обеспечения в отношении отдельных иностранных лиц и государств, занимающихся деятельностью, противоречащей принципам нераспространения оружия массового поражения и средств его доставки, устанавливаются Правительством Республики Таджикистан.</w:t>
      </w:r>
    </w:p>
    <w:p w:rsidR="00DE0CED" w:rsidRPr="00DE0CED" w:rsidRDefault="00DE0CED" w:rsidP="00DE0CED">
      <w:pPr>
        <w:shd w:val="clear" w:color="auto" w:fill="FFFFFF"/>
        <w:spacing w:after="0"/>
        <w:ind w:firstLine="709"/>
        <w:jc w:val="both"/>
        <w:outlineLvl w:val="2"/>
        <w:rPr>
          <w:rFonts w:ascii="Times New Roman" w:eastAsia="Times New Roman" w:hAnsi="Times New Roman" w:cs="Times New Roman"/>
          <w:sz w:val="24"/>
          <w:szCs w:val="24"/>
          <w:lang w:eastAsia="ru-RU"/>
        </w:rPr>
      </w:pPr>
      <w:r w:rsidRPr="00DE0CED">
        <w:rPr>
          <w:rFonts w:ascii="Times New Roman" w:eastAsia="Times New Roman" w:hAnsi="Times New Roman" w:cs="Times New Roman"/>
          <w:bCs/>
          <w:sz w:val="24"/>
          <w:szCs w:val="24"/>
          <w:lang w:eastAsia="ru-RU"/>
        </w:rPr>
        <w:t xml:space="preserve">В </w:t>
      </w:r>
      <w:r w:rsidRPr="00DE0CED">
        <w:rPr>
          <w:rFonts w:ascii="Times New Roman" w:eastAsia="Times New Roman" w:hAnsi="Times New Roman" w:cs="Times New Roman"/>
          <w:bCs/>
          <w:i/>
          <w:sz w:val="24"/>
          <w:szCs w:val="24"/>
          <w:lang w:eastAsia="ru-RU"/>
        </w:rPr>
        <w:t>Республике Армения</w:t>
      </w:r>
      <w:r w:rsidRPr="00DE0CED">
        <w:rPr>
          <w:rFonts w:ascii="Times New Roman" w:eastAsia="Times New Roman" w:hAnsi="Times New Roman" w:cs="Times New Roman"/>
          <w:bCs/>
          <w:sz w:val="24"/>
          <w:szCs w:val="24"/>
          <w:lang w:eastAsia="ru-RU"/>
        </w:rPr>
        <w:t xml:space="preserve"> закреплены требования к </w:t>
      </w:r>
      <w:r w:rsidRPr="00AF4E1F">
        <w:rPr>
          <w:rFonts w:ascii="Times New Roman" w:eastAsia="Times New Roman" w:hAnsi="Times New Roman" w:cs="Times New Roman"/>
          <w:b/>
          <w:bCs/>
          <w:sz w:val="24"/>
          <w:szCs w:val="24"/>
          <w:lang w:eastAsia="ru-RU"/>
        </w:rPr>
        <w:t xml:space="preserve">порядку транзита контролируемых товаров </w:t>
      </w:r>
      <w:r w:rsidRPr="00DE0CED">
        <w:rPr>
          <w:rFonts w:ascii="Times New Roman" w:eastAsia="Times New Roman" w:hAnsi="Times New Roman" w:cs="Times New Roman"/>
          <w:bCs/>
          <w:sz w:val="24"/>
          <w:szCs w:val="24"/>
          <w:lang w:eastAsia="ru-RU"/>
        </w:rPr>
        <w:t xml:space="preserve">по территории Республики Армения: (а) </w:t>
      </w:r>
      <w:bookmarkStart w:id="65" w:name="A000000020"/>
      <w:bookmarkEnd w:id="65"/>
      <w:r w:rsidRPr="00DE0CED">
        <w:rPr>
          <w:rFonts w:ascii="Times New Roman" w:eastAsia="Times New Roman" w:hAnsi="Times New Roman" w:cs="Times New Roman"/>
          <w:bCs/>
          <w:sz w:val="24"/>
          <w:szCs w:val="24"/>
          <w:lang w:eastAsia="ru-RU"/>
        </w:rPr>
        <w:t>т</w:t>
      </w:r>
      <w:r w:rsidRPr="00DE0CED">
        <w:rPr>
          <w:rFonts w:ascii="Times New Roman" w:eastAsia="Times New Roman" w:hAnsi="Times New Roman" w:cs="Times New Roman"/>
          <w:sz w:val="24"/>
          <w:szCs w:val="24"/>
          <w:lang w:eastAsia="ru-RU"/>
        </w:rPr>
        <w:t xml:space="preserve">ранзит контролируемых товаров по территории Республики Армения осуществляется на основании предварительного уведомления о транзите; уведомление представляется в Комиссию не менее чем за пять дней до предусмотренного срока прохождения контролируемых товаров через таможенную границу Республики Армения; (б) уведомление о транзите должно содержать следующие сведения: номенклатуру контролируемых товаров, подлежащих перемещению; о средстве перемещения; наименование (имя) экспортера, перевозчика и импортера; маршрут; предусмотренный срок транзита; (в) к уведомлению прилагается копия соответствующего разрешения (лицензии) государства-экспортера на вывоз контролируемых товаров; (г) уведомления о транзите регистрируются в соответствующем регистрационном журнале Комиссии; (д) Комиссия не менее чем за день до прохождения контролируемых товаров через таможенную границу Республики Армения извещает об этом заинтересованные государственные органы с приобщением установленных сведений. </w:t>
      </w:r>
    </w:p>
    <w:p w:rsidR="00DE0CED" w:rsidRPr="00DE0CED" w:rsidRDefault="00DE0CED" w:rsidP="00DE0CED">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bCs/>
          <w:sz w:val="24"/>
          <w:szCs w:val="24"/>
          <w:lang w:eastAsia="ru-RU"/>
        </w:rPr>
        <w:t xml:space="preserve">В сфере международного сотрудничества в </w:t>
      </w:r>
      <w:r w:rsidRPr="00DE0CED">
        <w:rPr>
          <w:rFonts w:ascii="Times New Roman" w:eastAsia="Times New Roman" w:hAnsi="Times New Roman" w:cs="Times New Roman"/>
          <w:i/>
          <w:sz w:val="24"/>
          <w:szCs w:val="24"/>
          <w:lang w:eastAsia="ru-RU"/>
        </w:rPr>
        <w:t>Республике Армения</w:t>
      </w:r>
      <w:r w:rsidRPr="00DE0CED">
        <w:rPr>
          <w:rFonts w:ascii="Times New Roman" w:eastAsia="Times New Roman" w:hAnsi="Times New Roman" w:cs="Times New Roman"/>
          <w:sz w:val="24"/>
          <w:szCs w:val="24"/>
          <w:lang w:eastAsia="ru-RU"/>
        </w:rPr>
        <w:t xml:space="preserve"> и</w:t>
      </w:r>
      <w:r w:rsidRPr="00DE0CED">
        <w:rPr>
          <w:rFonts w:ascii="Times New Roman" w:eastAsia="Times New Roman" w:hAnsi="Times New Roman" w:cs="Times New Roman"/>
          <w:i/>
          <w:sz w:val="24"/>
          <w:szCs w:val="24"/>
          <w:lang w:eastAsia="ru-RU"/>
        </w:rPr>
        <w:t xml:space="preserve"> Российской Федерации </w:t>
      </w:r>
      <w:r w:rsidRPr="00DE0CED">
        <w:rPr>
          <w:rFonts w:ascii="Times New Roman" w:eastAsia="Times New Roman" w:hAnsi="Times New Roman" w:cs="Times New Roman"/>
          <w:sz w:val="24"/>
          <w:szCs w:val="24"/>
          <w:lang w:eastAsia="ru-RU"/>
        </w:rPr>
        <w:t xml:space="preserve">в качестве </w:t>
      </w:r>
      <w:r w:rsidRPr="00DE0CED">
        <w:rPr>
          <w:rFonts w:ascii="Times New Roman" w:eastAsia="Times New Roman" w:hAnsi="Times New Roman" w:cs="Times New Roman"/>
          <w:b/>
          <w:sz w:val="24"/>
          <w:szCs w:val="24"/>
          <w:lang w:eastAsia="ru-RU"/>
        </w:rPr>
        <w:t>целей и форм международного сотрудничества в области экспортного контроля</w:t>
      </w:r>
      <w:r w:rsidRPr="00DE0CED">
        <w:rPr>
          <w:rFonts w:ascii="Times New Roman" w:eastAsia="Times New Roman" w:hAnsi="Times New Roman" w:cs="Times New Roman"/>
          <w:sz w:val="24"/>
          <w:szCs w:val="24"/>
          <w:lang w:eastAsia="ru-RU"/>
        </w:rPr>
        <w:t xml:space="preserve"> установлены: сотрудничество с иностранными государствами в целях предупреждения распространения оружия массового уничтожения, средств его доставки, а также технологий их создания (РА); координация усилий и взаимодействие с иностранными государствами по предотвращению распространения оружия массового поражения, средств его доставки, а также технологий их создания (РФ); содействие формированию стабильной и безопасной системы международных отношений (РА, РФ); создание благоприятных условий для интеграции (вовлечения – РА) экономики в мировую экономику на равноправной и взаимовыгодной основе (РФ) (равенства и взаимной выгоды – РА); активизация участия в международном обмене товарами, информацией, работами, услугами, результатами интеллектуальной деятельности (правами на них) (собственности – РА), расширение возможностей для доступа участников внешнеэкономической деятельности на мировые рынки высоких технологий (РФ); совершенствование международных и внутригосударственных механизмов экспортного контроля, выявления фактов нарушений национального законодательства в области экспортного контроля и совершивших их лиц (РА, РФ); участие Российской Федерации в международных режимах экспортного контроля и международных форумах, проведение переговоров и консультаций с иностранными государствами, взаимный обмен информацией, а также реализация совместных программ и иных мероприятий в указанной области на двусторонней и многосторонней основе (РФ); взаимодействие федеральных органов исполнительной власти в области экспортного контроля с международными организациями,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 (РФ); сотрудничество государственных органов Республики Армения в пределах своей компетенции с соответствующими органами и организациями иностранных государств, международными организациями (РА); содействие развитию контактов и обмену информацией между российскими общественными организациями и иностранными неправительственными организациями, целями которых является содействие эффективному функционированию внутригосударственных механизмов экспортного контроля (РФ); осуществление международного сотрудничества Республики Армения в сфере экспортного контроля в соответствии с принципами международных режимов экспортного контроля и посредством участия Республики Армения в международных форумах, проведения переговоров и консультаций с иностранными государствами и международными организациями, обмена информацией, а также осуществления совместных программ и иных мероприятий на двусторонней и многосторонней основах (РА); в целях содействия внутригосударственным процессам экспортного контроля поощрение установления Республикой Армения связей между общественными объединениями и иностранными государствами или международными организациями в сфере экспортного контроля (РА).</w:t>
      </w:r>
    </w:p>
    <w:p w:rsidR="00DE0CED" w:rsidRPr="00DE0CED" w:rsidRDefault="00DE0CED" w:rsidP="00DE0CED">
      <w:pPr>
        <w:spacing w:after="0"/>
        <w:ind w:firstLine="709"/>
        <w:jc w:val="both"/>
        <w:textAlignment w:val="baseline"/>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w:t>
      </w:r>
      <w:r w:rsidRPr="00DE0CED">
        <w:rPr>
          <w:rFonts w:ascii="Times New Roman" w:eastAsia="Times New Roman" w:hAnsi="Times New Roman" w:cs="Times New Roman"/>
          <w:i/>
          <w:sz w:val="24"/>
          <w:szCs w:val="24"/>
          <w:lang w:eastAsia="ru-RU"/>
        </w:rPr>
        <w:t>Республике Беларусь</w:t>
      </w:r>
      <w:r w:rsidRPr="00DE0CED">
        <w:rPr>
          <w:rFonts w:ascii="Times New Roman" w:eastAsia="Times New Roman" w:hAnsi="Times New Roman" w:cs="Times New Roman"/>
          <w:sz w:val="24"/>
          <w:szCs w:val="24"/>
          <w:lang w:eastAsia="ru-RU"/>
        </w:rPr>
        <w:t xml:space="preserve"> </w:t>
      </w:r>
      <w:r w:rsidRPr="00DE0CED">
        <w:rPr>
          <w:rFonts w:ascii="Times New Roman" w:eastAsia="Times New Roman" w:hAnsi="Times New Roman" w:cs="Times New Roman"/>
          <w:bCs/>
          <w:sz w:val="24"/>
          <w:szCs w:val="24"/>
          <w:lang w:eastAsia="ru-RU"/>
        </w:rPr>
        <w:t>м</w:t>
      </w:r>
      <w:r w:rsidRPr="00DE0CED">
        <w:rPr>
          <w:rFonts w:ascii="Times New Roman" w:eastAsia="Times New Roman" w:hAnsi="Times New Roman" w:cs="Times New Roman"/>
          <w:sz w:val="24"/>
          <w:szCs w:val="24"/>
          <w:lang w:eastAsia="ru-RU"/>
        </w:rPr>
        <w:t>еждународное сотрудничество в области экспортного контроля осуществляется в целях: координации усилий и взаимодействия с иностранными государствами и международными организациями по предотвращению распространения оружия массового поражения, средств доставки, технологий создания оружия массового поражения и средств доставки, а также по предотвращению незаконного распространения вооружения и военной техники; содействия формированию стабильной и безопасной системы международных отношений; создания благоприятных условий для интеграции экономики Республики Беларусь в мировую экономику на взаимовыгодной и равноправной основе; активизации участия Республики Беларусь в международном обмене товарами (работами, услугами) и технологиями, расширения возможностей для доступа юридических лиц на мировой рынок высоких технологий; совершенствования международных и внутригосударственных мер по экспортному контролю. Международное сотрудничество Республики Беларусь в области экспортного контроля осуществляется посредством: участия в международных договорах и режимах экспортного контроля и нераспространения, международных форумах, семинарах, конференциях; проведения переговоров и консультаций, взаимного обмена информацией; реализации совместных программ и иных мероприятий.</w:t>
      </w:r>
    </w:p>
    <w:p w:rsidR="00DE0CED" w:rsidRPr="00DE0CED" w:rsidRDefault="00DE0CED" w:rsidP="00DE0CED">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w:t>
      </w:r>
      <w:r w:rsidRPr="00DE0CED">
        <w:rPr>
          <w:rFonts w:ascii="Times New Roman" w:eastAsia="Times New Roman" w:hAnsi="Times New Roman" w:cs="Times New Roman"/>
          <w:i/>
          <w:sz w:val="24"/>
          <w:szCs w:val="24"/>
          <w:lang w:eastAsia="ru-RU"/>
        </w:rPr>
        <w:t>Республике Казахстан</w:t>
      </w:r>
      <w:r w:rsidRPr="00DE0CED">
        <w:rPr>
          <w:rFonts w:ascii="Times New Roman" w:eastAsia="Times New Roman" w:hAnsi="Times New Roman" w:cs="Times New Roman"/>
          <w:sz w:val="24"/>
          <w:szCs w:val="24"/>
          <w:lang w:eastAsia="ru-RU"/>
        </w:rPr>
        <w:t xml:space="preserve"> установлено, что: (а) Республика Казахстан сотрудничает с иностранными государствами и международными организациями в области экспортного контроля и укрепления режимов нераспространения оружия массового поражения; (б) </w:t>
      </w:r>
      <w:bookmarkStart w:id="66" w:name="SUB170200"/>
      <w:bookmarkEnd w:id="66"/>
      <w:r w:rsidRPr="00DE0CED">
        <w:rPr>
          <w:rFonts w:ascii="Times New Roman" w:eastAsia="Times New Roman" w:hAnsi="Times New Roman" w:cs="Times New Roman"/>
          <w:sz w:val="24"/>
          <w:szCs w:val="24"/>
          <w:lang w:eastAsia="ru-RU"/>
        </w:rPr>
        <w:t xml:space="preserve">международное сотрудничество Республики Казахстан в области экспортного контроля осуществляется в целях координации усилий и взаимодействия с иностранными государствами по предотвращению распространения оружия массового поражения, средств доставки, а также технологий их создания; содействия формированию стабильной и безопасной системы международных отношений; создания благоприятных условий для интеграции экономики Республики Казахстан в мировую экономику на равноправной и взаимовыгодной основе; активизации участия Республики Казахстан в международном обмене продукцией, результатами интеллектуальной творческой деятельности, в том числе правами на результаты интеллектуальной творческой деятельности; расширения возможностей для доступа участников внешнеэкономической деятельности (заявителей) на мировые рынки высоких технологий; совершенствования международных и внутригосударственных механизмов экспортного контроля, выявления фактов нарушения законодательства Республики Казахстан об экспортном контроле и совершивших их лиц; (в) </w:t>
      </w:r>
      <w:bookmarkStart w:id="67" w:name="SUB170300"/>
      <w:bookmarkEnd w:id="67"/>
      <w:r w:rsidRPr="00DE0CED">
        <w:rPr>
          <w:rFonts w:ascii="Times New Roman" w:eastAsia="Times New Roman" w:hAnsi="Times New Roman" w:cs="Times New Roman"/>
          <w:sz w:val="24"/>
          <w:szCs w:val="24"/>
          <w:lang w:eastAsia="ru-RU"/>
        </w:rPr>
        <w:t xml:space="preserve">международное сотрудничество Республики Казахстан в области экспортного контроля осуществляется посредством участия Республики Казахстан в международных режимах экспортного контроля и международных форумах, проведения переговоров и консультаций с иностранными государствами и международными организациями, взаимного обмена информацией, а также реализации совместных программ и иных мероприятий в указанной области на двусторонней и многосторонней основе; (г) </w:t>
      </w:r>
      <w:bookmarkStart w:id="68" w:name="SUB170400"/>
      <w:bookmarkEnd w:id="68"/>
      <w:r w:rsidRPr="00DE0CED">
        <w:rPr>
          <w:rFonts w:ascii="Times New Roman" w:eastAsia="Times New Roman" w:hAnsi="Times New Roman" w:cs="Times New Roman"/>
          <w:sz w:val="24"/>
          <w:szCs w:val="24"/>
          <w:lang w:eastAsia="ru-RU"/>
        </w:rPr>
        <w:t>государственные органы Республики Казахстан осуществляют взаимодействие в области экспортного контроля с международными организациями, государственными органами зарубежных стран, а также иностранными неправительственными организациями в пределах своей компетенции в порядке, установленном законодательством Республики Казахстан; (д) Республика Казахстан содействует развитию контактов и обмену информацией между отечественными организациями и иностранными неправительственными организациями, целью которых является содействие эффективному функционированию внутригосударственных механизмов экспортного контроля.</w:t>
      </w:r>
    </w:p>
    <w:p w:rsidR="00DE0CED" w:rsidRPr="00DE0CED" w:rsidRDefault="00DE0CED" w:rsidP="00DE0CED">
      <w:pPr>
        <w:shd w:val="clear" w:color="auto" w:fill="FFFFFF"/>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w:t>
      </w:r>
      <w:r w:rsidRPr="00DE0CED">
        <w:rPr>
          <w:rFonts w:ascii="Times New Roman" w:eastAsia="Times New Roman" w:hAnsi="Times New Roman" w:cs="Times New Roman"/>
          <w:i/>
          <w:sz w:val="24"/>
          <w:szCs w:val="24"/>
          <w:lang w:eastAsia="ru-RU"/>
        </w:rPr>
        <w:t xml:space="preserve">Кыргызской Республике </w:t>
      </w:r>
      <w:r w:rsidRPr="00DE0CED">
        <w:rPr>
          <w:rFonts w:ascii="Times New Roman" w:eastAsia="Times New Roman" w:hAnsi="Times New Roman" w:cs="Times New Roman"/>
          <w:sz w:val="24"/>
          <w:szCs w:val="24"/>
          <w:lang w:eastAsia="ru-RU"/>
        </w:rPr>
        <w:t>международное сотрудничество в области экспортного контроля осуществляется в целях: координации усилий и взаимодействия с иностранными государствами по предотвращению распространения оружия массового поражения, средств его доставки, а также технологий по их созданию; содействия формированию стабильной и безопасной системы международных отношений; создания благоприятных условий для интеграции экономики Кыргызской Республики в мировую экономику на равноправной и взаимовыгодной основе; активизации участия Кыргызской Республики в международном обмене всеми видами контролируемой продукции и расширении возможностей доступа участников внешнеэкономической деятельности на мировой рынок; совершенствования международных и внутригосударственных механизмов экспортного контроля, выявления фактов нарушений нормативных правовых актов Кыргызской Республики в области экспортного контроля, а также предприятий, организаций и участников внешнеэкономической деятельности, совершивших эти нарушения. Международное сотрудничество Кыргызской Республики в области экспортного контроля осуществляется посредством ее участия в международных режимах экспортного контроля и международных форумах, а также в проведении переговоров, консультаций с иностранными государствами, взаимного обмена информацией и реализации совместных программ и иных мероприятий в области экспортного контроля на двусторонней и многосторонней основе. Участие Кыргызской Республики в международных санкциях, связанных с экспортным контролем, в отношении одной страны или ряда стран и осуществление этих санкций определяются законодательством Кыргызской Республики на основе норм международного права; в отдельных случаях такие санкции могут приниматься Кыргызской Республикой в одностороннем порядке; с момента объявления международных санкций Кыргызская Республика не возмещает убытки участникам внешнеэкономической деятельности.</w:t>
      </w:r>
    </w:p>
    <w:p w:rsidR="00DE0CED" w:rsidRPr="00DE0CED" w:rsidRDefault="00DE0CED" w:rsidP="00DE0CED">
      <w:pPr>
        <w:spacing w:after="0"/>
        <w:ind w:firstLine="709"/>
        <w:jc w:val="both"/>
        <w:rPr>
          <w:rFonts w:ascii="Times New Roman" w:eastAsia="Calibri" w:hAnsi="Times New Roman" w:cs="Times New Roman"/>
          <w:sz w:val="24"/>
          <w:szCs w:val="24"/>
        </w:rPr>
      </w:pPr>
      <w:r w:rsidRPr="00DE0CED">
        <w:rPr>
          <w:rFonts w:ascii="Times New Roman" w:eastAsia="Calibri" w:hAnsi="Times New Roman" w:cs="Times New Roman"/>
          <w:sz w:val="24"/>
          <w:szCs w:val="24"/>
        </w:rPr>
        <w:t xml:space="preserve">В </w:t>
      </w:r>
      <w:r w:rsidRPr="00DE0CED">
        <w:rPr>
          <w:rFonts w:ascii="Times New Roman" w:eastAsia="Calibri" w:hAnsi="Times New Roman" w:cs="Times New Roman"/>
          <w:i/>
          <w:sz w:val="24"/>
          <w:szCs w:val="24"/>
        </w:rPr>
        <w:t>Республике Таджикистан</w:t>
      </w:r>
      <w:r w:rsidRPr="00DE0CED">
        <w:rPr>
          <w:rFonts w:ascii="Times New Roman" w:eastAsia="Calibri" w:hAnsi="Times New Roman" w:cs="Times New Roman"/>
          <w:sz w:val="24"/>
          <w:szCs w:val="24"/>
        </w:rPr>
        <w:t xml:space="preserve"> установлено, что: (а) международное сотрудничество Республики Таджикистан в области экспортного контроля осуществляется в целях координации совместной деятельности с иностранными государствами по предотвращению распространения оружия массового поражения, средств его доставки, а также технологий их создания; содействия формированию безопасной и стабильной системы международных отношений; создания благоприятных условий для интеграции экономики Республики Таджикистан в мировую экономику на равноправной и взаимовыгодной основе; активизации участия Республики Таджикистан в международном обмене контролируемых товаров, технологий, программного обеспечения; расширения возможностей для доступа отечественных участников внешнеэкономической деятельности к мировым рынкам высоких технологий; совершенствования международных и внутригосударственных механизмов экспортного контроля, выявления фактов нарушения законодательства Республики Таджикистан в области экспортного контроля и совершивших их лиц; (б) международное сотрудничество Республики Таджикистан в области экспортного контроля осуществляется посредством участия Республики Таджикистан в международных режимах экспортного контроля и международных форумах, проведения переговоров и консультаций с иностранными государствами, взаимного обмена информацией, а также реализации совместных программ и иных мероприятий в области экспортного контроля на двусторонней и многосторонней основе; (в) центральные исполнительные органы государственной власти осуществляют взаимодействие в области экспортного контроля с международными организациями,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Республики Таджикистан; (г) в целях обеспечения эффективного функционирования внутригосударственных механизмов экспортного контроля Республика Таджикистан содействует развитию контактов и обмену информацией между участниками внешнеэкономической деятельности.</w:t>
      </w:r>
    </w:p>
    <w:p w:rsidR="00DE0CED" w:rsidRPr="00DE0CED" w:rsidRDefault="00DE0CED" w:rsidP="00DE0CED">
      <w:pPr>
        <w:spacing w:after="0"/>
        <w:ind w:firstLine="709"/>
        <w:jc w:val="both"/>
        <w:textAlignment w:val="baseline"/>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w:t>
      </w:r>
      <w:r w:rsidRPr="00DE0CED">
        <w:rPr>
          <w:rFonts w:ascii="Times New Roman" w:eastAsia="Times New Roman" w:hAnsi="Times New Roman" w:cs="Times New Roman"/>
          <w:i/>
          <w:sz w:val="24"/>
          <w:szCs w:val="24"/>
          <w:lang w:eastAsia="ru-RU"/>
        </w:rPr>
        <w:t>Республике Беларусь</w:t>
      </w:r>
      <w:r w:rsidRPr="00DE0CED">
        <w:rPr>
          <w:rFonts w:ascii="Times New Roman" w:eastAsia="Times New Roman" w:hAnsi="Times New Roman" w:cs="Times New Roman"/>
          <w:sz w:val="24"/>
          <w:szCs w:val="24"/>
          <w:lang w:eastAsia="ru-RU"/>
        </w:rPr>
        <w:t xml:space="preserve"> </w:t>
      </w:r>
      <w:r w:rsidRPr="00AF4E1F">
        <w:rPr>
          <w:rFonts w:ascii="Times New Roman" w:eastAsia="Times New Roman" w:hAnsi="Times New Roman" w:cs="Times New Roman"/>
          <w:b/>
          <w:sz w:val="24"/>
          <w:szCs w:val="24"/>
          <w:lang w:eastAsia="ru-RU"/>
        </w:rPr>
        <w:t>нарушениями законодательства об экспортном контроле</w:t>
      </w:r>
      <w:r w:rsidRPr="00DE0CED">
        <w:rPr>
          <w:rFonts w:ascii="Times New Roman" w:eastAsia="Times New Roman" w:hAnsi="Times New Roman" w:cs="Times New Roman"/>
          <w:sz w:val="24"/>
          <w:szCs w:val="24"/>
          <w:lang w:eastAsia="ru-RU"/>
        </w:rPr>
        <w:t xml:space="preserve"> являются: ввоз, вывоз, транзит и использование объектов экспортного контроля, посредническая деятельность в отношении их, осуществляемые с нарушением порядка, установленного законодательством об экспортном контроле; незаконное воспрепятствование в получении межведомственным органом по экспортному контролю, специально уполномоченным государственным органом в области экспортного контроля и иными государственными органами и организациями, осуществляющими полномочия в области экспортного контроля, документов и иной информации, необходимых для осуществления указанными органами и организациями их полномочий; - иные нарушения в области экспортного контроля, предусмотренные законодательными актами. Лица, виновные в нарушении законодательства об экспортном контроле, несут ответственность в соответствии с законодательными актами.</w:t>
      </w:r>
    </w:p>
    <w:p w:rsidR="00DE0CED" w:rsidRPr="00DE0CED" w:rsidRDefault="00DE0CED" w:rsidP="00DE0CED">
      <w:pPr>
        <w:shd w:val="clear" w:color="auto" w:fill="FFFFFF"/>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bCs/>
          <w:sz w:val="24"/>
          <w:szCs w:val="24"/>
          <w:lang w:eastAsia="ru-RU"/>
        </w:rPr>
        <w:t xml:space="preserve">В </w:t>
      </w:r>
      <w:r w:rsidRPr="00DE0CED">
        <w:rPr>
          <w:rFonts w:ascii="Times New Roman" w:eastAsia="Times New Roman" w:hAnsi="Times New Roman" w:cs="Times New Roman"/>
          <w:bCs/>
          <w:i/>
          <w:sz w:val="24"/>
          <w:szCs w:val="24"/>
          <w:lang w:eastAsia="ru-RU"/>
        </w:rPr>
        <w:t>Кыргызской Республике</w:t>
      </w:r>
      <w:r w:rsidRPr="00DE0CED">
        <w:rPr>
          <w:rFonts w:ascii="Times New Roman" w:eastAsia="Times New Roman" w:hAnsi="Times New Roman" w:cs="Times New Roman"/>
          <w:bCs/>
          <w:sz w:val="24"/>
          <w:szCs w:val="24"/>
          <w:lang w:eastAsia="ru-RU"/>
        </w:rPr>
        <w:t xml:space="preserve"> </w:t>
      </w:r>
      <w:r w:rsidRPr="00DE0CED">
        <w:rPr>
          <w:rFonts w:ascii="Times New Roman" w:eastAsia="Times New Roman" w:hAnsi="Times New Roman" w:cs="Times New Roman"/>
          <w:sz w:val="24"/>
          <w:szCs w:val="24"/>
          <w:lang w:eastAsia="ru-RU"/>
        </w:rPr>
        <w:t>нарушением законодательства в области экспортного контроля является: осуществление несанкционированных внешнеэкономических сделок по экспорту, импорту, реэкспорту контролируемой продукции, а также ее транзит через территорию Кыргызской Республики без соответствующего разрешения; предоставление органам государственного управления поддельных документов или документов, содержащих недостоверные сведения, на осуществление внешнеэкономических операций с контролируемой продукцией; неисполнение или ненадлежащее исполнение предписаний уполномоченных органов; создание препятствий для выполнения должностными лицами уполномоченных органов, осуществляющих полномочия в области экспортного контроля, своих функций; необоснованный отказ в предоставлении информации, запрашиваемой уполномоченными органами для целей экспортного контроля, ее умышленное искажение или сокрытие; нарушение установленного порядка учета внешнеэкономических сделок с контролируемой продукцией; занятие деятельностью, не совместимой с требованиями вступивших в установленном законом порядке в силу международных договоров, участницей которых является Кыргызская Республика.</w:t>
      </w:r>
    </w:p>
    <w:p w:rsidR="00DE0CED" w:rsidRPr="00DE0CED" w:rsidRDefault="00DE0CED" w:rsidP="00DE0CED">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К </w:t>
      </w:r>
      <w:r w:rsidRPr="00AF4E1F">
        <w:rPr>
          <w:rFonts w:ascii="Times New Roman" w:eastAsia="Times New Roman" w:hAnsi="Times New Roman" w:cs="Times New Roman"/>
          <w:sz w:val="24"/>
          <w:szCs w:val="24"/>
          <w:lang w:eastAsia="ru-RU"/>
        </w:rPr>
        <w:t>нарушениям законодательства в области экспортного контроля</w:t>
      </w:r>
      <w:r w:rsidRPr="00DE0CED">
        <w:rPr>
          <w:rFonts w:ascii="Times New Roman" w:eastAsia="Times New Roman" w:hAnsi="Times New Roman" w:cs="Times New Roman"/>
          <w:sz w:val="24"/>
          <w:szCs w:val="24"/>
          <w:lang w:eastAsia="ru-RU"/>
        </w:rPr>
        <w:t xml:space="preserve"> в </w:t>
      </w:r>
      <w:r w:rsidRPr="00DE0CED">
        <w:rPr>
          <w:rFonts w:ascii="Times New Roman" w:eastAsia="Times New Roman" w:hAnsi="Times New Roman" w:cs="Times New Roman"/>
          <w:i/>
          <w:sz w:val="24"/>
          <w:szCs w:val="24"/>
          <w:lang w:eastAsia="ru-RU"/>
        </w:rPr>
        <w:t>Российской Федерации</w:t>
      </w:r>
      <w:r w:rsidRPr="00DE0CED">
        <w:rPr>
          <w:rFonts w:ascii="Times New Roman" w:eastAsia="Times New Roman" w:hAnsi="Times New Roman" w:cs="Times New Roman"/>
          <w:sz w:val="24"/>
          <w:szCs w:val="24"/>
          <w:lang w:eastAsia="ru-RU"/>
        </w:rPr>
        <w:t xml:space="preserve"> отнесены: осуществление внешнеэкономических операций с товарами, информацией, работами, услугами, результатами интеллектуальной деятельности (правами на них), на которые распространяется экспортный контроль, без лицензий или разрешений; получение лицензий или разрешений на осуществление внешнеэкономических операций с товарами, информацией, работами, услугами, результатами интеллектуальной деятельности (правами на них), на которые распространяется экспортный контроль, посредством предоставления поддельных документов или содержащих недостоверные сведения документов; нарушение требований и условий лицензий или разрешений на осуществление внешнеэкономических операций с товарами, информацией, работами, услугами, результатами интеллектуальной деятельности (правами на них), на которые распространяется экспортный контроль; неисполнение или ненадлежащее исполнение предписаний специально уполномоченного федерального органа исполнительной власти в области экспортного контроля; создание препятствий для выполнения должностными лицами федеральных органов исполнительной власти, осуществляющих полномочия в области экспортного контроля, своих функций; необоснованный отказ в предоставлении информации, запрашиваемой федеральными органами законодательной и исполнительной власти для целей экспортного контроля, ее умышленное искажение или сокрытие; нарушение установленного порядка учета внешнеэкономических сделок с товарами, информацией, работами, услугами, результатами интеллектуальной деятельности (правами на них) для целей экспортного контроля.</w:t>
      </w:r>
    </w:p>
    <w:p w:rsidR="00DE0CED" w:rsidRPr="00DE0CED" w:rsidRDefault="00D15758" w:rsidP="00DE0CED">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bCs/>
          <w:sz w:val="24"/>
          <w:szCs w:val="24"/>
          <w:lang w:eastAsia="ru-RU"/>
        </w:rPr>
        <w:t xml:space="preserve">В части </w:t>
      </w:r>
      <w:r w:rsidRPr="00DE0CED">
        <w:rPr>
          <w:rFonts w:ascii="Times New Roman" w:eastAsia="Times New Roman" w:hAnsi="Times New Roman" w:cs="Times New Roman"/>
          <w:b/>
          <w:bCs/>
          <w:sz w:val="24"/>
          <w:szCs w:val="24"/>
          <w:lang w:eastAsia="ru-RU"/>
        </w:rPr>
        <w:t>обжалования решений и действий (бездействия) должностных лиц уполномоченного органа и государственных органов системы экспортного контроля</w:t>
      </w:r>
      <w:r>
        <w:rPr>
          <w:rFonts w:ascii="Times New Roman" w:eastAsia="Times New Roman" w:hAnsi="Times New Roman" w:cs="Times New Roman"/>
          <w:b/>
          <w:bCs/>
          <w:sz w:val="24"/>
          <w:szCs w:val="24"/>
          <w:lang w:eastAsia="ru-RU"/>
        </w:rPr>
        <w:t>.</w:t>
      </w:r>
      <w:r w:rsidRPr="00DE0CED">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В</w:t>
      </w:r>
      <w:r w:rsidR="00DE0CED" w:rsidRPr="00DE0CED">
        <w:rPr>
          <w:rFonts w:ascii="Times New Roman" w:eastAsia="Times New Roman" w:hAnsi="Times New Roman" w:cs="Times New Roman"/>
          <w:sz w:val="24"/>
          <w:szCs w:val="24"/>
          <w:lang w:eastAsia="ru-RU"/>
        </w:rPr>
        <w:t xml:space="preserve"> </w:t>
      </w:r>
      <w:r w:rsidR="00DE0CED" w:rsidRPr="00DE0CED">
        <w:rPr>
          <w:rFonts w:ascii="Times New Roman" w:eastAsia="Times New Roman" w:hAnsi="Times New Roman" w:cs="Times New Roman"/>
          <w:i/>
          <w:sz w:val="24"/>
          <w:szCs w:val="24"/>
          <w:lang w:eastAsia="ru-RU"/>
        </w:rPr>
        <w:t>Республике Беларусь</w:t>
      </w:r>
      <w:r w:rsidR="00DE0CED" w:rsidRPr="00DE0CED">
        <w:rPr>
          <w:rFonts w:ascii="Times New Roman" w:eastAsia="Times New Roman" w:hAnsi="Times New Roman" w:cs="Times New Roman"/>
          <w:sz w:val="24"/>
          <w:szCs w:val="24"/>
          <w:lang w:eastAsia="ru-RU"/>
        </w:rPr>
        <w:t xml:space="preserve"> решения, действия (бездействие) межведомственного органа по экспортному контролю, специально уполномоченного государственного органа в области экспортного контроля и иных государственных органов и организаций, осуществляющих полномочия в области экспортного контроля, и их должностных лиц при осуществлении полномочий в области экспортного контроля, нарушающие права и законные интересы юридических и физических лиц, могут быть обжалованы этими юридическими и физическими лицами в судебном порядке.</w:t>
      </w:r>
      <w:r w:rsidR="00DE0CED" w:rsidRPr="00DE0CED">
        <w:rPr>
          <w:rFonts w:ascii="Times New Roman" w:eastAsia="Calibri" w:hAnsi="Times New Roman" w:cs="Times New Roman"/>
          <w:sz w:val="24"/>
          <w:szCs w:val="24"/>
        </w:rPr>
        <w:t xml:space="preserve"> В Республике Беларусь </w:t>
      </w:r>
      <w:r w:rsidR="00DE0CED" w:rsidRPr="00DE0CED">
        <w:rPr>
          <w:rFonts w:ascii="Times New Roman" w:eastAsia="Times New Roman" w:hAnsi="Times New Roman" w:cs="Times New Roman"/>
          <w:bCs/>
          <w:sz w:val="24"/>
          <w:szCs w:val="24"/>
          <w:lang w:eastAsia="ru-RU"/>
        </w:rPr>
        <w:t>я</w:t>
      </w:r>
      <w:r w:rsidR="00DE0CED" w:rsidRPr="00DE0CED">
        <w:rPr>
          <w:rFonts w:ascii="Times New Roman" w:eastAsia="Times New Roman" w:hAnsi="Times New Roman" w:cs="Times New Roman"/>
          <w:sz w:val="24"/>
          <w:szCs w:val="24"/>
          <w:lang w:eastAsia="ru-RU"/>
        </w:rPr>
        <w:t>вляется незаконным и запрещается осуществление внешнеторговой либо посреднической деятельности в отношении специфических товаров (работ, услуг) без получения свидетельства на право осуществления внешнеторговой деятельности в отношении специфических товаров (работ, услуг), за исключением случаев, когда в соответствии с законодательством получения указанного свидетельства не требуется.</w:t>
      </w:r>
    </w:p>
    <w:p w:rsidR="00DE0CED" w:rsidRPr="00DE0CED" w:rsidRDefault="00D15758" w:rsidP="00DE0CED">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w:t>
      </w:r>
      <w:r w:rsidR="00DE0CED" w:rsidRPr="00DE0CED">
        <w:rPr>
          <w:rFonts w:ascii="Times New Roman" w:eastAsia="Times New Roman" w:hAnsi="Times New Roman" w:cs="Times New Roman"/>
          <w:bCs/>
          <w:sz w:val="24"/>
          <w:szCs w:val="24"/>
          <w:lang w:eastAsia="ru-RU"/>
        </w:rPr>
        <w:t xml:space="preserve"> </w:t>
      </w:r>
      <w:r w:rsidR="00DE0CED" w:rsidRPr="00DE0CED">
        <w:rPr>
          <w:rFonts w:ascii="Times New Roman" w:eastAsia="Times New Roman" w:hAnsi="Times New Roman" w:cs="Times New Roman"/>
          <w:bCs/>
          <w:i/>
          <w:sz w:val="24"/>
          <w:szCs w:val="24"/>
          <w:lang w:eastAsia="ru-RU"/>
        </w:rPr>
        <w:t>Республике Казахстан</w:t>
      </w:r>
      <w:r w:rsidR="00DE0CED" w:rsidRPr="00DE0CED">
        <w:rPr>
          <w:rFonts w:ascii="Times New Roman" w:eastAsia="Times New Roman" w:hAnsi="Times New Roman" w:cs="Times New Roman"/>
          <w:bCs/>
          <w:sz w:val="24"/>
          <w:szCs w:val="24"/>
          <w:lang w:eastAsia="ru-RU"/>
        </w:rPr>
        <w:t xml:space="preserve"> закреплено, что р</w:t>
      </w:r>
      <w:r w:rsidR="00DE0CED" w:rsidRPr="00DE0CED">
        <w:rPr>
          <w:rFonts w:ascii="Times New Roman" w:eastAsia="Times New Roman" w:hAnsi="Times New Roman" w:cs="Times New Roman"/>
          <w:sz w:val="24"/>
          <w:szCs w:val="24"/>
          <w:lang w:eastAsia="ru-RU"/>
        </w:rPr>
        <w:t>ешения и действия (бездействие) должностных лиц уполномоченного органа и государственных органов Республики Казахстан системы экспортного контроля при осуществлении экспортного контроля могут быть обжалованы в соответствии с законодательством Республики Казахстан.</w:t>
      </w:r>
    </w:p>
    <w:p w:rsidR="00DE0CED" w:rsidRPr="00DE0CED" w:rsidRDefault="00DE0CED" w:rsidP="00DE0CED">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DE0CED">
        <w:rPr>
          <w:rFonts w:ascii="Times New Roman" w:eastAsia="Calibri" w:hAnsi="Times New Roman" w:cs="Times New Roman"/>
          <w:sz w:val="24"/>
          <w:szCs w:val="24"/>
        </w:rPr>
        <w:t xml:space="preserve">В </w:t>
      </w:r>
      <w:r w:rsidRPr="00DE0CED">
        <w:rPr>
          <w:rFonts w:ascii="Times New Roman" w:eastAsia="Calibri" w:hAnsi="Times New Roman" w:cs="Times New Roman"/>
          <w:i/>
          <w:sz w:val="24"/>
          <w:szCs w:val="24"/>
        </w:rPr>
        <w:t>Республике Таджикистан</w:t>
      </w:r>
      <w:r w:rsidRPr="00DE0CED">
        <w:rPr>
          <w:rFonts w:ascii="Times New Roman" w:eastAsia="Calibri" w:hAnsi="Times New Roman" w:cs="Times New Roman"/>
          <w:sz w:val="24"/>
          <w:szCs w:val="24"/>
        </w:rPr>
        <w:t xml:space="preserve"> действия (бездействие) центрального исполнительного органа государственной власти, уполномоченного государственного органа в области экспортного контроля и отдельных их должностных лиц при осуществлении экспортного контроля могут быть обжалованы в суд в соответствии с законодательством Республики Таджикистан.</w:t>
      </w:r>
    </w:p>
    <w:p w:rsidR="00DE0CED" w:rsidRPr="00DE0CED" w:rsidRDefault="00DE0CED" w:rsidP="00DE0CED">
      <w:pPr>
        <w:shd w:val="clear" w:color="auto" w:fill="FFFFFF"/>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Применительно к </w:t>
      </w:r>
      <w:r w:rsidRPr="00DE0CED">
        <w:rPr>
          <w:rFonts w:ascii="Times New Roman" w:eastAsia="Times New Roman" w:hAnsi="Times New Roman" w:cs="Times New Roman"/>
          <w:b/>
          <w:sz w:val="24"/>
          <w:szCs w:val="24"/>
          <w:lang w:eastAsia="ru-RU"/>
        </w:rPr>
        <w:t>ответственности должностных лиц организаций, организаций и граждан</w:t>
      </w:r>
      <w:r w:rsidRPr="00DE0CED">
        <w:rPr>
          <w:rFonts w:ascii="Times New Roman" w:eastAsia="Times New Roman" w:hAnsi="Times New Roman" w:cs="Times New Roman"/>
          <w:sz w:val="24"/>
          <w:szCs w:val="24"/>
          <w:lang w:eastAsia="ru-RU"/>
        </w:rPr>
        <w:t xml:space="preserve"> за нарушение законодательства в области экспортного контроля в </w:t>
      </w:r>
      <w:r w:rsidRPr="00DE0CED">
        <w:rPr>
          <w:rFonts w:ascii="Times New Roman" w:eastAsia="Times New Roman" w:hAnsi="Times New Roman" w:cs="Times New Roman"/>
          <w:i/>
          <w:sz w:val="24"/>
          <w:szCs w:val="24"/>
          <w:lang w:eastAsia="ru-RU"/>
        </w:rPr>
        <w:t>Республике Армения</w:t>
      </w:r>
      <w:r w:rsidRPr="00DE0CED">
        <w:rPr>
          <w:rFonts w:ascii="Times New Roman" w:eastAsia="Times New Roman" w:hAnsi="Times New Roman" w:cs="Times New Roman"/>
          <w:sz w:val="24"/>
          <w:szCs w:val="24"/>
          <w:lang w:eastAsia="ru-RU"/>
        </w:rPr>
        <w:t xml:space="preserve"> юридические и физические лица несут ответственность в установленном законом порядке. </w:t>
      </w:r>
    </w:p>
    <w:p w:rsidR="00DE0CED" w:rsidRPr="00DE0CED" w:rsidRDefault="00DE0CED" w:rsidP="00DE0CED">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DE0CED">
        <w:rPr>
          <w:rFonts w:ascii="Times New Roman" w:eastAsia="Times New Roman" w:hAnsi="Times New Roman" w:cs="Times New Roman"/>
          <w:bCs/>
          <w:sz w:val="24"/>
          <w:szCs w:val="24"/>
          <w:lang w:eastAsia="ru-RU"/>
        </w:rPr>
        <w:t xml:space="preserve">В </w:t>
      </w:r>
      <w:r w:rsidRPr="00DE0CED">
        <w:rPr>
          <w:rFonts w:ascii="Times New Roman" w:eastAsia="Times New Roman" w:hAnsi="Times New Roman" w:cs="Times New Roman"/>
          <w:bCs/>
          <w:i/>
          <w:sz w:val="24"/>
          <w:szCs w:val="24"/>
          <w:lang w:eastAsia="ru-RU"/>
        </w:rPr>
        <w:t>Республике Казахстан</w:t>
      </w:r>
      <w:r w:rsidRPr="00DE0CED">
        <w:rPr>
          <w:rFonts w:ascii="Times New Roman" w:eastAsia="Times New Roman" w:hAnsi="Times New Roman" w:cs="Times New Roman"/>
          <w:bCs/>
          <w:sz w:val="24"/>
          <w:szCs w:val="24"/>
          <w:lang w:eastAsia="ru-RU"/>
        </w:rPr>
        <w:t xml:space="preserve"> н</w:t>
      </w:r>
      <w:r w:rsidRPr="00DE0CED">
        <w:rPr>
          <w:rFonts w:ascii="Times New Roman" w:eastAsia="Times New Roman" w:hAnsi="Times New Roman" w:cs="Times New Roman"/>
          <w:sz w:val="24"/>
          <w:szCs w:val="24"/>
          <w:lang w:eastAsia="ru-RU"/>
        </w:rPr>
        <w:t>арушение законодательства Республики Казахстан об экспортном контроле влечет за собой ответственность, установленную</w:t>
      </w:r>
      <w:bookmarkStart w:id="69" w:name="SUB1004096243"/>
      <w:r w:rsidRPr="00DE0CED">
        <w:rPr>
          <w:rFonts w:ascii="Times New Roman" w:eastAsia="Times New Roman" w:hAnsi="Times New Roman" w:cs="Times New Roman"/>
          <w:sz w:val="24"/>
          <w:szCs w:val="24"/>
          <w:lang w:eastAsia="ru-RU"/>
        </w:rPr>
        <w:t xml:space="preserve"> </w:t>
      </w:r>
      <w:hyperlink r:id="rId28" w:tgtFrame="_parent" w:history="1">
        <w:r w:rsidRPr="00DE0CED">
          <w:rPr>
            <w:rFonts w:ascii="Times New Roman" w:eastAsia="Times New Roman" w:hAnsi="Times New Roman" w:cs="Times New Roman"/>
            <w:bCs/>
            <w:sz w:val="24"/>
            <w:szCs w:val="24"/>
            <w:lang w:eastAsia="ru-RU"/>
          </w:rPr>
          <w:t>законами</w:t>
        </w:r>
      </w:hyperlink>
      <w:bookmarkEnd w:id="69"/>
      <w:r w:rsidRPr="00DE0CED">
        <w:rPr>
          <w:rFonts w:ascii="Times New Roman" w:eastAsia="Times New Roman" w:hAnsi="Times New Roman" w:cs="Times New Roman"/>
          <w:sz w:val="24"/>
          <w:szCs w:val="24"/>
          <w:lang w:eastAsia="ru-RU"/>
        </w:rPr>
        <w:t xml:space="preserve"> Республики Казахстан.</w:t>
      </w:r>
    </w:p>
    <w:p w:rsidR="00DE0CED" w:rsidRPr="00DE0CED" w:rsidRDefault="00DE0CED" w:rsidP="00DE0CED">
      <w:pPr>
        <w:shd w:val="clear" w:color="auto" w:fill="FFFFFF"/>
        <w:spacing w:after="0"/>
        <w:ind w:firstLine="709"/>
        <w:jc w:val="both"/>
        <w:rPr>
          <w:rFonts w:ascii="Times New Roman" w:eastAsia="Times New Roman" w:hAnsi="Times New Roman" w:cs="Times New Roman"/>
          <w:sz w:val="24"/>
          <w:szCs w:val="24"/>
          <w:lang w:eastAsia="ru-RU"/>
        </w:rPr>
      </w:pPr>
      <w:r w:rsidRPr="00DE0CED">
        <w:rPr>
          <w:rFonts w:ascii="Times New Roman" w:eastAsia="Calibri" w:hAnsi="Times New Roman" w:cs="Times New Roman"/>
          <w:sz w:val="24"/>
          <w:szCs w:val="24"/>
        </w:rPr>
        <w:t>В</w:t>
      </w:r>
      <w:r w:rsidRPr="00DE0CED">
        <w:rPr>
          <w:rFonts w:ascii="Times New Roman" w:eastAsia="Times New Roman" w:hAnsi="Times New Roman" w:cs="Times New Roman"/>
          <w:bCs/>
          <w:sz w:val="24"/>
          <w:szCs w:val="24"/>
          <w:lang w:eastAsia="ru-RU"/>
        </w:rPr>
        <w:t xml:space="preserve"> </w:t>
      </w:r>
      <w:r w:rsidRPr="00DE0CED">
        <w:rPr>
          <w:rFonts w:ascii="Times New Roman" w:eastAsia="Times New Roman" w:hAnsi="Times New Roman" w:cs="Times New Roman"/>
          <w:bCs/>
          <w:i/>
          <w:sz w:val="24"/>
          <w:szCs w:val="24"/>
          <w:lang w:eastAsia="ru-RU"/>
        </w:rPr>
        <w:t>Кыргызской Республике</w:t>
      </w:r>
      <w:r w:rsidRPr="00DE0CED">
        <w:rPr>
          <w:rFonts w:ascii="Times New Roman" w:eastAsia="Times New Roman" w:hAnsi="Times New Roman" w:cs="Times New Roman"/>
          <w:bCs/>
          <w:sz w:val="24"/>
          <w:szCs w:val="24"/>
          <w:lang w:eastAsia="ru-RU"/>
        </w:rPr>
        <w:t xml:space="preserve"> у</w:t>
      </w:r>
      <w:r w:rsidRPr="00DE0CED">
        <w:rPr>
          <w:rFonts w:ascii="Times New Roman" w:eastAsia="Times New Roman" w:hAnsi="Times New Roman" w:cs="Times New Roman"/>
          <w:sz w:val="24"/>
          <w:szCs w:val="24"/>
          <w:lang w:eastAsia="ru-RU"/>
        </w:rPr>
        <w:t>частники внешнеэкономической деятельности, виновные в нарушении Закона Кыргызской Республики «Об экспортном контроле», несут ответственность в соответствии с законодательством Кыргызской Республики.</w:t>
      </w:r>
    </w:p>
    <w:p w:rsidR="00DE0CED" w:rsidRPr="00DE0CED" w:rsidRDefault="00DE0CED" w:rsidP="00DE0CED">
      <w:pPr>
        <w:spacing w:after="0"/>
        <w:ind w:firstLine="709"/>
        <w:jc w:val="both"/>
        <w:rPr>
          <w:rFonts w:ascii="Times New Roman" w:eastAsia="Calibri" w:hAnsi="Times New Roman" w:cs="Times New Roman"/>
          <w:sz w:val="24"/>
          <w:szCs w:val="24"/>
        </w:rPr>
      </w:pPr>
      <w:r w:rsidRPr="00DE0CED">
        <w:rPr>
          <w:rFonts w:ascii="Times New Roman" w:eastAsia="Times New Roman" w:hAnsi="Times New Roman" w:cs="Times New Roman"/>
          <w:sz w:val="24"/>
          <w:szCs w:val="24"/>
          <w:lang w:eastAsia="ru-RU"/>
        </w:rPr>
        <w:t xml:space="preserve">В </w:t>
      </w:r>
      <w:r w:rsidRPr="00DE0CED">
        <w:rPr>
          <w:rFonts w:ascii="Times New Roman" w:eastAsia="Times New Roman" w:hAnsi="Times New Roman" w:cs="Times New Roman"/>
          <w:i/>
          <w:sz w:val="24"/>
          <w:szCs w:val="24"/>
          <w:lang w:eastAsia="ru-RU"/>
        </w:rPr>
        <w:t>Российской Федерации</w:t>
      </w:r>
      <w:r w:rsidRPr="00DE0CED">
        <w:rPr>
          <w:rFonts w:ascii="Times New Roman" w:eastAsia="Times New Roman" w:hAnsi="Times New Roman" w:cs="Times New Roman"/>
          <w:sz w:val="24"/>
          <w:szCs w:val="24"/>
          <w:lang w:eastAsia="ru-RU"/>
        </w:rPr>
        <w:t xml:space="preserve"> установлено, что: </w:t>
      </w:r>
      <w:r w:rsidRPr="00DE0CED">
        <w:rPr>
          <w:rFonts w:ascii="Times New Roman" w:eastAsia="Calibri" w:hAnsi="Times New Roman" w:cs="Times New Roman"/>
          <w:sz w:val="24"/>
          <w:szCs w:val="24"/>
        </w:rPr>
        <w:t xml:space="preserve">должностные лица организаций и граждане, виновные в нарушении законодательства Российской Федерации в области экспортного контроля, несут уголовную, административную и гражданско-правовую ответственность в соответствии с законодательством Российской Федерации; в случае правонарушения, повлекшего за собой причинение существенного ущерба политическим и экономическим интересам Российской Федерации, обороне страны и безопасности государства либо совершенного повторно, организация может быть лишена права заниматься отдельными видами внешнеэкономической деятельности на срок до трех лет; решение о лишении организации права заниматься отдельными видами внешнеэкономической деятельности принимается Правительством Российской Федерации по представлению межведомственного координационного органа по экспортному контролю. </w:t>
      </w:r>
    </w:p>
    <w:p w:rsidR="00DE0CED" w:rsidRPr="00DE0CED" w:rsidRDefault="00DE0CED" w:rsidP="00DE0CED">
      <w:pPr>
        <w:spacing w:after="0"/>
        <w:ind w:firstLine="709"/>
        <w:jc w:val="both"/>
        <w:rPr>
          <w:rFonts w:ascii="Times New Roman" w:eastAsia="Calibri" w:hAnsi="Times New Roman" w:cs="Times New Roman"/>
          <w:sz w:val="24"/>
          <w:szCs w:val="24"/>
        </w:rPr>
      </w:pPr>
      <w:r w:rsidRPr="00DE0CED">
        <w:rPr>
          <w:rFonts w:ascii="Times New Roman" w:eastAsia="Calibri" w:hAnsi="Times New Roman" w:cs="Times New Roman"/>
          <w:sz w:val="24"/>
          <w:szCs w:val="24"/>
        </w:rPr>
        <w:t xml:space="preserve">В </w:t>
      </w:r>
      <w:r w:rsidRPr="00DE0CED">
        <w:rPr>
          <w:rFonts w:ascii="Times New Roman" w:eastAsia="Calibri" w:hAnsi="Times New Roman" w:cs="Times New Roman"/>
          <w:i/>
          <w:sz w:val="24"/>
          <w:szCs w:val="24"/>
        </w:rPr>
        <w:t>Республике Таджикистан</w:t>
      </w:r>
      <w:r w:rsidRPr="00DE0CED">
        <w:rPr>
          <w:rFonts w:ascii="Times New Roman" w:eastAsia="Calibri" w:hAnsi="Times New Roman" w:cs="Times New Roman"/>
          <w:sz w:val="24"/>
          <w:szCs w:val="24"/>
        </w:rPr>
        <w:t xml:space="preserve"> физические и юридические лица за несоблюд</w:t>
      </w:r>
      <w:r w:rsidR="00D15758">
        <w:rPr>
          <w:rFonts w:ascii="Times New Roman" w:eastAsia="Calibri" w:hAnsi="Times New Roman" w:cs="Times New Roman"/>
          <w:sz w:val="24"/>
          <w:szCs w:val="24"/>
        </w:rPr>
        <w:t xml:space="preserve">ение требований </w:t>
      </w:r>
      <w:r w:rsidRPr="00DE0CED">
        <w:rPr>
          <w:rFonts w:ascii="Times New Roman" w:eastAsia="Calibri" w:hAnsi="Times New Roman" w:cs="Times New Roman"/>
          <w:sz w:val="24"/>
          <w:szCs w:val="24"/>
        </w:rPr>
        <w:t xml:space="preserve"> Закона привлекаются к ответственности в соответствии с законодательством Республики Таджикистан.</w:t>
      </w:r>
    </w:p>
    <w:p w:rsidR="00DE0CED" w:rsidRPr="00DE0CED" w:rsidRDefault="00DE0CED" w:rsidP="00DE0CED">
      <w:pPr>
        <w:spacing w:after="0"/>
        <w:ind w:firstLine="709"/>
        <w:jc w:val="both"/>
        <w:rPr>
          <w:rFonts w:ascii="Times New Roman" w:eastAsia="Calibri" w:hAnsi="Times New Roman" w:cs="Times New Roman"/>
          <w:sz w:val="24"/>
          <w:szCs w:val="24"/>
        </w:rPr>
      </w:pPr>
    </w:p>
    <w:p w:rsidR="00DE0CED" w:rsidRPr="00DE0CED" w:rsidRDefault="00DE0CED" w:rsidP="00DE0CED">
      <w:pPr>
        <w:spacing w:after="0"/>
        <w:ind w:firstLine="709"/>
        <w:jc w:val="center"/>
        <w:rPr>
          <w:rFonts w:ascii="Times New Roman" w:eastAsia="Times New Roman" w:hAnsi="Times New Roman" w:cs="Times New Roman"/>
          <w:sz w:val="24"/>
          <w:szCs w:val="24"/>
          <w:u w:val="single"/>
          <w:lang w:eastAsia="ru-RU"/>
        </w:rPr>
      </w:pPr>
    </w:p>
    <w:p w:rsidR="00DE0CED" w:rsidRPr="00DE0CED" w:rsidRDefault="00DE0CED" w:rsidP="00DE0CED">
      <w:pPr>
        <w:spacing w:after="0"/>
        <w:jc w:val="center"/>
        <w:rPr>
          <w:rFonts w:ascii="Times New Roman" w:eastAsia="Times New Roman" w:hAnsi="Times New Roman" w:cs="Times New Roman"/>
          <w:b/>
          <w:sz w:val="24"/>
          <w:szCs w:val="24"/>
          <w:lang w:eastAsia="ru-RU"/>
        </w:rPr>
      </w:pPr>
      <w:r w:rsidRPr="00DE0CED">
        <w:rPr>
          <w:rFonts w:ascii="Times New Roman" w:eastAsia="Times New Roman" w:hAnsi="Times New Roman" w:cs="Times New Roman"/>
          <w:b/>
          <w:sz w:val="24"/>
          <w:szCs w:val="24"/>
          <w:lang w:eastAsia="ru-RU"/>
        </w:rPr>
        <w:t xml:space="preserve">6. Правовое регулирование отношений </w:t>
      </w:r>
      <w:r w:rsidRPr="00DE0CED">
        <w:rPr>
          <w:rFonts w:ascii="Times New Roman" w:eastAsia="Calibri" w:hAnsi="Times New Roman" w:cs="Times New Roman"/>
          <w:b/>
          <w:sz w:val="24"/>
          <w:szCs w:val="24"/>
        </w:rPr>
        <w:t xml:space="preserve">в </w:t>
      </w:r>
      <w:r w:rsidRPr="00DE0CED">
        <w:rPr>
          <w:rFonts w:ascii="Times New Roman" w:eastAsia="Times New Roman" w:hAnsi="Times New Roman" w:cs="Times New Roman"/>
          <w:b/>
          <w:sz w:val="24"/>
          <w:szCs w:val="24"/>
          <w:lang w:eastAsia="ru-RU"/>
        </w:rPr>
        <w:t>сфере</w:t>
      </w:r>
      <w:r w:rsidRPr="00DE0CED">
        <w:rPr>
          <w:rFonts w:ascii="Times New Roman" w:eastAsia="Calibri" w:hAnsi="Times New Roman" w:cs="Times New Roman"/>
          <w:b/>
          <w:sz w:val="24"/>
          <w:szCs w:val="24"/>
        </w:rPr>
        <w:t xml:space="preserve"> разработки, производства, обслуживания и утилизации вооружения и военной техники </w:t>
      </w:r>
      <w:r w:rsidRPr="00DE0CED">
        <w:rPr>
          <w:rFonts w:ascii="Times New Roman" w:eastAsia="Times New Roman" w:hAnsi="Times New Roman" w:cs="Times New Roman"/>
          <w:b/>
          <w:sz w:val="24"/>
          <w:szCs w:val="24"/>
          <w:lang w:eastAsia="ru-RU"/>
        </w:rPr>
        <w:t xml:space="preserve">в законодательстве государств – членов ОДКБ в </w:t>
      </w:r>
      <w:r w:rsidRPr="00DE0CED">
        <w:rPr>
          <w:rFonts w:ascii="Times New Roman" w:eastAsia="Calibri" w:hAnsi="Times New Roman" w:cs="Times New Roman"/>
          <w:b/>
          <w:sz w:val="24"/>
          <w:szCs w:val="24"/>
        </w:rPr>
        <w:t>области</w:t>
      </w:r>
      <w:r w:rsidRPr="00DE0CED">
        <w:rPr>
          <w:rFonts w:ascii="Times New Roman" w:eastAsia="Times New Roman" w:hAnsi="Times New Roman" w:cs="Times New Roman"/>
          <w:b/>
          <w:sz w:val="24"/>
          <w:szCs w:val="24"/>
          <w:lang w:eastAsia="ru-RU"/>
        </w:rPr>
        <w:t xml:space="preserve"> оружия</w:t>
      </w:r>
    </w:p>
    <w:p w:rsidR="00DE0CED" w:rsidRPr="00DE0CED" w:rsidRDefault="00DE0CED" w:rsidP="00DE0CED">
      <w:pPr>
        <w:spacing w:after="0"/>
        <w:ind w:firstLine="709"/>
        <w:jc w:val="both"/>
        <w:rPr>
          <w:rFonts w:ascii="Times New Roman" w:eastAsia="Times New Roman" w:hAnsi="Times New Roman" w:cs="Times New Roman"/>
          <w:sz w:val="24"/>
          <w:szCs w:val="24"/>
          <w:lang w:eastAsia="ru-RU"/>
        </w:rPr>
      </w:pPr>
    </w:p>
    <w:p w:rsidR="00DE0CED" w:rsidRPr="00DE0CED" w:rsidRDefault="00DE0CED" w:rsidP="00DE0CED">
      <w:pPr>
        <w:spacing w:after="0"/>
        <w:ind w:firstLine="709"/>
        <w:jc w:val="both"/>
        <w:rPr>
          <w:rFonts w:ascii="Times New Roman" w:eastAsia="Times New Roman" w:hAnsi="Times New Roman" w:cs="Times New Roman"/>
          <w:sz w:val="24"/>
          <w:szCs w:val="24"/>
          <w:lang w:eastAsia="ru-RU"/>
        </w:rPr>
      </w:pPr>
    </w:p>
    <w:p w:rsidR="00DE0CED" w:rsidRPr="00DE0CED" w:rsidRDefault="00DE0CED" w:rsidP="00DE0CED">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Одним из законов государств – членов ОДКБ в сфере разработки, производства, обслуживания и утилизации вооружения и военной техники является закон об </w:t>
      </w:r>
      <w:r w:rsidRPr="00DE0CED">
        <w:rPr>
          <w:rFonts w:ascii="Times New Roman" w:eastAsia="Times New Roman" w:hAnsi="Times New Roman" w:cs="Times New Roman"/>
          <w:b/>
          <w:sz w:val="24"/>
          <w:szCs w:val="24"/>
          <w:lang w:eastAsia="ru-RU"/>
        </w:rPr>
        <w:t>оружии</w:t>
      </w:r>
      <w:r w:rsidRPr="00DE0CED">
        <w:rPr>
          <w:rFonts w:ascii="Times New Roman" w:eastAsia="Times New Roman" w:hAnsi="Times New Roman" w:cs="Times New Roman"/>
          <w:sz w:val="24"/>
          <w:szCs w:val="24"/>
          <w:lang w:eastAsia="ru-RU"/>
        </w:rPr>
        <w:t>, регулирующий правоотношения, которые возникают при обороте гражданского, служебного, а также боевого ручного стрелкового и холодного оружия, боеприпасов и патронов к оружию на территории государства.</w:t>
      </w:r>
    </w:p>
    <w:p w:rsidR="00DE0CED" w:rsidRPr="00DE0CED" w:rsidRDefault="00DE0CED" w:rsidP="00DE0CED">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В указанном законе всех государств – членов ОДКБ определяются основные понятия в этой сфере.</w:t>
      </w:r>
    </w:p>
    <w:p w:rsidR="00DE0CED" w:rsidRPr="00DE0CED" w:rsidRDefault="00DE0CED" w:rsidP="00DE0CED">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Так, в Законе </w:t>
      </w:r>
      <w:r w:rsidRPr="00DE0CED">
        <w:rPr>
          <w:rFonts w:ascii="Times New Roman" w:eastAsia="Times New Roman" w:hAnsi="Times New Roman" w:cs="Times New Roman"/>
          <w:i/>
          <w:sz w:val="24"/>
          <w:szCs w:val="24"/>
          <w:lang w:eastAsia="ru-RU"/>
        </w:rPr>
        <w:t>Республики Армения</w:t>
      </w:r>
      <w:r w:rsidRPr="00DE0CED">
        <w:rPr>
          <w:rFonts w:ascii="Times New Roman" w:eastAsia="Times New Roman" w:hAnsi="Times New Roman" w:cs="Times New Roman"/>
          <w:sz w:val="24"/>
          <w:szCs w:val="24"/>
          <w:lang w:eastAsia="ru-RU"/>
        </w:rPr>
        <w:t xml:space="preserve"> закрепляется следующий понятийный аппарат: «оружие», «огнестрельное оружие», «холодное оружие» «метательное оружие», «пневматическое оружие», «газовое оружие», «сигнальное оружие», «боеприпасы», «патрон», «оборот оружия и основных частей огнестрельного оружия», «производство оружия».</w:t>
      </w:r>
    </w:p>
    <w:p w:rsidR="00DE0CED" w:rsidRPr="00DE0CED" w:rsidRDefault="00DE0CED" w:rsidP="00DE0CED">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w:t>
      </w:r>
      <w:r w:rsidRPr="00DE0CED">
        <w:rPr>
          <w:rFonts w:ascii="Times New Roman" w:eastAsia="Times New Roman" w:hAnsi="Times New Roman" w:cs="Times New Roman"/>
          <w:i/>
          <w:sz w:val="24"/>
          <w:szCs w:val="24"/>
          <w:lang w:eastAsia="ru-RU"/>
        </w:rPr>
        <w:t>Республике Беларусь</w:t>
      </w:r>
      <w:r w:rsidRPr="00DE0CED">
        <w:rPr>
          <w:rFonts w:ascii="Times New Roman" w:eastAsia="Times New Roman" w:hAnsi="Times New Roman" w:cs="Times New Roman"/>
          <w:sz w:val="24"/>
          <w:szCs w:val="24"/>
          <w:lang w:eastAsia="ru-RU"/>
        </w:rPr>
        <w:t xml:space="preserve"> применяются и определяются такие основные понятия, как: «оружие», «огнестрельное оружие»,  «составные части и компоненты огнестрельного  оружия», «огнестрельное бесствольное оружие», «холодное оружие», «метательное оружие», «пневматическое оружие», «спортивное оружие», «охотничье оружие», «газовое оружие», «сигнальное оружие», «боеприпасы», «патрон», «огнестрельное оружие травматического действия», «травматический патрон», «оборот оружия и боеприпасов», «производство оружия и боеприпасов», «подтверждение соответствия оружия и боеприпасов», «сертификат соответствия», «антикварное оружие и боеприпасы», «историческое оружие и боеприпасы», «маркировка оружия. </w:t>
      </w:r>
    </w:p>
    <w:p w:rsidR="00DE0CED" w:rsidRPr="00DE0CED" w:rsidRDefault="00DE0CED" w:rsidP="00DE0CED">
      <w:pPr>
        <w:spacing w:after="0" w:line="240" w:lineRule="auto"/>
        <w:ind w:firstLine="709"/>
        <w:jc w:val="both"/>
        <w:rPr>
          <w:rFonts w:ascii="Times New Roman" w:eastAsia="Calibri" w:hAnsi="Times New Roman" w:cs="Times New Roman"/>
          <w:sz w:val="24"/>
          <w:szCs w:val="24"/>
        </w:rPr>
      </w:pPr>
      <w:r w:rsidRPr="00DE0CED">
        <w:rPr>
          <w:rFonts w:ascii="Times New Roman" w:eastAsia="Calibri" w:hAnsi="Times New Roman" w:cs="Times New Roman"/>
          <w:sz w:val="24"/>
          <w:szCs w:val="24"/>
        </w:rPr>
        <w:t xml:space="preserve">В </w:t>
      </w:r>
      <w:r w:rsidRPr="00DE0CED">
        <w:rPr>
          <w:rFonts w:ascii="Times New Roman" w:eastAsia="Times New Roman" w:hAnsi="Times New Roman" w:cs="Times New Roman"/>
          <w:bCs/>
          <w:i/>
          <w:sz w:val="24"/>
          <w:szCs w:val="24"/>
          <w:lang w:eastAsia="ru-RU"/>
        </w:rPr>
        <w:t>Республике Казахстан</w:t>
      </w:r>
      <w:r w:rsidRPr="00DE0CED">
        <w:rPr>
          <w:rFonts w:ascii="Times New Roman" w:eastAsia="Times New Roman" w:hAnsi="Times New Roman" w:cs="Times New Roman"/>
          <w:bCs/>
          <w:sz w:val="24"/>
          <w:szCs w:val="24"/>
          <w:lang w:eastAsia="ru-RU"/>
        </w:rPr>
        <w:t xml:space="preserve"> определены: «</w:t>
      </w:r>
      <w:r w:rsidRPr="00DE0CED">
        <w:rPr>
          <w:rFonts w:ascii="Times New Roman" w:eastAsia="Calibri" w:hAnsi="Times New Roman" w:cs="Times New Roman"/>
          <w:sz w:val="24"/>
          <w:szCs w:val="24"/>
        </w:rPr>
        <w:t>огнестрельное оружие», «сигнальное оружие», «криминалистические требования», «оружие», «оборот оружия», «изготовитель оружия», «пользователь оружия», «приобретение оружия», «владелец оружия», «производство оружия», «метательное оружие», «боеприпасы (патроны)», «пневматическое оружие», «холодное оружие», «электрическое оружие».</w:t>
      </w:r>
    </w:p>
    <w:p w:rsidR="00DE0CED" w:rsidRPr="00DE0CED" w:rsidRDefault="00DE0CED" w:rsidP="00DE0CED">
      <w:pPr>
        <w:spacing w:after="0" w:line="240" w:lineRule="auto"/>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w:t>
      </w:r>
      <w:r w:rsidRPr="00DE0CED">
        <w:rPr>
          <w:rFonts w:ascii="Times New Roman" w:eastAsia="Times New Roman" w:hAnsi="Times New Roman" w:cs="Times New Roman"/>
          <w:i/>
          <w:sz w:val="24"/>
          <w:szCs w:val="24"/>
          <w:lang w:eastAsia="ru-RU"/>
        </w:rPr>
        <w:t>Кыргызской Республике</w:t>
      </w:r>
      <w:r w:rsidRPr="00DE0CED">
        <w:rPr>
          <w:rFonts w:ascii="Times New Roman" w:eastAsia="Times New Roman" w:hAnsi="Times New Roman" w:cs="Times New Roman"/>
          <w:sz w:val="24"/>
          <w:szCs w:val="24"/>
          <w:lang w:eastAsia="ru-RU"/>
        </w:rPr>
        <w:t xml:space="preserve"> </w:t>
      </w:r>
      <w:r w:rsidRPr="00DE0CED">
        <w:rPr>
          <w:rFonts w:ascii="Times New Roman" w:eastAsia="Times New Roman" w:hAnsi="Times New Roman" w:cs="Times New Roman"/>
          <w:bCs/>
          <w:sz w:val="24"/>
          <w:szCs w:val="24"/>
          <w:lang w:eastAsia="ru-RU"/>
        </w:rPr>
        <w:t xml:space="preserve"> основными закрепленными понятиями являются: </w:t>
      </w:r>
      <w:r w:rsidRPr="00DE0CED">
        <w:rPr>
          <w:rFonts w:ascii="Times New Roman" w:eastAsia="Times New Roman" w:hAnsi="Times New Roman" w:cs="Times New Roman"/>
          <w:sz w:val="24"/>
          <w:szCs w:val="24"/>
          <w:lang w:eastAsia="ru-RU"/>
        </w:rPr>
        <w:t>«</w:t>
      </w:r>
      <w:r w:rsidRPr="00DE0CED">
        <w:rPr>
          <w:rFonts w:ascii="Times New Roman" w:eastAsia="Times New Roman" w:hAnsi="Times New Roman" w:cs="Times New Roman"/>
          <w:bCs/>
          <w:sz w:val="24"/>
          <w:szCs w:val="24"/>
          <w:lang w:eastAsia="ru-RU"/>
        </w:rPr>
        <w:t>оружие», «огнестрельное оружие», «холодное оружие», «пневматическое оружие», «газовое оружие», «боеприпасы к стрелковому и газовому оружию», «оборот оружия», «производство оружия»</w:t>
      </w:r>
      <w:r w:rsidRPr="00DE0CED">
        <w:rPr>
          <w:rFonts w:ascii="Times New Roman" w:eastAsia="Times New Roman" w:hAnsi="Times New Roman" w:cs="Times New Roman"/>
          <w:sz w:val="24"/>
          <w:szCs w:val="24"/>
          <w:lang w:eastAsia="ru-RU"/>
        </w:rPr>
        <w:t>.</w:t>
      </w:r>
    </w:p>
    <w:p w:rsidR="00DE0CED" w:rsidRPr="00DE0CED" w:rsidRDefault="00DE0CED" w:rsidP="00DE0CED">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w:t>
      </w:r>
      <w:r w:rsidRPr="00DE0CED">
        <w:rPr>
          <w:rFonts w:ascii="Times New Roman" w:eastAsia="Times New Roman" w:hAnsi="Times New Roman" w:cs="Times New Roman"/>
          <w:i/>
          <w:sz w:val="24"/>
          <w:szCs w:val="24"/>
          <w:lang w:eastAsia="ru-RU"/>
        </w:rPr>
        <w:t>Российской Федерации</w:t>
      </w:r>
      <w:r w:rsidRPr="00DE0CED">
        <w:rPr>
          <w:rFonts w:ascii="Times New Roman" w:eastAsia="Times New Roman" w:hAnsi="Times New Roman" w:cs="Times New Roman"/>
          <w:sz w:val="24"/>
          <w:szCs w:val="24"/>
          <w:lang w:eastAsia="ru-RU"/>
        </w:rPr>
        <w:t xml:space="preserve"> определяются следующие понятия: «оружие», «огнестрельное оружие», «основные части огнестрельного оружия», «холодное оружие», «метательное оружие», «пневматическое оружие», «газовое оружие», «боеприпасы», «патрон», «сигнальное оружие», «оборот оружия и основных частей огнестрельного оружия», «производство оружия», «огнестрельное оружие ограниченного поражения», «патрон травматического действия», «патрон газового действия», «патрон светозвукового действия», «сигнальный патрон», «ударный механизм», «боек ударного механизма», «оружие, имеющее культурную ценность», «старинное (антикварное) оружие», «копия старинного (антикварного) оружия», «реплика старинного (антикварного) оружия», «списанное оружие», «охолощенные патроны». </w:t>
      </w:r>
    </w:p>
    <w:p w:rsidR="00DE0CED" w:rsidRPr="00DE0CED" w:rsidRDefault="00DE0CED" w:rsidP="00DE0CED">
      <w:pPr>
        <w:spacing w:after="0" w:line="240" w:lineRule="auto"/>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В</w:t>
      </w:r>
      <w:r w:rsidRPr="00DE0CED">
        <w:rPr>
          <w:rFonts w:ascii="Times New Roman" w:eastAsia="Times New Roman" w:hAnsi="Times New Roman" w:cs="Times New Roman"/>
          <w:i/>
          <w:sz w:val="24"/>
          <w:szCs w:val="24"/>
          <w:lang w:eastAsia="ru-RU"/>
        </w:rPr>
        <w:t xml:space="preserve"> Республике Таджикистан</w:t>
      </w:r>
      <w:r w:rsidRPr="00DE0CED">
        <w:rPr>
          <w:rFonts w:ascii="Times New Roman" w:eastAsia="Times New Roman" w:hAnsi="Times New Roman" w:cs="Times New Roman"/>
          <w:sz w:val="24"/>
          <w:szCs w:val="24"/>
          <w:lang w:eastAsia="ru-RU"/>
        </w:rPr>
        <w:t xml:space="preserve"> получили закрепление следующие основные понятия:  «оружие», «огнестрельное оружие», «основные части огнестрельного оружия», «метательное оружие», «сигнальное оружие», «пневматическое оружие», «газовое оружие», «холодное оружие», «оборот оружия и основных частей огнестрельного оружия», «боеприпасы», «патрон», «патрон травматического действия», «патрон газового действия», «патрон светозвукового действия», «сигнальный патрон», «ударный механизм», «боек ударного механизма», «энергетическая единица Джоуль. </w:t>
      </w:r>
    </w:p>
    <w:p w:rsidR="00DE0CED" w:rsidRPr="00DE0CED" w:rsidRDefault="00DE0CED" w:rsidP="00DE0CED">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части закрепления </w:t>
      </w:r>
      <w:r w:rsidRPr="00DE0CED">
        <w:rPr>
          <w:rFonts w:ascii="Times New Roman" w:eastAsia="Times New Roman" w:hAnsi="Times New Roman" w:cs="Times New Roman"/>
          <w:b/>
          <w:sz w:val="24"/>
          <w:szCs w:val="24"/>
          <w:lang w:eastAsia="ru-RU"/>
        </w:rPr>
        <w:t>видов оружия</w:t>
      </w:r>
      <w:r w:rsidRPr="00DE0CED">
        <w:rPr>
          <w:rFonts w:ascii="Times New Roman" w:eastAsia="Times New Roman" w:hAnsi="Times New Roman" w:cs="Times New Roman"/>
          <w:sz w:val="24"/>
          <w:szCs w:val="24"/>
          <w:lang w:eastAsia="ru-RU"/>
        </w:rPr>
        <w:t xml:space="preserve"> во всех государствах – членах ОДКБ таковыми являются </w:t>
      </w:r>
      <w:r w:rsidRPr="00DE0CED">
        <w:rPr>
          <w:rFonts w:ascii="Times New Roman" w:eastAsia="Times New Roman" w:hAnsi="Times New Roman" w:cs="Times New Roman"/>
          <w:sz w:val="24"/>
          <w:szCs w:val="24"/>
        </w:rPr>
        <w:t xml:space="preserve">боевое, служебное и </w:t>
      </w:r>
      <w:r w:rsidRPr="00DE0CED">
        <w:rPr>
          <w:rFonts w:ascii="Times New Roman" w:eastAsia="Calibri" w:hAnsi="Times New Roman" w:cs="Times New Roman"/>
          <w:sz w:val="24"/>
          <w:szCs w:val="24"/>
        </w:rPr>
        <w:t xml:space="preserve">гражданское оружие. При этом в </w:t>
      </w:r>
      <w:r w:rsidRPr="00DE0CED">
        <w:rPr>
          <w:rFonts w:ascii="Times New Roman" w:eastAsia="Calibri" w:hAnsi="Times New Roman" w:cs="Times New Roman"/>
          <w:i/>
          <w:sz w:val="24"/>
          <w:szCs w:val="24"/>
          <w:shd w:val="clear" w:color="auto" w:fill="FFFFFF"/>
        </w:rPr>
        <w:t>Республике Армения</w:t>
      </w:r>
      <w:r w:rsidRPr="00DE0CED">
        <w:rPr>
          <w:rFonts w:ascii="Times New Roman" w:eastAsia="Calibri" w:hAnsi="Times New Roman" w:cs="Times New Roman"/>
          <w:sz w:val="24"/>
          <w:szCs w:val="24"/>
          <w:shd w:val="clear" w:color="auto" w:fill="FFFFFF"/>
        </w:rPr>
        <w:t xml:space="preserve"> вместо термина «боевое» употребляется термин «</w:t>
      </w:r>
      <w:r w:rsidRPr="00DE0CED">
        <w:rPr>
          <w:rFonts w:ascii="Times New Roman" w:eastAsia="Times New Roman" w:hAnsi="Times New Roman" w:cs="Times New Roman"/>
          <w:sz w:val="24"/>
          <w:szCs w:val="24"/>
          <w:lang w:eastAsia="ru-RU"/>
        </w:rPr>
        <w:t xml:space="preserve">боевое ручное стрелковое и боевое холодное оружие»), а в </w:t>
      </w:r>
      <w:r w:rsidRPr="00DE0CED">
        <w:rPr>
          <w:rFonts w:ascii="Times New Roman" w:eastAsia="Times New Roman" w:hAnsi="Times New Roman" w:cs="Times New Roman"/>
          <w:i/>
          <w:sz w:val="24"/>
          <w:szCs w:val="24"/>
          <w:lang w:eastAsia="ru-RU"/>
        </w:rPr>
        <w:t>Республике Казахстан</w:t>
      </w:r>
      <w:r w:rsidRPr="00DE0CED">
        <w:rPr>
          <w:rFonts w:ascii="Times New Roman" w:eastAsia="Times New Roman" w:hAnsi="Times New Roman" w:cs="Times New Roman"/>
          <w:sz w:val="24"/>
          <w:szCs w:val="24"/>
          <w:lang w:eastAsia="ru-RU"/>
        </w:rPr>
        <w:t xml:space="preserve"> и </w:t>
      </w:r>
      <w:r w:rsidRPr="00DE0CED">
        <w:rPr>
          <w:rFonts w:ascii="Times New Roman" w:eastAsia="Times New Roman" w:hAnsi="Times New Roman" w:cs="Times New Roman"/>
          <w:i/>
          <w:sz w:val="24"/>
          <w:szCs w:val="24"/>
          <w:lang w:eastAsia="ru-RU"/>
        </w:rPr>
        <w:t>Российской Федерации</w:t>
      </w:r>
      <w:r w:rsidRPr="00DE0CED">
        <w:rPr>
          <w:rFonts w:ascii="Times New Roman" w:eastAsia="Times New Roman" w:hAnsi="Times New Roman" w:cs="Times New Roman"/>
          <w:sz w:val="24"/>
          <w:szCs w:val="24"/>
          <w:lang w:eastAsia="ru-RU"/>
        </w:rPr>
        <w:t xml:space="preserve"> используется термин «боевое ручное стрелковое и холодное оружие».</w:t>
      </w:r>
    </w:p>
    <w:p w:rsidR="00A72476" w:rsidRPr="00DE0CED" w:rsidRDefault="00DE0CED" w:rsidP="00A72476">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К </w:t>
      </w:r>
      <w:r w:rsidRPr="00A72476">
        <w:rPr>
          <w:rFonts w:ascii="Times New Roman" w:eastAsia="Times New Roman" w:hAnsi="Times New Roman" w:cs="Times New Roman"/>
          <w:b/>
          <w:sz w:val="24"/>
          <w:szCs w:val="24"/>
          <w:lang w:eastAsia="ru-RU"/>
        </w:rPr>
        <w:t>боевому ручному стрелковому и холодному оружию</w:t>
      </w:r>
      <w:r w:rsidRPr="00DE0CED">
        <w:rPr>
          <w:rFonts w:ascii="Times New Roman" w:eastAsia="Times New Roman" w:hAnsi="Times New Roman" w:cs="Times New Roman"/>
          <w:sz w:val="24"/>
          <w:szCs w:val="24"/>
          <w:lang w:eastAsia="ru-RU"/>
        </w:rPr>
        <w:t xml:space="preserve"> </w:t>
      </w:r>
      <w:r w:rsidR="00A72476">
        <w:rPr>
          <w:rFonts w:ascii="Times New Roman" w:eastAsia="Times New Roman" w:hAnsi="Times New Roman" w:cs="Times New Roman"/>
          <w:sz w:val="24"/>
          <w:szCs w:val="24"/>
          <w:lang w:eastAsia="ru-RU"/>
        </w:rPr>
        <w:t>в</w:t>
      </w:r>
      <w:r w:rsidR="00A72476" w:rsidRPr="00DE0CED">
        <w:rPr>
          <w:rFonts w:ascii="Times New Roman" w:eastAsia="Times New Roman" w:hAnsi="Times New Roman" w:cs="Times New Roman"/>
          <w:sz w:val="24"/>
          <w:szCs w:val="24"/>
          <w:lang w:eastAsia="ru-RU"/>
        </w:rPr>
        <w:t xml:space="preserve"> </w:t>
      </w:r>
      <w:r w:rsidR="00A72476" w:rsidRPr="00DE0CED">
        <w:rPr>
          <w:rFonts w:ascii="Times New Roman" w:eastAsia="Calibri" w:hAnsi="Times New Roman" w:cs="Times New Roman"/>
          <w:i/>
          <w:sz w:val="24"/>
          <w:szCs w:val="24"/>
          <w:shd w:val="clear" w:color="auto" w:fill="FFFFFF"/>
        </w:rPr>
        <w:t>Республике Армения</w:t>
      </w:r>
      <w:r w:rsidR="00A72476" w:rsidRPr="00DE0CED">
        <w:rPr>
          <w:rFonts w:ascii="Times New Roman" w:eastAsia="Calibri" w:hAnsi="Times New Roman" w:cs="Times New Roman"/>
          <w:sz w:val="24"/>
          <w:szCs w:val="24"/>
          <w:shd w:val="clear" w:color="auto" w:fill="FFFFFF"/>
        </w:rPr>
        <w:t xml:space="preserve"> б</w:t>
      </w:r>
      <w:r w:rsidR="00A72476" w:rsidRPr="00DE0CED">
        <w:rPr>
          <w:rFonts w:ascii="Times New Roman" w:eastAsia="Times New Roman" w:hAnsi="Times New Roman" w:cs="Times New Roman"/>
          <w:sz w:val="24"/>
          <w:szCs w:val="24"/>
          <w:lang w:eastAsia="ru-RU"/>
        </w:rPr>
        <w:t>оевым считается оружие, принятое в соответствии с законодательством на вооружение Министерства обороны, республиканских исполнительных органов внутренних дел и национальной безопасности, вооруженных подразделений гражданской обороны и Государственной фельдъегерской службы Республики Армения (государственные военизированные организации) и предназначенное для решения боевых и оперативно-служебных задач. Новые виды (образцы) боевого оружия и патронов к нему, конструктивные параметры которых относительно уже находящихся на вооружении аналогов не увеличивают их поражающую силу, принимаются на вооружение руководителями государственных военизированных организаций в порядке, установленном Правительством Республики Армения. Порядок оборота боевого и иного оружия, патронов к нему и боеприпасов в государственных военизированных организациях устанавливает Правительство Республики Армения.</w:t>
      </w:r>
    </w:p>
    <w:p w:rsidR="00A72476" w:rsidRPr="00DE0CED" w:rsidRDefault="00A72476" w:rsidP="00A72476">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w:t>
      </w:r>
      <w:r w:rsidRPr="00DE0CED">
        <w:rPr>
          <w:rFonts w:ascii="Times New Roman" w:eastAsia="Times New Roman" w:hAnsi="Times New Roman" w:cs="Times New Roman"/>
          <w:i/>
          <w:sz w:val="24"/>
          <w:szCs w:val="24"/>
          <w:lang w:eastAsia="ru-RU"/>
        </w:rPr>
        <w:t>Республике Беларусь</w:t>
      </w:r>
      <w:r w:rsidRPr="00DE0CED">
        <w:rPr>
          <w:rFonts w:ascii="Times New Roman" w:eastAsia="Times New Roman" w:hAnsi="Times New Roman" w:cs="Times New Roman"/>
          <w:sz w:val="24"/>
          <w:szCs w:val="24"/>
          <w:lang w:eastAsia="ru-RU"/>
        </w:rPr>
        <w:t xml:space="preserve"> к боевому оружию относится оружие, предназначенное для выполнения боевых и оперативно-служебных задач, не относящееся к служебному или гражданскому оружию и принятое на вооружение в Вооруженных Силах Республики Беларусь, органах внутренних дел Республики Беларусь и внутренних войсках Министерства внутренних дел Республики Беларусь, органах государственной безопасности Республики Беларусь, органе государственной охраны Республики Беларусь, органах пограничной службы Республики Беларусь, органах финансовых расследований Комитета государственного контроля Республики Беларусь, Следственном комитете Республики Беларусь и иных государственных воинских формированиях и военизированных организациях, создаваемых в соответствии с законодательством Республики Беларусь, в таможенных органах Республики Беларусь, органах прокуратуры Республики Беларусь, а также изготавливаемое для поставок в другие государства в порядке, установленном Президентом Республики Беларусь. Гражданам запрещается иметь в собственности боевое оружие, за исключением наградного. Боевое оружие, за исключением наградного, находящееся в собственности граждан, приобретенное ими на законных основаниях, подлежит изъятию на возмездной основе в порядке, определяемом Президентом Республики Беларусь. Наградное оружие может изыматься на возмездной основе в порядке, определяемом Президентом Республики Беларусь. Порядок оборота боевого оружия и боеприпасов определяется Президентом Республики Беларусь. </w:t>
      </w:r>
    </w:p>
    <w:p w:rsidR="00A72476" w:rsidRPr="00DE0CED" w:rsidRDefault="00A72476" w:rsidP="00A72476">
      <w:pPr>
        <w:shd w:val="clear" w:color="auto" w:fill="FFFFFF"/>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w:t>
      </w:r>
      <w:r w:rsidRPr="00DE0CED">
        <w:rPr>
          <w:rFonts w:ascii="Times New Roman" w:eastAsia="Times New Roman" w:hAnsi="Times New Roman" w:cs="Times New Roman"/>
          <w:bCs/>
          <w:i/>
          <w:sz w:val="24"/>
          <w:szCs w:val="24"/>
          <w:lang w:eastAsia="ru-RU"/>
        </w:rPr>
        <w:t>Республике Казахстан</w:t>
      </w:r>
      <w:r w:rsidRPr="00DE0CED">
        <w:rPr>
          <w:rFonts w:ascii="Times New Roman" w:eastAsia="Times New Roman" w:hAnsi="Times New Roman" w:cs="Times New Roman"/>
          <w:sz w:val="24"/>
          <w:szCs w:val="24"/>
          <w:lang w:eastAsia="ru-RU"/>
        </w:rPr>
        <w:t xml:space="preserve"> к боевому ручному стрелковому и холодному оружию относится оружие, предназначенное для решения боевых и оперативно-служебных задач, принятое в соответствии с нормативными правовыми актами Правительства Республики Казахстан на вооружение соответствующими государственными органами Республики Казахстан и их подразделениями, а также изготавливаемое для поставок в другие государства. Порядок оборота боевого ручного стрелкового оружия и патронов к нему, а также холодного оружия определяется Правительством Республики Казахстан в соответствии с законодательством.</w:t>
      </w:r>
    </w:p>
    <w:p w:rsidR="00DE0CED" w:rsidRPr="00DE0CED" w:rsidRDefault="00DE0CED" w:rsidP="00DE0CED">
      <w:pPr>
        <w:spacing w:after="0" w:line="240" w:lineRule="auto"/>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w:t>
      </w:r>
      <w:r w:rsidRPr="00DE0CED">
        <w:rPr>
          <w:rFonts w:ascii="Times New Roman" w:eastAsia="Times New Roman" w:hAnsi="Times New Roman" w:cs="Times New Roman"/>
          <w:i/>
          <w:sz w:val="24"/>
          <w:szCs w:val="24"/>
          <w:lang w:eastAsia="ru-RU"/>
        </w:rPr>
        <w:t>Кыргызской Республике</w:t>
      </w:r>
      <w:r w:rsidRPr="00DE0CED">
        <w:rPr>
          <w:rFonts w:ascii="Times New Roman" w:eastAsia="Times New Roman" w:hAnsi="Times New Roman" w:cs="Times New Roman"/>
          <w:sz w:val="24"/>
          <w:szCs w:val="24"/>
          <w:lang w:eastAsia="ru-RU"/>
        </w:rPr>
        <w:t xml:space="preserve"> к боевому ручному стрелковому и холодному оружию относятся </w:t>
      </w:r>
      <w:r w:rsidRPr="00DE0CED">
        <w:rPr>
          <w:rFonts w:ascii="Times New Roman" w:eastAsia="Times New Roman" w:hAnsi="Times New Roman" w:cs="Times New Roman"/>
          <w:bCs/>
          <w:sz w:val="24"/>
          <w:szCs w:val="24"/>
          <w:lang w:eastAsia="ru-RU"/>
        </w:rPr>
        <w:t>оружие</w:t>
      </w:r>
      <w:r w:rsidRPr="00DE0CED">
        <w:rPr>
          <w:rFonts w:ascii="Times New Roman" w:eastAsia="Times New Roman" w:hAnsi="Times New Roman" w:cs="Times New Roman"/>
          <w:sz w:val="24"/>
          <w:szCs w:val="24"/>
          <w:lang w:eastAsia="ru-RU"/>
        </w:rPr>
        <w:t>, предназначенное для решения боевых задач военнослужащими Вооруженных Сил, оперативно-служебных задач – сотрудниками правоохранительных органов и служебных задач – служащими военизированных ведомств Кыргызской Республики, а также аналогичные виды </w:t>
      </w:r>
      <w:r w:rsidRPr="00DE0CED">
        <w:rPr>
          <w:rFonts w:ascii="Times New Roman" w:eastAsia="Times New Roman" w:hAnsi="Times New Roman" w:cs="Times New Roman"/>
          <w:bCs/>
          <w:sz w:val="24"/>
          <w:szCs w:val="24"/>
          <w:lang w:eastAsia="ru-RU"/>
        </w:rPr>
        <w:t>оружия</w:t>
      </w:r>
      <w:r w:rsidRPr="00DE0CED">
        <w:rPr>
          <w:rFonts w:ascii="Times New Roman" w:eastAsia="Times New Roman" w:hAnsi="Times New Roman" w:cs="Times New Roman"/>
          <w:sz w:val="24"/>
          <w:szCs w:val="24"/>
          <w:lang w:eastAsia="ru-RU"/>
        </w:rPr>
        <w:t>, находящиеся либо находившиеся на вооружении иностранных армий и военизированных организаций иностранных государств. Порядок приема боевого </w:t>
      </w:r>
      <w:r w:rsidRPr="00DE0CED">
        <w:rPr>
          <w:rFonts w:ascii="Times New Roman" w:eastAsia="Times New Roman" w:hAnsi="Times New Roman" w:cs="Times New Roman"/>
          <w:bCs/>
          <w:sz w:val="24"/>
          <w:szCs w:val="24"/>
          <w:lang w:eastAsia="ru-RU"/>
        </w:rPr>
        <w:t>оружия</w:t>
      </w:r>
      <w:r w:rsidRPr="00DE0CED">
        <w:rPr>
          <w:rFonts w:ascii="Times New Roman" w:eastAsia="Times New Roman" w:hAnsi="Times New Roman" w:cs="Times New Roman"/>
          <w:sz w:val="24"/>
          <w:szCs w:val="24"/>
          <w:lang w:eastAsia="ru-RU"/>
        </w:rPr>
        <w:t> на вооружение, оборот боевого </w:t>
      </w:r>
      <w:r w:rsidRPr="00DE0CED">
        <w:rPr>
          <w:rFonts w:ascii="Times New Roman" w:eastAsia="Times New Roman" w:hAnsi="Times New Roman" w:cs="Times New Roman"/>
          <w:bCs/>
          <w:sz w:val="24"/>
          <w:szCs w:val="24"/>
          <w:lang w:eastAsia="ru-RU"/>
        </w:rPr>
        <w:t>оружия</w:t>
      </w:r>
      <w:r w:rsidRPr="00DE0CED">
        <w:rPr>
          <w:rFonts w:ascii="Times New Roman" w:eastAsia="Times New Roman" w:hAnsi="Times New Roman" w:cs="Times New Roman"/>
          <w:sz w:val="24"/>
          <w:szCs w:val="24"/>
          <w:lang w:eastAsia="ru-RU"/>
        </w:rPr>
        <w:t> и боеприпасов к нему, а также список ведомств, имеющих право использовать боевое </w:t>
      </w:r>
      <w:r w:rsidRPr="00DE0CED">
        <w:rPr>
          <w:rFonts w:ascii="Times New Roman" w:eastAsia="Times New Roman" w:hAnsi="Times New Roman" w:cs="Times New Roman"/>
          <w:bCs/>
          <w:sz w:val="24"/>
          <w:szCs w:val="24"/>
          <w:lang w:eastAsia="ru-RU"/>
        </w:rPr>
        <w:t>оружие</w:t>
      </w:r>
      <w:r w:rsidRPr="00DE0CED">
        <w:rPr>
          <w:rFonts w:ascii="Times New Roman" w:eastAsia="Times New Roman" w:hAnsi="Times New Roman" w:cs="Times New Roman"/>
          <w:sz w:val="24"/>
          <w:szCs w:val="24"/>
          <w:lang w:eastAsia="ru-RU"/>
        </w:rPr>
        <w:t>, определяются Правительством Кыргызской Республики</w:t>
      </w:r>
      <w:r w:rsidRPr="00DE0CED">
        <w:rPr>
          <w:rFonts w:ascii="Times New Roman" w:eastAsia="Times New Roman" w:hAnsi="Times New Roman" w:cs="Times New Roman"/>
          <w:bCs/>
          <w:sz w:val="24"/>
          <w:szCs w:val="24"/>
          <w:lang w:eastAsia="ru-RU"/>
        </w:rPr>
        <w:t>.</w:t>
      </w:r>
    </w:p>
    <w:p w:rsidR="00A72476" w:rsidRPr="00DE0CED" w:rsidRDefault="00A72476" w:rsidP="00A72476">
      <w:pPr>
        <w:tabs>
          <w:tab w:val="left" w:pos="1072"/>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DE0CED">
        <w:rPr>
          <w:rFonts w:ascii="Times New Roman" w:eastAsia="Times New Roman" w:hAnsi="Times New Roman" w:cs="Times New Roman"/>
          <w:sz w:val="24"/>
          <w:szCs w:val="24"/>
          <w:lang w:eastAsia="ru-RU"/>
        </w:rPr>
        <w:t xml:space="preserve"> </w:t>
      </w:r>
      <w:r w:rsidRPr="00DE0CED">
        <w:rPr>
          <w:rFonts w:ascii="Times New Roman" w:eastAsia="Times New Roman" w:hAnsi="Times New Roman" w:cs="Times New Roman"/>
          <w:i/>
          <w:sz w:val="24"/>
          <w:szCs w:val="24"/>
          <w:lang w:eastAsia="ru-RU"/>
        </w:rPr>
        <w:t>Российской Федерации</w:t>
      </w:r>
      <w:r w:rsidRPr="00DE0CED">
        <w:rPr>
          <w:rFonts w:ascii="Times New Roman" w:eastAsia="Times New Roman" w:hAnsi="Times New Roman" w:cs="Times New Roman"/>
          <w:sz w:val="24"/>
          <w:szCs w:val="24"/>
          <w:lang w:eastAsia="ru-RU"/>
        </w:rPr>
        <w:t xml:space="preserve"> относится оружие, предназначенное для решения боевых и оперативно-служебных задач, принятое в соответствии с нормативными правовыми актами Правительства Российской Федерации на вооружение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контролю и надзору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разведывательной деятельности,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президентской, правительственной и иных видов специальной связи и информации,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федерального органа исполнительной власти, осуществляющего в интересах обороны и безопасности государства организацию работ в области специального строительства,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федерального органа исполнительной власти, осуществляющего функции по обеспечению установленного порядка деятельности судов, исполнению судебных актов, актов других органов и должностных лиц, а также правоприменительные функции и функции по контролю и надзору в установленной сфере деятельности,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таможенного дела, федерального органа обеспечения мобилизационной подготовки органов государственной власти Российской Федерации, прокуратуры Российской Федерации, Следственного комитета Российской Федерации (далее – государственные военизированные организации), а также изготавливаемое для поставок в иностранные государства в порядке, установленном Правительством Российской Федерации. Образцы боевого ручного стрелкового оружия и патронов к нему, конструктивные параметры которых относительно уже принятых на вооружение аналогов не увеличивают их поражающую силу, а также холодное оружие принимаются на вооружение руководителями государственных военизированных организаций в порядке, определяемом Правительством Российской Федерации. </w:t>
      </w:r>
      <w:hyperlink r:id="rId29" w:history="1">
        <w:r w:rsidRPr="00DE0CED">
          <w:rPr>
            <w:rFonts w:ascii="Times New Roman" w:eastAsia="Times New Roman" w:hAnsi="Times New Roman" w:cs="Times New Roman"/>
            <w:sz w:val="24"/>
            <w:szCs w:val="24"/>
            <w:lang w:eastAsia="ru-RU"/>
          </w:rPr>
          <w:t>Порядок</w:t>
        </w:r>
      </w:hyperlink>
      <w:r w:rsidRPr="00DE0CED">
        <w:rPr>
          <w:rFonts w:ascii="Times New Roman" w:eastAsia="Times New Roman" w:hAnsi="Times New Roman" w:cs="Times New Roman"/>
          <w:sz w:val="24"/>
          <w:szCs w:val="24"/>
          <w:lang w:eastAsia="ru-RU"/>
        </w:rPr>
        <w:t xml:space="preserve"> оборота боевого ручного стрелкового и иного оружия, боеприпасов и патронов к нему, а также холодного оружия в государственных военизированных организациях определяется Правительством Российской Федерации.</w:t>
      </w:r>
    </w:p>
    <w:p w:rsidR="00DE0CED" w:rsidRPr="00DE0CED" w:rsidRDefault="00DE0CED" w:rsidP="00DE0CED">
      <w:pPr>
        <w:spacing w:after="0" w:line="240" w:lineRule="auto"/>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w:t>
      </w:r>
      <w:r w:rsidRPr="00DE0CED">
        <w:rPr>
          <w:rFonts w:ascii="Times New Roman" w:eastAsia="Times New Roman" w:hAnsi="Times New Roman" w:cs="Times New Roman"/>
          <w:i/>
          <w:sz w:val="24"/>
          <w:szCs w:val="24"/>
          <w:lang w:eastAsia="ru-RU"/>
        </w:rPr>
        <w:t>Республике Таджикистан</w:t>
      </w:r>
      <w:r w:rsidRPr="00DE0CED">
        <w:rPr>
          <w:rFonts w:ascii="Times New Roman" w:eastAsia="Times New Roman" w:hAnsi="Times New Roman" w:cs="Times New Roman"/>
          <w:sz w:val="24"/>
          <w:szCs w:val="24"/>
          <w:lang w:eastAsia="ru-RU"/>
        </w:rPr>
        <w:t xml:space="preserve"> к боевому оружию относится оружие, предназначенное для выполнения боевых и оперативно-служебных задач, которое постановлением Правительства Республики Таджикистан принято на вооружение Министерства обороны Республики Таджикистан, Министерства внутренних дел Республики Таджикистан, Государственного комитета национальной безопасности Республики Таджикистан, Комитета по чрезвычайным ситуациям и гражданской обороне при Правительстве Республики Таджикистан, Национальной гвардии Республики Таджикистан, Агентства по государственному финансовому контролю и борьбе с коррупцией Республики Таджикистан, Агентства по контролю за наркотиками при Президенте Республики Таджикистан, Таможенной службы при Правительстве Республики Таджикистан, Главного управления по исполнению уголовных наказаний Министерства юстиции Республики Таджикистан, Агентства по обеспечению специальным имуществом при Правительстве Республики Таджикистан, других воинских формирований и банков. Физическим лицам запрещается иметь в собственности боевое оружие, за исключением наградного оружия. Порядок оборота боевого оружия и боеприпасов к нему определяется Правительством Республики Таджикистан.</w:t>
      </w:r>
    </w:p>
    <w:p w:rsidR="00A72476" w:rsidRPr="00DE0CED" w:rsidRDefault="00DE0CED" w:rsidP="00A72476">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отношении </w:t>
      </w:r>
      <w:r w:rsidRPr="00DE0CED">
        <w:rPr>
          <w:rFonts w:ascii="Times New Roman" w:eastAsia="Times New Roman" w:hAnsi="Times New Roman" w:cs="Times New Roman"/>
          <w:b/>
          <w:sz w:val="24"/>
          <w:szCs w:val="24"/>
          <w:lang w:eastAsia="ru-RU"/>
        </w:rPr>
        <w:t>ограничений, устанавливаемых на оборот гражданского и служебного оружия</w:t>
      </w:r>
      <w:r w:rsidRPr="00DE0CED">
        <w:rPr>
          <w:rFonts w:ascii="Times New Roman" w:eastAsia="Times New Roman" w:hAnsi="Times New Roman" w:cs="Times New Roman"/>
          <w:sz w:val="24"/>
          <w:szCs w:val="24"/>
          <w:lang w:eastAsia="ru-RU"/>
        </w:rPr>
        <w:t xml:space="preserve">, </w:t>
      </w:r>
      <w:r w:rsidR="00A72476">
        <w:rPr>
          <w:rFonts w:ascii="Times New Roman" w:eastAsia="Times New Roman" w:hAnsi="Times New Roman" w:cs="Times New Roman"/>
          <w:sz w:val="24"/>
          <w:szCs w:val="24"/>
          <w:lang w:eastAsia="ru-RU"/>
        </w:rPr>
        <w:t>на</w:t>
      </w:r>
      <w:r w:rsidR="00A72476" w:rsidRPr="00DE0CED">
        <w:rPr>
          <w:rFonts w:ascii="Times New Roman" w:eastAsia="Times New Roman" w:hAnsi="Times New Roman" w:cs="Times New Roman"/>
          <w:sz w:val="24"/>
          <w:szCs w:val="24"/>
          <w:lang w:eastAsia="ru-RU"/>
        </w:rPr>
        <w:t xml:space="preserve"> территории </w:t>
      </w:r>
      <w:r w:rsidR="00A72476" w:rsidRPr="00DE0CED">
        <w:rPr>
          <w:rFonts w:ascii="Times New Roman" w:eastAsia="Times New Roman" w:hAnsi="Times New Roman" w:cs="Times New Roman"/>
          <w:i/>
          <w:sz w:val="24"/>
          <w:szCs w:val="24"/>
          <w:lang w:eastAsia="ru-RU"/>
        </w:rPr>
        <w:t>Республики Армения</w:t>
      </w:r>
      <w:r w:rsidR="00A72476" w:rsidRPr="00DE0CED">
        <w:rPr>
          <w:rFonts w:ascii="Times New Roman" w:eastAsia="Times New Roman" w:hAnsi="Times New Roman" w:cs="Times New Roman"/>
          <w:sz w:val="24"/>
          <w:szCs w:val="24"/>
          <w:lang w:eastAsia="ru-RU"/>
        </w:rPr>
        <w:t xml:space="preserve"> запрещается: 1) оборот в качестве гражданского и служебного оружия: (а) огнестрельного длинноствольного оружия с емкостью магазина (барабана) более десяти патронов, имеющего длину ствола или ствола со ствольной коробкой менее 500 мм и длину оружия (общую) менее 800 мм, а также имеющего конструкцию, которая позволяет сделать его длину менее 800 мм без потери возможности производства выстрела; (б) огнестрельного оружия, которое по своей форме и виду имитирует другие предметы; (в) огнестрельного гладкоствольного оружия, приспособленного для ведения огня патронами к огнестрельному оружию с нарезным стволом; (г) огнестрельного гладкоствольного оружия, изготовленного под размер патронов к огнестрельному оружию с нарезным стволом; (д) кистеней, кастетов, бумерангов и других приспособленных для использования в качестве оружия предметов ударно-дробящего и метательного действия, за исключением спортивных снарядов; (е) патронов с пулями бронебойного, зажигательного, разрывного или трассирующего действия, а также патронов с дробовыми снарядами для газовых пистолетов (в том числе – барабанных револьверов); (ж) оружия и других предметов, поражающее действие которых обусловлено использованием радиоактивного излучения и биологических факторов; (з) газового оружия, заряженного нервно-паралитическими, отравляющими и другими проникающими веществами, не разрешенными к применению республиканским органом здравоохранения, а также газового оружия, способного причинить средней тяжести вред лицу, находящемуся на расстоянии более одного метра; (и) оружия и боеприпасов, имеющих технические характеристики, не соответствующие криминалистическим требованиям республиканского исполнительного органа внутренних дел, согласованным с республиканским органом по стандартизации, метрологии и сертификации; (к) огнестрельного бесствольного оружия, электрошоковых устройств и искровых разрядников, имеющих параметры, не соответствующие требованиям республиканского органа по стандартизации, метрологии и сертификации (превышающие установленные исходные нормы) и превышающие параметры применения, разрешенные республиканским органом здравоохранения; (л) холодного клинкового оружия и ножей, клинки или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или лезвия более 90 мм; 2) хранение или использование вне спортивных объектов спортивного огнестрельного оружия с нарезным стволом, спортивного пневматического оружия с дульной энергией свыше 7,5 Дж и калибра более 4,5 мм, а также спортивного холодного клинкового и метательного оружия, за исключением использования луков и арбалетов в целях проведения научно-исследовательских и профилактических работ по иммобилизации и инъекцированию объектов животного мира; 3) установка на гражданском и служебном оружии приспособлений для бесшумной стрельбы и прицелов ночного видения, за исключением прицелов, предусмотренных для охоты, порядок использования и продажи которых устанавливается Правительством Республики Армения; 4) пересылка оружия почтой или отправка багажом; 5) ношение гражданами оружия при проведении собраний, митингов, шествий, демонстраций, пикетирования и массовых или других публичных мероприятий; 6) ношение гражданами в целях самообороны огнестрельного длинноствольного оружия и холодного оружия, за исключением случаев перевозки или транспортирования указанного оружия; 7) продажа, передача и приобретение оружия и патронов к нему, производимых только для экспорта и соответствующих техническим требованиям, предъявляемым страной-импортером.</w:t>
      </w:r>
    </w:p>
    <w:p w:rsidR="00A72476" w:rsidRPr="00DE0CED" w:rsidRDefault="00A72476" w:rsidP="00A72476">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К ограничениям, установленным в </w:t>
      </w:r>
      <w:r w:rsidRPr="00DE0CED">
        <w:rPr>
          <w:rFonts w:ascii="Times New Roman" w:eastAsia="Times New Roman" w:hAnsi="Times New Roman" w:cs="Times New Roman"/>
          <w:i/>
          <w:sz w:val="24"/>
          <w:szCs w:val="24"/>
          <w:lang w:eastAsia="ru-RU"/>
        </w:rPr>
        <w:t>Республике Беларусь</w:t>
      </w:r>
      <w:r w:rsidRPr="00DE0CED">
        <w:rPr>
          <w:rFonts w:ascii="Times New Roman" w:eastAsia="Times New Roman" w:hAnsi="Times New Roman" w:cs="Times New Roman"/>
          <w:sz w:val="24"/>
          <w:szCs w:val="24"/>
          <w:lang w:eastAsia="ru-RU"/>
        </w:rPr>
        <w:t xml:space="preserve"> на оборот служебного и гражданского оружия и боеприпасов, относятся следующие запреты: 1) оборот в качестве служебного и гражданского оружия и боеприпасов: (а) огнестрельного оружия травматического действия и травматических патронов; (б) огнестрельного оружия и боеприпасов, которые имеют форму, имитирующую другие предметы; 2) огнестрельного длинноствольного оружия: (а) с емкостью магазина (барабана) более 10 патронов, имеющего длину ствола или длину ствола со ствольной коробкой менее 500 мм и общую длину оружия менее 800 мм, а также имеющего конструкцию, которая позволяет сделать его длину менее 800 мм без потери возможности производства выстрела; (б) с нарезным стволом калибра более 9,3 мм; (в) имеющего крепления для штыков (штык-ножей); 3) огнестрельного гладкоствольного оружия, изготовленного либо переделанного под патроны к огнестрельному оружию с нарезным стволом; 4) кистеней, кастетов, сурикенов, бумерангов и других специально изготовленных для использования в качестве оружия предметов ударно-дробящего и метательного действия, за исключением спортивных снарядов; 5) патронов с пулями бронебойного, зажигательного, разрывного, трассирующего или комбинированного действия и иных боеприпасов, запрещенных международными договорами Республики Беларусь, а также патронов с дробовыми зарядами для газовых пистолетов и револьверов; 6) оружия и иных предметов, поражающее действие которых основано на использовании радиоактивного излучения и биологических факторов; 7) газового оружия, в котором в качестве поражающего элемента используются вещества, не разрешенные к применению Министерством здравоохранения Республики Беларусь; 8) газовых или сигнальных пистолетов и револьверов, конструкция которых позволяет вести стрельбу пулевыми или дробовыми патронами; 9) электрошоковых устройств и искровых разрядников, не соответствующих нормам, устанавливаемым Министерством здравоохранения Республики Беларусь; 10) холодного оружия и ножей, клинки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более 90 мм; 11) использование вне спортивных объектов спортивного огнестрельного оружия с нарезным стволом и пневматического оружия с дульной энергией свыше 7,5 Дж, а также спортивного холодного и метательного оружия, за исключением луков и арбалетов, используемых для проведения научно-исследовательских и профилактических работ, связанных с иммобилизацией и инъекцированием объектов животного мира; 12) установка на служебном или гражданском оружии приспособлений для бесшумной стрельбы и прицелов (прицельных комплексов) ночного видения или их реализация, за исключением прицелов для охоты, порядок использования которых определяется законодательством Республики Беларусь; 13) пересылка оружия и боеприпасов; 14) ношение оружия и боеприпасов гражданами, принимающими участие в собраниях, митингах, уличных шествиях, демонстрациях, пикетировании и других массовых мероприятиях; 15) ношение гражданами в целях самообороны огнестрельного длинноствольного оружия и холодного оружия, за исключением случаев перевозки или транспортировки указанного оружия; 16) ношение и перевозка в населенных пунктах пневматического оружия в незачехленном виде, а также использование такого оружия в населенных пунктах вне стрелковых тиров, стрельбищ, стрелково-охотничьих стендов. </w:t>
      </w:r>
    </w:p>
    <w:p w:rsidR="00A72476" w:rsidRPr="00DE0CED" w:rsidRDefault="00A72476" w:rsidP="00A72476">
      <w:pPr>
        <w:shd w:val="clear" w:color="auto" w:fill="FFFFFF"/>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w:t>
      </w:r>
      <w:r w:rsidRPr="00DE0CED">
        <w:rPr>
          <w:rFonts w:ascii="Times New Roman" w:eastAsia="Times New Roman" w:hAnsi="Times New Roman" w:cs="Times New Roman"/>
          <w:i/>
          <w:sz w:val="24"/>
          <w:szCs w:val="24"/>
          <w:lang w:eastAsia="ru-RU"/>
        </w:rPr>
        <w:t>Республике Казахстан</w:t>
      </w:r>
      <w:r w:rsidRPr="00DE0CED">
        <w:rPr>
          <w:rFonts w:ascii="Times New Roman" w:eastAsia="Times New Roman" w:hAnsi="Times New Roman" w:cs="Times New Roman"/>
          <w:sz w:val="24"/>
          <w:szCs w:val="24"/>
          <w:lang w:eastAsia="ru-RU"/>
        </w:rPr>
        <w:t xml:space="preserve"> запрещается оборот в качестве гражданского и служебного оружия и патронов к нему: 1) огнестрельного длинноствольного оружия с емкостью магазина (барабана) более 10 патронов, имеющего длину ствола или длину ствола со ствольной коробкой менее 500 мм и общую длину оружия менее 800 мм, а также имеющего конструкцию, которая позволяет сделать его длину менее 800 миллиметров, и при этом не теряется возможность производства выстрела; 2) гражданского огнестрельного оружия, позволяющего ведение стрельбы очередями; 3) огнестрельного оружия, которое имеет форму, имитирующую другие предметы; 4) огнестрельного гладкоствольного оружия, изготовленного под патроны к огнестрельному оружию с нарезным стволом, за исключением оружия «системы парадокс», имеющего не более 40% нарезной части длины ствола; 5) кистеней, кастетов, сурикенов, бумерангов и других специально приспособленных для использования в качестве оружия предметов ударно-дробящего, метательного, колюще-режущего действия, за исключением спортивных снарядов; 6) холодного клинкового оружия и ножей,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 7) патронов с пулями бронебойного, зажигательного, разрывного или трассирующего действия со смещенным центром тяжести, а также патронов с дробовыми снарядами для газовых пистолетов и револьверов; 8) оружия и иных предметов, поражающее действие которых основано на использовании радиоактивного излучения и биологического воздействия; 9) газового оружия, снаряженного нервно-паралитическими, отравляющими, а также другими веществами, запрещенными к применению уполномоченным органом в области здравоохранения, а также газового оружия, способного причинить на расстоянии более одного метра повреждение, не опасное для жизни человека, но влекущее за собой длительное расстройство здоровья на срок более 21 дня либо значительную стойкую утрату трудоспособности на 10% и более; 10) оружия и патронов к нему, имеющих технические характеристики, не соответствующие криминалистическим требованиям; 11) оружия и патронов к нему, не соответствующих требованиям безопасности, установленным техническими регламентами в сфере оборота гражданского и служебного оружия и патронов к нему; 12) оружия и иных предметов, поражающее действие которых основано на использовании электромагнитного, светового, теплового, инфразвукового или ультразвукового излучения; 13) огнестрельного бесствольного оружия самообороны, электрошоковых устройств и искровых разрядников, имеющих выходные параметры, превышающие величины, установленные государственными стандартами; 14) оружия, изготовленного из материалов, не позволяющих его обнаружить металлодетектором. Также запрещается: (а) хранение и использование вне спортивных объектов спортивного огнестрельного оружия с нарезным стволом либо спортивного пневматического оружия с дульной энергией свыше 7,5 Дж и калибра более 4,5 мм, а также спортивного холодного клинкового оружия; хранение и использование вне спортивных объектов метательного оружия силой натяжения тетивы свыше 14 кг без разрешения на его хранение и ношение, за исключением хранения и использования луков и арбалетов для проведения научно-исследовательских и профилактических работ, связанных с иммобилизацией и инъецированием объектов животного мира; (б) приобретение гражданами пневматического оружия калибром более 4,5 мм; (в) установка на служебном и гражданском оружии приспособлений для бесшумной стрельбы и ночных прицелов; (г) пересылка почтовыми отправлениями оружия (их основных (составных) частей) и патронов к ним, в том числе по международным почтовым отправлениям; (д) ношение оружия гражданами – участниками митингов, уличных шествий, демонстраций, пикетов и других массовых публичных мероприятий; (е) ношение оружия в открытом (незачехленном) виде в общественных местах; (ж) ношение оружия без разрешения в качестве принадлежности к национальному костюму.</w:t>
      </w:r>
    </w:p>
    <w:p w:rsidR="00DE0CED" w:rsidRPr="00DE0CED" w:rsidRDefault="00A72476" w:rsidP="00DE0CED">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E0CED" w:rsidRPr="00DE0CED">
        <w:rPr>
          <w:rFonts w:ascii="Times New Roman" w:eastAsia="Times New Roman" w:hAnsi="Times New Roman" w:cs="Times New Roman"/>
          <w:sz w:val="24"/>
          <w:szCs w:val="24"/>
          <w:lang w:eastAsia="ru-RU"/>
        </w:rPr>
        <w:t xml:space="preserve"> </w:t>
      </w:r>
      <w:r w:rsidR="00DE0CED" w:rsidRPr="00DE0CED">
        <w:rPr>
          <w:rFonts w:ascii="Times New Roman" w:eastAsia="Times New Roman" w:hAnsi="Times New Roman" w:cs="Times New Roman"/>
          <w:i/>
          <w:sz w:val="24"/>
          <w:szCs w:val="24"/>
          <w:lang w:eastAsia="ru-RU"/>
        </w:rPr>
        <w:t>Российской Федерации</w:t>
      </w:r>
      <w:r w:rsidR="00DE0CED" w:rsidRPr="00DE0CED">
        <w:rPr>
          <w:rFonts w:ascii="Times New Roman" w:eastAsia="Times New Roman" w:hAnsi="Times New Roman" w:cs="Times New Roman"/>
          <w:sz w:val="24"/>
          <w:szCs w:val="24"/>
          <w:lang w:eastAsia="ru-RU"/>
        </w:rPr>
        <w:t xml:space="preserve"> установлено, что на территории Российской Федерации запрещаются: 1) оборот в качестве гражданского и служебного оружия: (а) огнестрельного длинноствольного оружия с емкостью магазина (барабана) более 10 патронов, за исключением спортивного оружия, имеющего длину ствола или длину ствола со ствольной коробкой менее 500 мм и общую длину оружия менее 800 мм, а также имеющего конструкцию, которая позволяет сделать его длину менее 800 мм и при этом не теряется возможность производства выстрела; (б) огнестрельного оружия, которое имеет форму, имитирующую другие предметы; (в) огнестрельного гладкоствольного оружия, изготовленного под патроны к огнестрельному оружию с нарезным стволом; (г) кистеней, кастетов, сурикенов, бумерангов и других специально приспособленных для использования в качестве оружия предметов ударно-дробящего и метательного действия, за исключением спортивных снарядов; (д) патронов с пулями бронебойного, зажигательного, разрывного или трассирующего действия, а также патронов с дробовыми снарядами для газовых пистолетов и револьверов; (е) оружия и иных предметов, поражающее действие которых основано на использовании радиоактивного излучения и биологических факторов; оружия и иных предметов, поражающее действие которых основано на использовании электромагнитного, светового, теплового, инфразвукового или ультразвукового излучения и которые имеют выходные параметры, превышающие величины,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и соответствующие </w:t>
      </w:r>
      <w:hyperlink r:id="rId30" w:history="1">
        <w:r w:rsidR="00DE0CED" w:rsidRPr="00DE0CED">
          <w:rPr>
            <w:rFonts w:ascii="Times New Roman" w:eastAsia="Times New Roman" w:hAnsi="Times New Roman" w:cs="Times New Roman"/>
            <w:sz w:val="24"/>
            <w:szCs w:val="24"/>
            <w:lang w:eastAsia="ru-RU"/>
          </w:rPr>
          <w:t>нормам</w:t>
        </w:r>
      </w:hyperlink>
      <w:r w:rsidR="00DE0CED" w:rsidRPr="00DE0CED">
        <w:rPr>
          <w:rFonts w:ascii="Times New Roman" w:eastAsia="Times New Roman" w:hAnsi="Times New Roman" w:cs="Times New Roman"/>
          <w:sz w:val="24"/>
          <w:szCs w:val="24"/>
          <w:lang w:eastAsia="ru-RU"/>
        </w:rPr>
        <w:t xml:space="preserve"> федерального </w:t>
      </w:r>
      <w:hyperlink r:id="rId31" w:history="1">
        <w:r w:rsidR="00DE0CED" w:rsidRPr="00DE0CED">
          <w:rPr>
            <w:rFonts w:ascii="Times New Roman" w:eastAsia="Times New Roman" w:hAnsi="Times New Roman" w:cs="Times New Roman"/>
            <w:sz w:val="24"/>
            <w:szCs w:val="24"/>
            <w:lang w:eastAsia="ru-RU"/>
          </w:rPr>
          <w:t>органа</w:t>
        </w:r>
      </w:hyperlink>
      <w:r w:rsidR="00DE0CED" w:rsidRPr="00DE0CED">
        <w:rPr>
          <w:rFonts w:ascii="Times New Roman" w:eastAsia="Times New Roman" w:hAnsi="Times New Roman" w:cs="Times New Roman"/>
          <w:sz w:val="24"/>
          <w:szCs w:val="24"/>
          <w:lang w:eastAsia="ru-RU"/>
        </w:rPr>
        <w:t xml:space="preserve"> исполнительной власти, осуществляющего функции по выработке государственной политики и нормативно-правовому регулированию в сфере здравоохранения, а также указанных оружия и предметов, произведенных за пределами территории Российской Федерации; (ж) газового оружия, снаряженного нервно-паралитическими,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(з) оружия и патронов к нему, имеющих технические характеристики, не соответствующие </w:t>
      </w:r>
      <w:hyperlink r:id="rId32" w:history="1">
        <w:r w:rsidR="00DE0CED" w:rsidRPr="00DE0CED">
          <w:rPr>
            <w:rFonts w:ascii="Times New Roman" w:eastAsia="Times New Roman" w:hAnsi="Times New Roman" w:cs="Times New Roman"/>
            <w:sz w:val="24"/>
            <w:szCs w:val="24"/>
            <w:lang w:eastAsia="ru-RU"/>
          </w:rPr>
          <w:t>криминалистическим требованиям</w:t>
        </w:r>
      </w:hyperlink>
      <w:r w:rsidR="00DE0CED" w:rsidRPr="00DE0CED">
        <w:rPr>
          <w:rFonts w:ascii="Times New Roman" w:eastAsia="Times New Roman" w:hAnsi="Times New Roman" w:cs="Times New Roman"/>
          <w:sz w:val="24"/>
          <w:szCs w:val="24"/>
          <w:lang w:eastAsia="ru-RU"/>
        </w:rP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электрошоковых устройств и искровых разрядников, имеющих выходные параметры, превышающие величины,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и соответствующие </w:t>
      </w:r>
      <w:hyperlink r:id="rId33" w:history="1">
        <w:r w:rsidR="00DE0CED" w:rsidRPr="00DE0CED">
          <w:rPr>
            <w:rFonts w:ascii="Times New Roman" w:eastAsia="Times New Roman" w:hAnsi="Times New Roman" w:cs="Times New Roman"/>
            <w:sz w:val="24"/>
            <w:szCs w:val="24"/>
            <w:lang w:eastAsia="ru-RU"/>
          </w:rPr>
          <w:t>нормам</w:t>
        </w:r>
      </w:hyperlink>
      <w:r w:rsidR="00DE0CED" w:rsidRPr="00DE0CED">
        <w:rPr>
          <w:rFonts w:ascii="Times New Roman" w:eastAsia="Times New Roman" w:hAnsi="Times New Roman" w:cs="Times New Roman"/>
          <w:sz w:val="24"/>
          <w:szCs w:val="24"/>
          <w:lang w:eastAsia="ru-RU"/>
        </w:rPr>
        <w:t xml:space="preserve">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а также указанных видов оружия, произведенных за пределами территории Российской Федерации; (к) холодного клинкового оружия и ножей,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 (л) гражданского огнестрельного оружия ограниченного поражения с дульной энергией свыше 91 Дж и служебного огнестрельного оружия ограниченного поражения с дульной энергией свыше 150 Дж; 2) хранение или использование вне спортивных объектов спортивного огнестрельного оружия с нарезным стволом, спортивного пневматического оружия с дульной энергией свыше 7,5 Дж и калибра более 4,5 мм, спортивного холодного клинкового и метательного оружия, за исключением хранения спортивного огнестрельного длинноствольного оружия с нарезным стволом либо спортивного длинноствольного пневматического оружия с дульной энергией свыше 7,5 Дж и калибра более 4,5 мм, хранения и использования луков и арбалетов для проведения научно-исследовательских и профилактических работ, связанных с иммобилизацией и инъекцированием объектов животного мира; 3) ношение и перевозка в границах населенных пунктов пневматического оружия в заряженном или снаряженном состоянии, а также использование такого оружия в границах населенных пунктов вне помещений и участков местности, специально приспособленных для спортивной стрельбы в соответствии с </w:t>
      </w:r>
      <w:hyperlink r:id="rId34" w:history="1">
        <w:r w:rsidR="00DE0CED" w:rsidRPr="00DE0CED">
          <w:rPr>
            <w:rFonts w:ascii="Times New Roman" w:eastAsia="Times New Roman" w:hAnsi="Times New Roman" w:cs="Times New Roman"/>
            <w:sz w:val="24"/>
            <w:szCs w:val="24"/>
            <w:lang w:eastAsia="ru-RU"/>
          </w:rPr>
          <w:t>требованиями</w:t>
        </w:r>
      </w:hyperlink>
      <w:r w:rsidR="00DE0CED" w:rsidRPr="00DE0CED">
        <w:rPr>
          <w:rFonts w:ascii="Times New Roman" w:eastAsia="Times New Roman" w:hAnsi="Times New Roman" w:cs="Times New Roman"/>
          <w:sz w:val="24"/>
          <w:szCs w:val="24"/>
          <w:lang w:eastAsia="ru-RU"/>
        </w:rP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и согласованными с федеральным органом исполнительной власти, уполномоченным в сфере оборота оружия; 4) установка на гражданском и служебном оружии приспособлений для бесшумной стрельбы и прицелов (прицельных комплексов) ночного видения, за исключением прицелов для охоты, порядок использования которых устанавливается Правительством Российской Федерации, а также их продажа; 5) </w:t>
      </w:r>
      <w:hyperlink r:id="rId35" w:history="1">
        <w:r w:rsidR="00DE0CED" w:rsidRPr="00DE0CED">
          <w:rPr>
            <w:rFonts w:ascii="Times New Roman" w:eastAsia="Times New Roman" w:hAnsi="Times New Roman" w:cs="Times New Roman"/>
            <w:sz w:val="24"/>
            <w:szCs w:val="24"/>
            <w:lang w:eastAsia="ru-RU"/>
          </w:rPr>
          <w:t>пересылка</w:t>
        </w:r>
      </w:hyperlink>
      <w:r w:rsidR="00DE0CED" w:rsidRPr="00DE0CED">
        <w:rPr>
          <w:rFonts w:ascii="Times New Roman" w:eastAsia="Times New Roman" w:hAnsi="Times New Roman" w:cs="Times New Roman"/>
          <w:sz w:val="24"/>
          <w:szCs w:val="24"/>
          <w:lang w:eastAsia="ru-RU"/>
        </w:rPr>
        <w:t xml:space="preserve"> оружия; 6) ношение гражданами оружия при проведении митингов, уличных шествий, демонстраций, пикетирования и других массовых публичных мероприятий, ношение огнестрельного оружия в состоянии опьянения, а также ношение гражданами огнестрельного оружия ограниченного поражения на территориях образовательных организаций, за исключением образовательных организаций, уставные цели и задачи которых предусматривают использование оружия, во время нахождения в организациях, предназначенных для развлечения и досуга, осуществляющих работу в ночное время и реализующих алкогольную продукцию,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 7) ношение гражданами в целях самообороны огнестрельного длинноствольного оружия и холодного оружия, за исключением случаев перевозки или транспортирования указанного оружия;    8) продажа, передача, приобретение оружия и патронов к нему, производимых только для экспорта в соответствии с техническими условиями, отвечающими требованиям стран-импортеров; 9) продажа или передача патронов к гражданскому оружию лицам, не владеющим на законном основании таким гражданским оружием, за исключением передачи патронов лицам, занимающимся в спортивных организациях видами спорта, связанными с использованием огнестрельного оружия, или проходящим стрелковую подготовку в образовательных организациях; 10) хранение патронов к гражданскому оружию лицами, не владеющими на законном основании таким гражданским оружием; 11) уничтожение оружия, имеющего культурную ценность, либо приведение его в негодность посредством применения методов и технологий, разрушающих его конструкцию или художественное оформление.</w:t>
      </w:r>
    </w:p>
    <w:p w:rsidR="00DE0CED" w:rsidRPr="00DE0CED" w:rsidRDefault="00DE0CED" w:rsidP="00DE0CED">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К ограничениям, установленным на оборот служебного, гражданского оружия и боеприпасов к нему в </w:t>
      </w:r>
      <w:r w:rsidRPr="00DE0CED">
        <w:rPr>
          <w:rFonts w:ascii="Times New Roman" w:eastAsia="Times New Roman" w:hAnsi="Times New Roman" w:cs="Times New Roman"/>
          <w:i/>
          <w:sz w:val="24"/>
          <w:szCs w:val="24"/>
          <w:lang w:eastAsia="ru-RU"/>
        </w:rPr>
        <w:t>Республике Таджикистан</w:t>
      </w:r>
      <w:r w:rsidRPr="00DE0CED">
        <w:rPr>
          <w:rFonts w:ascii="Times New Roman" w:eastAsia="Times New Roman" w:hAnsi="Times New Roman" w:cs="Times New Roman"/>
          <w:sz w:val="24"/>
          <w:szCs w:val="24"/>
          <w:lang w:eastAsia="ru-RU"/>
        </w:rPr>
        <w:t>, относятся следующие запреты: 1) оборот в качестве служебного, гражданского оружия и боеприпасов к нему: (а) охотничьего огнестрельного и огнестрельного гладкоствольного, длинноствольного оружия самообороны с емкостью магазина более 10 патронов, имеющего длину ствола менее 500 мм и общую длину оружия менее 800 мм, конструкция которого позволяет уменьшить его длину до 800мм и при этом не теряется возможность производства выстрела, за исключением спортивного оружия; (б) огнестрельного оружия, которое имеет форму, имитирующую другие предметы; (в) кистеней, кастетов и других предметов ударно-дробящего действия, холодного и метательного оружия (сурикенов, бумерангов, арбалетов, луков, а также стрел к ним и иных видов), за исключением спортивных снарядов; (г) патронов с пулями бронебойного, зажигательного или разрывного действия, а также патронов с дробовыми снарядами для пистолетов и револьверов; (д) оружия и иных предметов, поражающие действия которых основаны на использовании радиоактивных излучений и биологических факторов; (е) газового оружия, снаряженного нервно-паралитическими, отравляющими и другими сильнодействующими веществами, а также способного повлечь за собой причинение вреда средней тяжести, за счет воздействия слезоточивых или раздражающих веществ, здоровью человека, находящегося на расстоянии более одного метра; (ж) газовых и сигнальных пистолетов и револьверов, конструкция которых позволяет вести стрельбу травматическими</w:t>
      </w:r>
      <w:r w:rsidRPr="00DE0CED">
        <w:rPr>
          <w:rFonts w:ascii="Times New Roman" w:eastAsia="Times New Roman" w:hAnsi="Times New Roman" w:cs="Times New Roman"/>
          <w:i/>
          <w:sz w:val="24"/>
          <w:szCs w:val="24"/>
          <w:lang w:eastAsia="ru-RU"/>
        </w:rPr>
        <w:t xml:space="preserve">, </w:t>
      </w:r>
      <w:r w:rsidRPr="00DE0CED">
        <w:rPr>
          <w:rFonts w:ascii="Times New Roman" w:eastAsia="Times New Roman" w:hAnsi="Times New Roman" w:cs="Times New Roman"/>
          <w:sz w:val="24"/>
          <w:szCs w:val="24"/>
          <w:lang w:eastAsia="ru-RU"/>
        </w:rPr>
        <w:t>пулевыми или дробовыми патронами; (з) холодного клинкового оружия и ножей, клинки и лезвия которых выдвигаются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более 85 мм; 2) хранение или использование вне спортивных объектов спортивного огнестрельного и пневматического оружия с дульной энергией свыше 7,5 Дж, холодного клинкового и метательного оружия; 3) продажа или установка на гражданском оружии приспособлений для бесшумной стрельбы и прицелов (прицельных комплексов) ночного видения, за исключением прицелов для охоты, порядок использования которых устанавливается Правительством Республики Таджикистан; 4) пересылка оружия и боеприпасов; 5) ношение оружия гражданами при проведении собраний, митингов, уличных шествий, демонстраций, пикетирования и других массовых мероприятий; 6) ношение гражданами в целях самообороны огнестрельного гладкоствольного длинноствольного оружия и холодного оружия, за исключением случаев перевозки или транспортировки указанного оружия.</w:t>
      </w:r>
    </w:p>
    <w:p w:rsidR="00DE0CED" w:rsidRPr="00DE0CED" w:rsidRDefault="00DE0CED" w:rsidP="00DE0CED">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b/>
          <w:sz w:val="24"/>
          <w:szCs w:val="24"/>
          <w:lang w:eastAsia="ru-RU"/>
        </w:rPr>
        <w:t>Обязательные требования к гражданскому и служебному оружию и патронам к нему, формы оценки соответствия</w:t>
      </w:r>
      <w:r w:rsidRPr="00DE0CED">
        <w:rPr>
          <w:rFonts w:ascii="Times New Roman" w:eastAsia="Times New Roman" w:hAnsi="Times New Roman" w:cs="Times New Roman"/>
          <w:sz w:val="24"/>
          <w:szCs w:val="24"/>
          <w:lang w:eastAsia="ru-RU"/>
        </w:rPr>
        <w:t xml:space="preserve"> в </w:t>
      </w:r>
      <w:r w:rsidRPr="00DE0CED">
        <w:rPr>
          <w:rFonts w:ascii="Times New Roman" w:eastAsia="Times New Roman" w:hAnsi="Times New Roman" w:cs="Times New Roman"/>
          <w:i/>
          <w:sz w:val="24"/>
          <w:szCs w:val="24"/>
          <w:lang w:eastAsia="ru-RU"/>
        </w:rPr>
        <w:t>Российской Федерации</w:t>
      </w:r>
      <w:r w:rsidRPr="00DE0CED">
        <w:rPr>
          <w:rFonts w:ascii="Times New Roman" w:eastAsia="Times New Roman" w:hAnsi="Times New Roman" w:cs="Times New Roman"/>
          <w:sz w:val="24"/>
          <w:szCs w:val="24"/>
          <w:lang w:eastAsia="ru-RU"/>
        </w:rPr>
        <w:t xml:space="preserve"> устанавливаются в соответствии с </w:t>
      </w:r>
      <w:hyperlink r:id="rId36" w:history="1">
        <w:r w:rsidRPr="00DE0CED">
          <w:rPr>
            <w:rFonts w:ascii="Times New Roman" w:eastAsia="Times New Roman" w:hAnsi="Times New Roman" w:cs="Times New Roman"/>
            <w:sz w:val="24"/>
            <w:szCs w:val="24"/>
            <w:lang w:eastAsia="ru-RU"/>
          </w:rPr>
          <w:t>законодательством</w:t>
        </w:r>
      </w:hyperlink>
      <w:r w:rsidRPr="00DE0CED">
        <w:rPr>
          <w:rFonts w:ascii="Times New Roman" w:eastAsia="Times New Roman" w:hAnsi="Times New Roman" w:cs="Times New Roman"/>
          <w:sz w:val="24"/>
          <w:szCs w:val="24"/>
          <w:lang w:eastAsia="ru-RU"/>
        </w:rPr>
        <w:t xml:space="preserve"> Российской Федерации о техническом регулировании. Обязательному подтверждению соответствия подлежат все производимые на территории Российской Федерации, ввозимые в Российскую Федерацию и вывозимые из Российской Федерации модели гражданского и служебного оружия и патронов к нему, а также конструктивно сходные с оружием изделия. Обязательное подтверждение соответствия оружия, имеющего культурную ценность, копии старинного (антикварного) оружия и реплики старинного (антикварного) оружия проводится на основании заключения государственной экспертизы, подтверждающего подлинность оружия, имеющего культурную ценность, либо соответствие копии старинного (антикварного) оружия или реплики старинного (антикварного) оружия конкретному образцу оружия, имеющего культурную ценность. Государственная экспертиза оружия, имеющего культурную ценность, копии старинного (антикварного) оружия и реплики старинного (антикварного) оружия осуществляется в соответствии с </w:t>
      </w:r>
      <w:hyperlink r:id="rId37" w:history="1">
        <w:r w:rsidRPr="00DE0CED">
          <w:rPr>
            <w:rFonts w:ascii="Times New Roman" w:eastAsia="Times New Roman" w:hAnsi="Times New Roman" w:cs="Times New Roman"/>
            <w:sz w:val="24"/>
            <w:szCs w:val="24"/>
            <w:lang w:eastAsia="ru-RU"/>
          </w:rPr>
          <w:t>законодательством</w:t>
        </w:r>
      </w:hyperlink>
      <w:r w:rsidRPr="00DE0CED">
        <w:rPr>
          <w:rFonts w:ascii="Times New Roman" w:eastAsia="Times New Roman" w:hAnsi="Times New Roman" w:cs="Times New Roman"/>
          <w:sz w:val="24"/>
          <w:szCs w:val="24"/>
          <w:lang w:eastAsia="ru-RU"/>
        </w:rPr>
        <w:t xml:space="preserve"> Российской Федерации о вывозе и ввозе культурных ценностей. Расходы на проведение указанной экспертизы несет собственник оружия, имеющего культурную ценность, копии старинного (антикварного) оружия и реплики старинного (антикварного) оружия. Порядок взимания платы за проведение государственной экспертизы оружия, имеющего культурную ценность, копии старинного (антикварного) оружия и реплики старинного (антикварного) оружия и критерии определения размера такой платы устанавливаются уполномоченным Правительством Российской Федерации федеральным органом исполнительной власти. Обязательное подтверждение соответствия списанного оружия и охолощенных патронов проводится в целях удостоверения того, что все основные части списанного оружия приведены в полную негодность и производство выстрела в случае изъятия, замены или иного изменения таких частей невозможно. На списанное оружие и его основные части наносится ясно видимая, неуничтожаемая без механической обработки маркировка.</w:t>
      </w:r>
    </w:p>
    <w:p w:rsidR="00DE0CED" w:rsidRPr="00A72476" w:rsidRDefault="00DE0CED" w:rsidP="00DE0CED">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w:t>
      </w:r>
      <w:r w:rsidRPr="00DE0CED">
        <w:rPr>
          <w:rFonts w:ascii="Times New Roman" w:eastAsia="Times New Roman" w:hAnsi="Times New Roman" w:cs="Times New Roman"/>
          <w:i/>
          <w:sz w:val="24"/>
          <w:szCs w:val="24"/>
          <w:lang w:eastAsia="ru-RU"/>
        </w:rPr>
        <w:t>Республике Армения</w:t>
      </w:r>
      <w:r w:rsidRPr="00DE0CED">
        <w:rPr>
          <w:rFonts w:ascii="Times New Roman" w:eastAsia="Times New Roman" w:hAnsi="Times New Roman" w:cs="Times New Roman"/>
          <w:sz w:val="24"/>
          <w:szCs w:val="24"/>
          <w:lang w:eastAsia="ru-RU"/>
        </w:rPr>
        <w:t xml:space="preserve"> </w:t>
      </w:r>
      <w:r w:rsidRPr="00DE0CED">
        <w:rPr>
          <w:rFonts w:ascii="Times New Roman" w:eastAsia="Times New Roman" w:hAnsi="Times New Roman" w:cs="Times New Roman"/>
          <w:bCs/>
          <w:iCs/>
          <w:sz w:val="24"/>
          <w:szCs w:val="24"/>
          <w:lang w:eastAsia="ru-RU"/>
        </w:rPr>
        <w:t>о</w:t>
      </w:r>
      <w:r w:rsidRPr="00DE0CED">
        <w:rPr>
          <w:rFonts w:ascii="Times New Roman" w:eastAsia="Times New Roman" w:hAnsi="Times New Roman" w:cs="Times New Roman"/>
          <w:sz w:val="24"/>
          <w:szCs w:val="24"/>
          <w:lang w:eastAsia="ru-RU"/>
        </w:rPr>
        <w:t xml:space="preserve">бязательной сертификации в порядке, установленном законодательством, подлежат все производимые на территории республики, а также ввозимые на территорию республики и вывозимые из республики модели гражданского и служебного оружия и патронов к нему, а также конструктивно сходные с оружием изделия и предметы. </w:t>
      </w:r>
      <w:r w:rsidRPr="00A72476">
        <w:rPr>
          <w:rFonts w:ascii="Times New Roman" w:eastAsia="Times New Roman" w:hAnsi="Times New Roman" w:cs="Times New Roman"/>
          <w:sz w:val="24"/>
          <w:szCs w:val="24"/>
          <w:lang w:eastAsia="ru-RU"/>
        </w:rPr>
        <w:t xml:space="preserve">Технические требования и методы испытаний гражданского и служебного оружия и патронов к нему устанавливаются действующими в Республике Армения нормативными </w:t>
      </w:r>
      <w:r w:rsidR="00A72476" w:rsidRPr="00A72476">
        <w:rPr>
          <w:rFonts w:ascii="Times New Roman" w:eastAsia="Times New Roman" w:hAnsi="Times New Roman" w:cs="Times New Roman"/>
          <w:sz w:val="24"/>
          <w:szCs w:val="24"/>
          <w:lang w:eastAsia="ru-RU"/>
        </w:rPr>
        <w:t xml:space="preserve">документами по стандартизации </w:t>
      </w:r>
      <w:r w:rsidRPr="00A72476">
        <w:rPr>
          <w:rFonts w:ascii="Times New Roman" w:eastAsia="Times New Roman" w:hAnsi="Times New Roman" w:cs="Times New Roman"/>
          <w:sz w:val="24"/>
          <w:szCs w:val="24"/>
          <w:lang w:eastAsia="ru-RU"/>
        </w:rPr>
        <w:t>в соотв</w:t>
      </w:r>
      <w:r w:rsidR="00A72476" w:rsidRPr="00A72476">
        <w:rPr>
          <w:rFonts w:ascii="Times New Roman" w:eastAsia="Times New Roman" w:hAnsi="Times New Roman" w:cs="Times New Roman"/>
          <w:sz w:val="24"/>
          <w:szCs w:val="24"/>
          <w:lang w:eastAsia="ru-RU"/>
        </w:rPr>
        <w:t xml:space="preserve">етствии с положениями </w:t>
      </w:r>
      <w:r w:rsidRPr="00A72476">
        <w:rPr>
          <w:rFonts w:ascii="Times New Roman" w:eastAsia="Times New Roman" w:hAnsi="Times New Roman" w:cs="Times New Roman"/>
          <w:sz w:val="24"/>
          <w:szCs w:val="24"/>
          <w:lang w:eastAsia="ru-RU"/>
        </w:rPr>
        <w:t xml:space="preserve"> Закона.</w:t>
      </w:r>
    </w:p>
    <w:p w:rsidR="00DE0CED" w:rsidRPr="00DE0CED" w:rsidRDefault="00DE0CED" w:rsidP="00DE0CED">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w:t>
      </w:r>
      <w:r w:rsidRPr="00A72476">
        <w:rPr>
          <w:rFonts w:ascii="Times New Roman" w:eastAsia="Times New Roman" w:hAnsi="Times New Roman" w:cs="Times New Roman"/>
          <w:i/>
          <w:sz w:val="24"/>
          <w:szCs w:val="24"/>
          <w:lang w:eastAsia="ru-RU"/>
        </w:rPr>
        <w:t>Республике Беларусь</w:t>
      </w:r>
      <w:r w:rsidRPr="00DE0CED">
        <w:rPr>
          <w:rFonts w:ascii="Times New Roman" w:eastAsia="Times New Roman" w:hAnsi="Times New Roman" w:cs="Times New Roman"/>
          <w:sz w:val="24"/>
          <w:szCs w:val="24"/>
          <w:lang w:eastAsia="ru-RU"/>
        </w:rPr>
        <w:t xml:space="preserve"> все производимые на территории Республики Беларусь, ввозимые на территорию Республики Беларусь и вывозимые из Республики Беларусь модели служебного и гражданского оружия и боеприпасов, а также конструктивно сходные с оружием изделия подлежат обязательному подтверждению соответствия требованиям технических нормативных правовых актов в области технического нормирования и стандартизации в соответствии с законодательством Республики Беларусь. Сертификат соответствия является основанием для оборота служебного и гражданского оружия и боеприпасов на территории Республики Беларусь. Подтверждение соответствия служебного и гражданского оружия и боеприпасов требованиям технических нормативных правовых актов в области технического нормирования и стандартизации осуществляется в порядке, определяемом Президентом Республики Беларусь. </w:t>
      </w:r>
    </w:p>
    <w:p w:rsidR="00DE0CED" w:rsidRPr="00DE0CED" w:rsidRDefault="00DE0CED" w:rsidP="00DE0CED">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w:t>
      </w:r>
      <w:r w:rsidRPr="00DE0CED">
        <w:rPr>
          <w:rFonts w:ascii="Times New Roman" w:eastAsia="Times New Roman" w:hAnsi="Times New Roman" w:cs="Times New Roman"/>
          <w:i/>
          <w:sz w:val="24"/>
          <w:szCs w:val="24"/>
          <w:lang w:eastAsia="ru-RU"/>
        </w:rPr>
        <w:t>Республике Таджикистан</w:t>
      </w:r>
      <w:r w:rsidRPr="00DE0CED">
        <w:rPr>
          <w:rFonts w:ascii="Times New Roman" w:eastAsia="Times New Roman" w:hAnsi="Times New Roman" w:cs="Times New Roman"/>
          <w:sz w:val="24"/>
          <w:szCs w:val="24"/>
          <w:lang w:eastAsia="ru-RU"/>
        </w:rPr>
        <w:t xml:space="preserve"> обязательной сертификации подлежат все модели служебного и гражданского оружия, боеприпасы к нему, изготавливаемые на территории Республики Таджикистан, ввозимые на территорию Республики Таджикистан из других государств или вывозимые с территории Республики Таджикистан. Сертификация служебного, гражданского оружия и боеприпасов к нему проводится в порядке, установленном законодательством Республики Таджикистан, по заявкам изготовителей оружия, а также граждан и юридических лиц, ввозящих на территорию Республики Таджикистан оружие, если отсутствует соглашение о взаимном признании результатов сертификации оружия с государством, где оно изготовлено. На основании результатов сертификации оружия Агентство по стандартизации, метрологии, сертификации и торговой инспекции при Правительстве Республики Таджикистан принимает решение об отнесении оружия к служебному или гражданскому. Все изготавливаемые на территории Республики Таджикистан, ввозимые на территорию Республики Таджикистан и вывозимые из Республики Таджикистан виды служебного и гражданского оружия и боеприпасов, а также конструктивно сходные с оружием изделия подлежат обязательному подтверждению соответствия требованиям законодательства Республики Таджикистан в области технического нормирования и стандартизации в соответствии с законодательством Республики Таджикистан. Сертификат соответствия является основанием для оборота служебного, гражданского оружия и боеприпасов к нему на территории Республики Таджикистан. Подтверждение соответствия служебного, гражданского оружия и боеприпасов к нему требованиям законодательства Республики Таджикистан в области технического нормирования и стандартизации осуществляется в порядке, определяемом Правительством Республики Таджикистан.</w:t>
      </w:r>
    </w:p>
    <w:p w:rsidR="00DE0CED" w:rsidRPr="00DE0CED" w:rsidRDefault="00DE0CED" w:rsidP="00DE0CED">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bCs/>
          <w:sz w:val="24"/>
          <w:szCs w:val="24"/>
          <w:lang w:eastAsia="ru-RU"/>
        </w:rPr>
        <w:t xml:space="preserve">В </w:t>
      </w:r>
      <w:r w:rsidRPr="00DE0CED">
        <w:rPr>
          <w:rFonts w:ascii="Times New Roman" w:eastAsia="Times New Roman" w:hAnsi="Times New Roman" w:cs="Times New Roman"/>
          <w:bCs/>
          <w:i/>
          <w:sz w:val="24"/>
          <w:szCs w:val="24"/>
          <w:lang w:eastAsia="ru-RU"/>
        </w:rPr>
        <w:t>Республике Казахстан</w:t>
      </w:r>
      <w:r w:rsidRPr="00DE0CED">
        <w:rPr>
          <w:rFonts w:ascii="Times New Roman" w:eastAsia="Times New Roman" w:hAnsi="Times New Roman" w:cs="Times New Roman"/>
          <w:bCs/>
          <w:sz w:val="24"/>
          <w:szCs w:val="24"/>
          <w:lang w:eastAsia="ru-RU"/>
        </w:rPr>
        <w:t xml:space="preserve"> </w:t>
      </w:r>
      <w:r w:rsidRPr="00DE0CED">
        <w:rPr>
          <w:rFonts w:ascii="Times New Roman" w:eastAsia="Times New Roman" w:hAnsi="Times New Roman" w:cs="Times New Roman"/>
          <w:kern w:val="36"/>
          <w:sz w:val="24"/>
          <w:szCs w:val="24"/>
          <w:lang w:eastAsia="ru-RU"/>
        </w:rPr>
        <w:t xml:space="preserve">к </w:t>
      </w:r>
      <w:r w:rsidRPr="00DE0CED">
        <w:rPr>
          <w:rFonts w:ascii="Times New Roman" w:eastAsia="Times New Roman" w:hAnsi="Times New Roman" w:cs="Times New Roman"/>
          <w:b/>
          <w:kern w:val="36"/>
          <w:sz w:val="24"/>
          <w:szCs w:val="24"/>
          <w:lang w:eastAsia="ru-RU"/>
        </w:rPr>
        <w:t>объектам технического регулирования в сфере оборота гражданского и служебного оружия и патронов к нему</w:t>
      </w:r>
      <w:r w:rsidRPr="00DE0CED">
        <w:rPr>
          <w:rFonts w:ascii="Times New Roman" w:eastAsia="Times New Roman" w:hAnsi="Times New Roman" w:cs="Times New Roman"/>
          <w:kern w:val="36"/>
          <w:sz w:val="24"/>
          <w:szCs w:val="24"/>
          <w:lang w:eastAsia="ru-RU"/>
        </w:rPr>
        <w:t xml:space="preserve"> </w:t>
      </w:r>
      <w:r w:rsidRPr="00DE0CED">
        <w:rPr>
          <w:rFonts w:ascii="Times New Roman" w:eastAsia="Times New Roman" w:hAnsi="Times New Roman" w:cs="Times New Roman"/>
          <w:sz w:val="24"/>
          <w:szCs w:val="24"/>
          <w:lang w:eastAsia="ru-RU"/>
        </w:rPr>
        <w:t>относятся гражданское и служебное оружие и патроны к нему, а также процессы его производства, сборки, переделки, ремонта, реализации (торговли), приобретения, коллекционирования, экспонирования, хранения, ношения, перевозки, использования, уничтожения.</w:t>
      </w:r>
    </w:p>
    <w:p w:rsidR="00DE0CED" w:rsidRPr="00DE0CED" w:rsidRDefault="00DE0CED" w:rsidP="00DE0CED">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связи с ведением в области </w:t>
      </w:r>
      <w:r w:rsidRPr="00DE0CED">
        <w:rPr>
          <w:rFonts w:ascii="Times New Roman" w:eastAsia="Times New Roman" w:hAnsi="Times New Roman" w:cs="Times New Roman"/>
          <w:b/>
          <w:sz w:val="24"/>
          <w:szCs w:val="24"/>
          <w:lang w:eastAsia="ru-RU"/>
        </w:rPr>
        <w:t>государственного кадастра гражданского и служебного оружия и патронов к нему</w:t>
      </w:r>
      <w:r w:rsidR="00A72476">
        <w:rPr>
          <w:rFonts w:ascii="Times New Roman" w:eastAsia="Times New Roman" w:hAnsi="Times New Roman" w:cs="Times New Roman"/>
          <w:b/>
          <w:sz w:val="24"/>
          <w:szCs w:val="24"/>
          <w:lang w:eastAsia="ru-RU"/>
        </w:rPr>
        <w:t xml:space="preserve"> </w:t>
      </w:r>
      <w:r w:rsidR="00A72476">
        <w:rPr>
          <w:rFonts w:ascii="Times New Roman" w:eastAsia="Times New Roman" w:hAnsi="Times New Roman" w:cs="Times New Roman"/>
          <w:sz w:val="24"/>
          <w:szCs w:val="24"/>
          <w:lang w:eastAsia="ru-RU"/>
        </w:rPr>
        <w:t>в</w:t>
      </w:r>
      <w:r w:rsidRPr="00DE0CED">
        <w:rPr>
          <w:rFonts w:ascii="Times New Roman" w:eastAsia="Times New Roman" w:hAnsi="Times New Roman" w:cs="Times New Roman"/>
          <w:sz w:val="24"/>
          <w:szCs w:val="24"/>
          <w:lang w:eastAsia="ru-RU"/>
        </w:rPr>
        <w:t xml:space="preserve"> </w:t>
      </w:r>
      <w:r w:rsidRPr="00DE0CED">
        <w:rPr>
          <w:rFonts w:ascii="Times New Roman" w:eastAsia="Times New Roman" w:hAnsi="Times New Roman" w:cs="Times New Roman"/>
          <w:i/>
          <w:sz w:val="24"/>
          <w:szCs w:val="24"/>
          <w:lang w:eastAsia="ru-RU"/>
        </w:rPr>
        <w:t>Республике Армения</w:t>
      </w:r>
      <w:r w:rsidRPr="00DE0CED">
        <w:rPr>
          <w:rFonts w:ascii="Times New Roman" w:eastAsia="Times New Roman" w:hAnsi="Times New Roman" w:cs="Times New Roman"/>
          <w:sz w:val="24"/>
          <w:szCs w:val="24"/>
          <w:lang w:eastAsia="ru-RU"/>
        </w:rPr>
        <w:t xml:space="preserve"> Государственным кадастром сведений о гражданском и служебном оружии и патронах к нему является официальный сборник систематизированных сведений о гражданском и служебном оружии и патронах к нему, разрешенных к обороту на территории республики. Кадастр публикуется на основании перечня моделей гражданского и служебного оружия и патронов к нему, содержащиеся в котором сведения вносятся в Кадастр, утверждаемый ежеквартально Правительством Республики Армения, или исключаются из Кадастра. В Кадастр не включаются сведения о клинковом и метательном оружии, об экземплярах образцов гражданского оружия, производимого в республике, ввозимого в республику и вывозимого из республики. Кадастр ведется республиканским органом по стандартизации, метрологии и сертификации – в порядке, установленном Правительством Республики Армения. Изменения в Кадастр вносятся не позднее чем в течение трех месяцев после утверждения перечня моделей гражданского и служебного оружия или патронов к нему, если эти сведения подлежат внесению в Кадастр или исключению из Кадастра. Кадастр публикуется в порядке, установленном Законом Республики Армения «О порядке публикования и вступления в силу законов, иных нормативно-правовых актов Республики Армения».</w:t>
      </w:r>
    </w:p>
    <w:p w:rsidR="00DE0CED" w:rsidRPr="00DE0CED" w:rsidRDefault="00DE0CED" w:rsidP="00DE0CED">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w:t>
      </w:r>
      <w:r w:rsidRPr="00DE0CED">
        <w:rPr>
          <w:rFonts w:ascii="Times New Roman" w:eastAsia="Times New Roman" w:hAnsi="Times New Roman" w:cs="Times New Roman"/>
          <w:i/>
          <w:sz w:val="24"/>
          <w:szCs w:val="24"/>
          <w:lang w:eastAsia="ru-RU"/>
        </w:rPr>
        <w:t>Республике Беларусь</w:t>
      </w:r>
      <w:r w:rsidRPr="00DE0CED">
        <w:rPr>
          <w:rFonts w:ascii="Times New Roman" w:eastAsia="Times New Roman" w:hAnsi="Times New Roman" w:cs="Times New Roman"/>
          <w:sz w:val="24"/>
          <w:szCs w:val="24"/>
          <w:lang w:eastAsia="ru-RU"/>
        </w:rPr>
        <w:t xml:space="preserve"> Государственный кадастр служебного и гражданского оружия и боеприпасов ведется и издается Государственным комитетом по стандартизации Республики Беларусь и является официальным сборником, содержащим систематизированные сведения о служебном и гражданском оружии и боеприпасах, разрешенных к обороту на территории Республики Беларусь. В Кадастр не включаются сведения о холодном и метательном оружии, производимом на территории Республики Беларусь, ввозимом на территорию Республики Беларусь или вывозимом из Республики Беларусь. Порядок ведения и издания Кадастра устанавливается Президентом Республики Беларусь. </w:t>
      </w:r>
    </w:p>
    <w:p w:rsidR="00DE0CED" w:rsidRPr="00DE0CED" w:rsidRDefault="00DE0CED" w:rsidP="00DE0CED">
      <w:pPr>
        <w:spacing w:after="0"/>
        <w:ind w:firstLine="709"/>
        <w:jc w:val="both"/>
        <w:outlineLvl w:val="0"/>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w:t>
      </w:r>
      <w:r w:rsidRPr="00DE0CED">
        <w:rPr>
          <w:rFonts w:ascii="Times New Roman" w:eastAsia="Times New Roman" w:hAnsi="Times New Roman" w:cs="Times New Roman"/>
          <w:i/>
          <w:sz w:val="24"/>
          <w:szCs w:val="24"/>
          <w:lang w:eastAsia="ru-RU"/>
        </w:rPr>
        <w:t>Республике Казахстан</w:t>
      </w:r>
      <w:r w:rsidRPr="00DE0CED">
        <w:rPr>
          <w:rFonts w:ascii="Times New Roman" w:eastAsia="Times New Roman" w:hAnsi="Times New Roman" w:cs="Times New Roman"/>
          <w:kern w:val="36"/>
          <w:sz w:val="24"/>
          <w:szCs w:val="24"/>
          <w:lang w:eastAsia="ru-RU"/>
        </w:rPr>
        <w:t xml:space="preserve"> Государственный кадастр гражданского и служебного оружия и патронов к нему </w:t>
      </w:r>
      <w:r w:rsidRPr="00DE0CED">
        <w:rPr>
          <w:rFonts w:ascii="Times New Roman" w:eastAsia="Times New Roman" w:hAnsi="Times New Roman" w:cs="Times New Roman"/>
          <w:sz w:val="24"/>
          <w:szCs w:val="24"/>
          <w:lang w:eastAsia="ru-RU"/>
        </w:rPr>
        <w:t>является официальным сборником, содержащим систематизированные сведения о гражданском и служебном оружии и патронах к нему, разрешенных к обороту на территории Республики Казахстан. Кадастр издается на основании перечня моделей гражданского и служебного оружия и патронов к нему, сведения о которых вносятся в Кадастр и исключаются из него. Кадастр разрабатывается, утверждается и издается уполномоченным органом в сфере контроля за оборотом оружия. В Кадастр не включаются сведения о холодном клинковом и метательном оружии, а также о единичных экземплярах гражданского оружия, ввозимых на территорию Республики Казахстан, производимых на территории Республики Казахстан или вывозимых за границу. Изменения в Кадастр вносятся по истечении не более трех месяцев, прошедших после утверждения перечня моделей гражданского и служебного оружия и патронов к нему. Порядок разработки, издания и ведения Кадастра устанавливается Правительством Республики Казахстан.</w:t>
      </w:r>
    </w:p>
    <w:p w:rsidR="00A72476" w:rsidRDefault="00877B91" w:rsidP="00DE0CED">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A72476" w:rsidRPr="00DE0CED">
        <w:rPr>
          <w:rFonts w:ascii="Times New Roman" w:eastAsia="Times New Roman" w:hAnsi="Times New Roman" w:cs="Times New Roman"/>
          <w:sz w:val="24"/>
          <w:szCs w:val="24"/>
          <w:lang w:eastAsia="ru-RU"/>
        </w:rPr>
        <w:t xml:space="preserve"> Российской Федерации устанавливается, что Государственный кадастр гражданского и служебного оружия и патронов к нему (Кадастр) является официальным сборником, содержащим систематизированные сведения о гражданском и служебном оружии и патронах к нему, разрешенных к обороту на территории Российской Федерации. Кадастр издается на основании </w:t>
      </w:r>
      <w:hyperlink r:id="rId38" w:tooltip="Ссылка на список документов:&#10;Распоряжение Правительства РФ от 03.08.1996 N 1207-р&#10;&lt;Об утверждении Перечня служебного и гражданского оружия и боеприпасов к нему, вносимых в Государственный кадастр служебного и гражданского оружия&gt;&#10;-------------------- &#10;Распоряж" w:history="1">
        <w:r w:rsidR="00A72476" w:rsidRPr="00DE0CED">
          <w:rPr>
            <w:rFonts w:ascii="Times New Roman" w:eastAsia="Times New Roman" w:hAnsi="Times New Roman" w:cs="Times New Roman"/>
            <w:sz w:val="24"/>
            <w:szCs w:val="24"/>
            <w:lang w:eastAsia="ru-RU"/>
          </w:rPr>
          <w:t>перечня</w:t>
        </w:r>
      </w:hyperlink>
      <w:r w:rsidR="00A72476" w:rsidRPr="00DE0CED">
        <w:rPr>
          <w:rFonts w:ascii="Times New Roman" w:eastAsia="Times New Roman" w:hAnsi="Times New Roman" w:cs="Times New Roman"/>
          <w:sz w:val="24"/>
          <w:szCs w:val="24"/>
          <w:lang w:eastAsia="ru-RU"/>
        </w:rPr>
        <w:t xml:space="preserve"> моделей гражданского и служебного оружия и патронов к нему, сведения о которых вносятся в Кадастр и исключаются из Кадастра, утверждаемого ежеквартально Правительством Российской Федерации или по его поручению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совместно с федеральным органом исполнительной власти, уполномоченным в сфере оборота оружия. В Кадастр не включаются сведения о холодном клинковом и метательном оружии, а также о единичных экземплярах гражданского оружия, ввозимых в Российскую Федерацию, производимых на территории Российской Федерации или вывозимых из Российской Федерации. Кадастр издается и ведется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Изменения в Кадастр вносятся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не позднее чем в течение трех месяцев после утверждения перечня моделей гражданского и служебного оружия и патронов к нему, сведения о которых вносятся в Кадастр и исключаются из Кадастра.</w:t>
      </w:r>
    </w:p>
    <w:p w:rsidR="00DE0CED" w:rsidRPr="00DE0CED" w:rsidRDefault="00DE0CED" w:rsidP="00DE0CED">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w:t>
      </w:r>
      <w:r w:rsidRPr="00DE0CED">
        <w:rPr>
          <w:rFonts w:ascii="Times New Roman" w:eastAsia="Times New Roman" w:hAnsi="Times New Roman" w:cs="Times New Roman"/>
          <w:i/>
          <w:sz w:val="24"/>
          <w:szCs w:val="24"/>
          <w:lang w:eastAsia="ru-RU"/>
        </w:rPr>
        <w:t>Республике Таджикистан</w:t>
      </w:r>
      <w:r w:rsidRPr="00DE0CED">
        <w:rPr>
          <w:rFonts w:ascii="Times New Roman" w:eastAsia="Times New Roman" w:hAnsi="Times New Roman" w:cs="Times New Roman"/>
          <w:sz w:val="24"/>
          <w:szCs w:val="24"/>
          <w:lang w:eastAsia="ru-RU"/>
        </w:rPr>
        <w:t xml:space="preserve"> Государственный кадастр служебного, гражданского оружия и боеприпасов к нему ведется и издается Агентством по стандартизации, метрологии, сертификации и торговой инспекции при Правительстве Республики Таджикистан и является  официальным сборником, содержащим систематизированные сведения о служебном и гражданском оружии и боеприпасах, разрешенных к обороту на территории Республики Таджикистан. В Кадастр не включаются сведения о холодном и метательном оружии, а также о единичных экземплярах гражданского оружия, изготавливаемых на территории Республики Таджикистан, ввозимых на территорию Республики Таджикистан и вывозимых из Республики Таджикистан. Порядок ведения и издания Кадастра устанавливается Правительством Республики Таджикистан.</w:t>
      </w:r>
    </w:p>
    <w:p w:rsidR="00DE0CED" w:rsidRPr="00DE0CED" w:rsidRDefault="00DE0CED" w:rsidP="00877B91">
      <w:pPr>
        <w:tabs>
          <w:tab w:val="left" w:pos="2076"/>
        </w:tabs>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части </w:t>
      </w:r>
      <w:r w:rsidRPr="00DE0CED">
        <w:rPr>
          <w:rFonts w:ascii="Times New Roman" w:eastAsia="Times New Roman" w:hAnsi="Times New Roman" w:cs="Times New Roman"/>
          <w:b/>
          <w:sz w:val="24"/>
          <w:szCs w:val="24"/>
          <w:lang w:eastAsia="ru-RU"/>
        </w:rPr>
        <w:t>лицензирования</w:t>
      </w:r>
      <w:r w:rsidRPr="00DE0CED">
        <w:rPr>
          <w:rFonts w:ascii="Times New Roman" w:eastAsia="Times New Roman" w:hAnsi="Times New Roman" w:cs="Times New Roman"/>
          <w:sz w:val="24"/>
          <w:szCs w:val="24"/>
          <w:lang w:eastAsia="ru-RU"/>
        </w:rPr>
        <w:t xml:space="preserve"> разработки, производства, испытания, хранения, ремонта и утилизации гражданского и служебного оружия и основных частей огнестрельного оружия, торговли гражданским и служебным оружием и основными частями огнестрельного оружия, а также разработки, производства, испытания, хранения, реализации и утилизации патронов к гражданскому и служебному оружию и составных частей патронов к гражданскому и служебному оружию </w:t>
      </w:r>
      <w:r w:rsidR="00877B91">
        <w:rPr>
          <w:rFonts w:ascii="Times New Roman" w:eastAsia="Times New Roman" w:hAnsi="Times New Roman" w:cs="Times New Roman"/>
          <w:sz w:val="24"/>
          <w:szCs w:val="24"/>
          <w:lang w:eastAsia="ru-RU"/>
        </w:rPr>
        <w:t>в</w:t>
      </w:r>
      <w:r w:rsidRPr="00DE0CED">
        <w:rPr>
          <w:rFonts w:ascii="Times New Roman" w:eastAsia="Times New Roman" w:hAnsi="Times New Roman" w:cs="Times New Roman"/>
          <w:sz w:val="24"/>
          <w:szCs w:val="24"/>
          <w:lang w:eastAsia="ru-RU"/>
        </w:rPr>
        <w:t xml:space="preserve"> </w:t>
      </w:r>
      <w:r w:rsidRPr="00DE0CED">
        <w:rPr>
          <w:rFonts w:ascii="Times New Roman" w:eastAsia="Times New Roman" w:hAnsi="Times New Roman" w:cs="Times New Roman"/>
          <w:i/>
          <w:sz w:val="24"/>
          <w:szCs w:val="24"/>
          <w:lang w:eastAsia="ru-RU"/>
        </w:rPr>
        <w:t>Республике Армения</w:t>
      </w:r>
      <w:r w:rsidRPr="00DE0CED">
        <w:rPr>
          <w:rFonts w:ascii="Times New Roman" w:eastAsia="Times New Roman" w:hAnsi="Times New Roman" w:cs="Times New Roman"/>
          <w:sz w:val="24"/>
          <w:szCs w:val="24"/>
          <w:lang w:eastAsia="ru-RU"/>
        </w:rPr>
        <w:t xml:space="preserve"> закрепляются следующие о</w:t>
      </w:r>
      <w:r w:rsidRPr="00DE0CED">
        <w:rPr>
          <w:rFonts w:ascii="Times New Roman" w:eastAsia="Times New Roman" w:hAnsi="Times New Roman" w:cs="Times New Roman"/>
          <w:bCs/>
          <w:iCs/>
          <w:sz w:val="24"/>
          <w:szCs w:val="24"/>
          <w:lang w:eastAsia="ru-RU"/>
        </w:rPr>
        <w:t>сновные требования: (а) п</w:t>
      </w:r>
      <w:r w:rsidRPr="00DE0CED">
        <w:rPr>
          <w:rFonts w:ascii="Times New Roman" w:eastAsia="Times New Roman" w:hAnsi="Times New Roman" w:cs="Times New Roman"/>
          <w:sz w:val="24"/>
          <w:szCs w:val="24"/>
          <w:lang w:eastAsia="ru-RU"/>
        </w:rPr>
        <w:t>роизводство оружия, торговля им, его приобретение, коллекционирование или экспонирование на территории Республики Армения подлежат лицензированию, за исключением случаев производства и приобретения оружия государственными военизированными организациями; (б) лицензию на производство оружия выдает Правительство Республики Армения, а лицензии на торговлю оружием, его приобретение, коллекционирование или экспонирование – республиканский орган внутренних дел (лицензию на приобретение оружия (за исключением огнестрельного оружия с нарезным стволом, бесствольного огнестрельного оружия, газовых пистолетов и барабанных револьверов) могут выдавать также территориальные органы внутренних дел); (в) срок действия лицензий на производство оружия, торговлю им, его коллекционирование или экспонирование – три года со дня выдачи лицензии, а лицензии на приобретение оружия – шесть месяцев, за исключением предусмотренных Законом случаев; (г) заявление о получении лицензии рассматривается указанными органами в течение одного месяца со дня подачи заявления (при необходимости указанный срок может быть продлен в установленном законом порядке; в заявлении указываются сведения о видах оружия, подлежащих производству, торговле, приобретению, коллекционированию или экспонированию, мерах, принятых для обеспечения полной безопасности их производства, учета и сохранности; заявитель также обязан представить учредительные и регистрационные документы предприятия, учреждения или организации либо документы, удостоверяющие личность гражданина, а также другие предусмотренные Законом документы); (д) срок действия лицензий на производство оружия, торговлю им, его коллекционирование или экспонирование на основании заявления может быть продлен на пять лет, а срок действия лицензии на приобретение оружия – на шесть месяцев (заявление о продлении срока действия указанных лицензий подается за три месяца до истечения срока их действия; его рассматривают органы, в течение одного месяца со дня подачи заявления); (е) основаниями для отказа в выдаче лицензии или продлении срока ее действия являются: непредставление заявителем необходимых сведений либо представление им неверных сведений; невозможность обеспечения безопасности производства, учета и сохранности оружия либо необеспечение этих условий; другие основания, предусмотренные Законом; (ж) в случае отказа в удовлетворении заявления о выдаче лицензии или продлении срока ее действия уполномоченные органы обязаны письменно проинформировать об этом заявителя с указанием оснований отказа. Решение об отказе в удовлетворении заявления о выдаче лицензии или продлении срока ее действия, а также нарушение сроков рассмотрения заявления могут быть обжалованы заявителем в судебном порядке.</w:t>
      </w:r>
    </w:p>
    <w:p w:rsidR="00877B91" w:rsidRPr="00DE0CED" w:rsidRDefault="00877B91" w:rsidP="00877B91">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w:t>
      </w:r>
      <w:r w:rsidRPr="00DE0CED">
        <w:rPr>
          <w:rFonts w:ascii="Times New Roman" w:eastAsia="Times New Roman" w:hAnsi="Times New Roman" w:cs="Times New Roman"/>
          <w:i/>
          <w:sz w:val="24"/>
          <w:szCs w:val="24"/>
          <w:lang w:eastAsia="ru-RU"/>
        </w:rPr>
        <w:t>Республике Казахстан</w:t>
      </w:r>
      <w:r w:rsidRPr="00DE0CED">
        <w:rPr>
          <w:rFonts w:ascii="Times New Roman" w:eastAsia="Times New Roman" w:hAnsi="Times New Roman" w:cs="Times New Roman"/>
          <w:sz w:val="24"/>
          <w:szCs w:val="24"/>
          <w:lang w:eastAsia="ru-RU"/>
        </w:rPr>
        <w:t xml:space="preserve"> определено, что разработка, производство, ремонт, торговля, коллекционирование, приобретение и экспонирование оружия и патронов к нему подлежат лицензированию. Лицензии на разработку, производство, ремонт, торговлю, коллекционирование, экспонирование гражданского и служебного оружия и патронов к нему выдаются органами внутренних дел, а лицензии на разработку, производство, ремонт, торговлю, приобретение и экспонирование боевого ручного стрелкового оружия и патронов к нему – органом, уполномоченным Правительством Республики Казахстан. Лицензии на осуществление разработки, производства, ремонта, торговли, коллекционирования, экспонирования оружия и патронов к нему являются генеральными, выдаваемыми без ограничения срока, и действуют на всей территории Республики Казахстан. Лицензии выдаются как на несколько видов деятельности с учетом единого технологического комплекса, так и на отдельные виды. Лицензия выдается на основании документов, перечень которых определен законодательством Республики Казахстан о разрешениях и уведомлениях. Основаниями для отказа в выдаче лицензии являются: непредставление заявителем необходимых сведений либо представление им неверных сведений; невозможность обеспечить условия безопасности производства, учет и сохранность оружия либо необеспечение этих условий; другие основания, предусмотренные Законом Республики Казахстан «О разрешениях и уведомлениях». В случае отказа в выдаче лицензии указанные органы обязаны письменно проинформировать об этом заявителя с пояснением причин отказа. Отказ в выдаче лицензии либо нарушение сроков рассмотрения заявления могут быть обжалованы заявителем в судебном порядке. </w:t>
      </w:r>
    </w:p>
    <w:p w:rsidR="00DE0CED" w:rsidRPr="00DE0CED" w:rsidRDefault="00877B91" w:rsidP="00DE0CED">
      <w:pPr>
        <w:shd w:val="clear" w:color="auto" w:fill="FFFFFF"/>
        <w:spacing w:after="0"/>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В</w:t>
      </w:r>
      <w:r w:rsidR="00DE0CED" w:rsidRPr="00DE0CED">
        <w:rPr>
          <w:rFonts w:ascii="Times New Roman" w:eastAsia="Times New Roman" w:hAnsi="Times New Roman" w:cs="Times New Roman"/>
          <w:sz w:val="24"/>
          <w:szCs w:val="24"/>
          <w:lang w:eastAsia="ru-RU"/>
        </w:rPr>
        <w:t xml:space="preserve"> </w:t>
      </w:r>
      <w:r w:rsidR="00DE0CED" w:rsidRPr="00DE0CED">
        <w:rPr>
          <w:rFonts w:ascii="Times New Roman" w:eastAsia="Times New Roman" w:hAnsi="Times New Roman" w:cs="Times New Roman"/>
          <w:i/>
          <w:sz w:val="24"/>
          <w:szCs w:val="24"/>
          <w:lang w:eastAsia="ru-RU"/>
        </w:rPr>
        <w:t xml:space="preserve">Кыргызской Республике </w:t>
      </w:r>
      <w:r w:rsidR="00DE0CED" w:rsidRPr="00DE0CED">
        <w:rPr>
          <w:rFonts w:ascii="Times New Roman" w:eastAsia="Times New Roman" w:hAnsi="Times New Roman" w:cs="Times New Roman"/>
          <w:sz w:val="24"/>
          <w:szCs w:val="24"/>
          <w:lang w:eastAsia="ru-RU"/>
        </w:rPr>
        <w:t>закреплено, что</w:t>
      </w:r>
      <w:r w:rsidR="00DE0CED" w:rsidRPr="00DE0CED">
        <w:rPr>
          <w:rFonts w:ascii="Times New Roman" w:eastAsia="Times New Roman" w:hAnsi="Times New Roman" w:cs="Times New Roman"/>
          <w:bCs/>
          <w:sz w:val="24"/>
          <w:szCs w:val="24"/>
          <w:lang w:eastAsia="ru-RU"/>
        </w:rPr>
        <w:t xml:space="preserve"> </w:t>
      </w:r>
      <w:r w:rsidR="00DE0CED" w:rsidRPr="00DE0CED">
        <w:rPr>
          <w:rFonts w:ascii="Times New Roman" w:eastAsia="Times New Roman" w:hAnsi="Times New Roman" w:cs="Times New Roman"/>
          <w:sz w:val="24"/>
          <w:szCs w:val="24"/>
          <w:lang w:eastAsia="ru-RU"/>
        </w:rPr>
        <w:t>производство, ремонт</w:t>
      </w:r>
      <w:r w:rsidR="00DE0CED" w:rsidRPr="00DE0CED">
        <w:rPr>
          <w:rFonts w:ascii="Times New Roman" w:eastAsia="Times New Roman" w:hAnsi="Times New Roman" w:cs="Times New Roman"/>
          <w:bCs/>
          <w:sz w:val="24"/>
          <w:szCs w:val="24"/>
          <w:lang w:eastAsia="ru-RU"/>
        </w:rPr>
        <w:t xml:space="preserve"> оружия </w:t>
      </w:r>
      <w:r w:rsidR="00DE0CED" w:rsidRPr="00DE0CED">
        <w:rPr>
          <w:rFonts w:ascii="Times New Roman" w:eastAsia="Times New Roman" w:hAnsi="Times New Roman" w:cs="Times New Roman"/>
          <w:sz w:val="24"/>
          <w:szCs w:val="24"/>
          <w:lang w:eastAsia="ru-RU"/>
        </w:rPr>
        <w:t xml:space="preserve">и боеприпасов, торговля ими на территории Кыргызской Республики подлежат лицензированию; выдача лицензии осуществляется в порядке и на условиях определенных в соответствии с </w:t>
      </w:r>
      <w:hyperlink r:id="rId39" w:history="1">
        <w:r w:rsidR="00DE0CED" w:rsidRPr="00DE0CED">
          <w:rPr>
            <w:rFonts w:ascii="Times New Roman" w:eastAsia="Times New Roman" w:hAnsi="Times New Roman" w:cs="Times New Roman"/>
            <w:sz w:val="24"/>
            <w:szCs w:val="24"/>
            <w:lang w:eastAsia="ru-RU"/>
          </w:rPr>
          <w:t xml:space="preserve">Законом </w:t>
        </w:r>
      </w:hyperlink>
      <w:r>
        <w:rPr>
          <w:rFonts w:ascii="Times New Roman" w:eastAsia="Times New Roman" w:hAnsi="Times New Roman" w:cs="Times New Roman"/>
          <w:sz w:val="24"/>
          <w:szCs w:val="24"/>
          <w:lang w:eastAsia="ru-RU"/>
        </w:rPr>
        <w:t>Кыргызской Ре</w:t>
      </w:r>
      <w:r w:rsidR="00DE0CED" w:rsidRPr="00DE0CED">
        <w:rPr>
          <w:rFonts w:ascii="Times New Roman" w:eastAsia="Times New Roman" w:hAnsi="Times New Roman" w:cs="Times New Roman"/>
          <w:sz w:val="24"/>
          <w:szCs w:val="24"/>
          <w:lang w:eastAsia="ru-RU"/>
        </w:rPr>
        <w:t>спублики «О лицензировании».</w:t>
      </w:r>
      <w:r w:rsidR="00DE0CED" w:rsidRPr="00DE0CED">
        <w:rPr>
          <w:rFonts w:ascii="Times New Roman" w:eastAsia="Times New Roman" w:hAnsi="Times New Roman" w:cs="Times New Roman"/>
          <w:i/>
          <w:sz w:val="24"/>
          <w:szCs w:val="24"/>
          <w:lang w:eastAsia="ru-RU"/>
        </w:rPr>
        <w:t xml:space="preserve"> </w:t>
      </w:r>
    </w:p>
    <w:p w:rsidR="00877B91" w:rsidRDefault="00877B91" w:rsidP="00DE0CED">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DE0CED">
        <w:rPr>
          <w:rFonts w:ascii="Times New Roman" w:eastAsia="Times New Roman" w:hAnsi="Times New Roman" w:cs="Times New Roman"/>
          <w:sz w:val="24"/>
          <w:szCs w:val="24"/>
          <w:lang w:eastAsia="ru-RU"/>
        </w:rPr>
        <w:t xml:space="preserve"> </w:t>
      </w:r>
      <w:r w:rsidRPr="00DE0CED">
        <w:rPr>
          <w:rFonts w:ascii="Times New Roman" w:eastAsia="Times New Roman" w:hAnsi="Times New Roman" w:cs="Times New Roman"/>
          <w:i/>
          <w:sz w:val="24"/>
          <w:szCs w:val="24"/>
          <w:lang w:eastAsia="ru-RU"/>
        </w:rPr>
        <w:t>Российской Федерации</w:t>
      </w:r>
      <w:r w:rsidRPr="00DE0CED">
        <w:rPr>
          <w:rFonts w:ascii="Times New Roman" w:eastAsia="Times New Roman" w:hAnsi="Times New Roman" w:cs="Times New Roman"/>
          <w:sz w:val="24"/>
          <w:szCs w:val="24"/>
          <w:lang w:eastAsia="ru-RU"/>
        </w:rPr>
        <w:t xml:space="preserve"> установлено, что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 а также разработка, производство, испытание, хранение, реализация и утилизация патронов к гражданскому и служебному оружию и составных частей патронов к гражданскому и служебному оружию подлежат лицензированию в соответствии с законодательством Российской Федерации о лицензировании отдельных видов деятельности.</w:t>
      </w:r>
    </w:p>
    <w:p w:rsidR="00DE0CED" w:rsidRPr="00DE0CED" w:rsidRDefault="00DE0CED" w:rsidP="00DE0CED">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w:t>
      </w:r>
      <w:r w:rsidRPr="00DE0CED">
        <w:rPr>
          <w:rFonts w:ascii="Times New Roman" w:eastAsia="Times New Roman" w:hAnsi="Times New Roman" w:cs="Times New Roman"/>
          <w:i/>
          <w:sz w:val="24"/>
          <w:szCs w:val="24"/>
          <w:lang w:eastAsia="ru-RU"/>
        </w:rPr>
        <w:t>Республике Таджикистан</w:t>
      </w:r>
      <w:r w:rsidRPr="00DE0CED">
        <w:rPr>
          <w:rFonts w:ascii="Times New Roman" w:eastAsia="Times New Roman" w:hAnsi="Times New Roman" w:cs="Times New Roman"/>
          <w:sz w:val="24"/>
          <w:szCs w:val="24"/>
          <w:lang w:eastAsia="ru-RU"/>
        </w:rPr>
        <w:t xml:space="preserve"> подлежат лицензированию производство, изготовление, торговля, коллекционирование или экспонирование оружия и боеприпасов к нему в порядке, установленном законодательством Республики Таджикистан, за исключением его производства и изготовления государственными военизированными организациями. Из огнестрельного оружия с нарезным стволом, которое приобретается с целью коллекционирования и экспонирования, производится контрольный отстрел для формирования государственной пулегильзотеки в порядке, определяемом Правительством Республики Таджикистан. Торговля гражданским, служебным оружием и боеприпасами к нему, приостановление и аннулирование лицензии осуществляются в соответствии с нормативными правовыми актами Республики Таджикистан.</w:t>
      </w:r>
    </w:p>
    <w:p w:rsidR="00DE0CED" w:rsidRPr="00DE0CED" w:rsidRDefault="00DE0CED" w:rsidP="00DE0CED">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Только в двух государствах – членах ОДКБ в законе об оружии закреплено </w:t>
      </w:r>
      <w:r w:rsidRPr="00DE0CED">
        <w:rPr>
          <w:rFonts w:ascii="Times New Roman" w:eastAsia="Times New Roman" w:hAnsi="Times New Roman" w:cs="Times New Roman"/>
          <w:b/>
          <w:sz w:val="24"/>
          <w:szCs w:val="24"/>
          <w:lang w:eastAsia="ru-RU"/>
        </w:rPr>
        <w:t>право на приобретение оружия и боеприпасов государственными воинскими формированиями и военизированными организациями, таможенными органами, органами прокуратуры</w:t>
      </w:r>
      <w:r w:rsidRPr="00DE0CED">
        <w:rPr>
          <w:rFonts w:ascii="Times New Roman" w:eastAsia="Times New Roman" w:hAnsi="Times New Roman" w:cs="Times New Roman"/>
          <w:sz w:val="24"/>
          <w:szCs w:val="24"/>
          <w:lang w:eastAsia="ru-RU"/>
        </w:rPr>
        <w:t xml:space="preserve">. </w:t>
      </w:r>
    </w:p>
    <w:p w:rsidR="00DE0CED" w:rsidRPr="00DE0CED" w:rsidRDefault="00DE0CED" w:rsidP="00DE0CED">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Так, в</w:t>
      </w:r>
      <w:r w:rsidRPr="00DE0CED">
        <w:rPr>
          <w:rFonts w:ascii="Times New Roman" w:eastAsia="Times New Roman" w:hAnsi="Times New Roman" w:cs="Times New Roman"/>
          <w:i/>
          <w:sz w:val="24"/>
          <w:szCs w:val="24"/>
          <w:lang w:eastAsia="ru-RU"/>
        </w:rPr>
        <w:t xml:space="preserve"> Республике Беларусь</w:t>
      </w:r>
      <w:r w:rsidRPr="00DE0CED">
        <w:rPr>
          <w:rFonts w:ascii="Times New Roman" w:eastAsia="Times New Roman" w:hAnsi="Times New Roman" w:cs="Times New Roman"/>
          <w:sz w:val="24"/>
          <w:szCs w:val="24"/>
          <w:lang w:eastAsia="ru-RU"/>
        </w:rPr>
        <w:t xml:space="preserve"> установлено, что государственные воинские формирования и военизированные организации, таможенные органы, органы прокуратуры имеют право приобретать боевое, служебное и гражданское оружие и боеприпасы в порядке, установленном Президентом Республики Беларусь. </w:t>
      </w:r>
    </w:p>
    <w:p w:rsidR="00DE0CED" w:rsidRPr="00DE0CED" w:rsidRDefault="00DE0CED" w:rsidP="00DE0CED">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w:t>
      </w:r>
      <w:r w:rsidRPr="00DE0CED">
        <w:rPr>
          <w:rFonts w:ascii="Times New Roman" w:eastAsia="Times New Roman" w:hAnsi="Times New Roman" w:cs="Times New Roman"/>
          <w:i/>
          <w:sz w:val="24"/>
          <w:szCs w:val="24"/>
          <w:lang w:eastAsia="ru-RU"/>
        </w:rPr>
        <w:t>Республике Казахстан</w:t>
      </w:r>
      <w:r w:rsidRPr="00DE0CED">
        <w:rPr>
          <w:rFonts w:ascii="Times New Roman" w:eastAsia="Times New Roman" w:hAnsi="Times New Roman" w:cs="Times New Roman"/>
          <w:sz w:val="24"/>
          <w:szCs w:val="24"/>
          <w:lang w:eastAsia="ru-RU"/>
        </w:rPr>
        <w:t xml:space="preserve"> закреплено, что Вооруженные Силы, другие войска и воинские формирования, специальные государственные и правоохранительные органы, за исключением органов государственной противопожарной службы, имеют право приобретать боевое ручное стрелковое и иное оружие в порядке, установленном Правительством Республики Казахстан. Из оружия с нарезным стволом, принятого на вооружение, за исключением находящегося на длительном хранении, производится контрольный отстрел для формирования Государственной пулегильзотеки в порядке, определяемом Правительством Республики Казахстан.</w:t>
      </w:r>
    </w:p>
    <w:p w:rsidR="00877B91" w:rsidRPr="00DE0CED" w:rsidRDefault="00877B91" w:rsidP="00877B9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DE0CED">
        <w:rPr>
          <w:rFonts w:ascii="Times New Roman" w:eastAsia="Times New Roman" w:hAnsi="Times New Roman" w:cs="Times New Roman"/>
          <w:sz w:val="24"/>
          <w:szCs w:val="24"/>
          <w:lang w:eastAsia="ru-RU"/>
        </w:rPr>
        <w:t xml:space="preserve"> </w:t>
      </w:r>
      <w:r w:rsidRPr="00DE0CED">
        <w:rPr>
          <w:rFonts w:ascii="Times New Roman" w:eastAsia="Times New Roman" w:hAnsi="Times New Roman" w:cs="Times New Roman"/>
          <w:i/>
          <w:sz w:val="24"/>
          <w:szCs w:val="24"/>
          <w:lang w:eastAsia="ru-RU"/>
        </w:rPr>
        <w:t>Республике Армения</w:t>
      </w:r>
      <w:r w:rsidRPr="00DE0CED">
        <w:rPr>
          <w:rFonts w:ascii="Times New Roman" w:eastAsia="Times New Roman" w:hAnsi="Times New Roman" w:cs="Times New Roman"/>
          <w:sz w:val="24"/>
          <w:szCs w:val="24"/>
          <w:lang w:eastAsia="ru-RU"/>
        </w:rPr>
        <w:t xml:space="preserve"> </w:t>
      </w:r>
      <w:r w:rsidRPr="00877B91">
        <w:rPr>
          <w:rFonts w:ascii="Times New Roman" w:eastAsia="Times New Roman" w:hAnsi="Times New Roman" w:cs="Times New Roman"/>
          <w:b/>
          <w:sz w:val="24"/>
          <w:szCs w:val="24"/>
          <w:lang w:eastAsia="ru-RU"/>
        </w:rPr>
        <w:t>производство оружия и патронов к нему</w:t>
      </w:r>
      <w:r w:rsidRPr="00DE0CED">
        <w:rPr>
          <w:rFonts w:ascii="Times New Roman" w:eastAsia="Times New Roman" w:hAnsi="Times New Roman" w:cs="Times New Roman"/>
          <w:sz w:val="24"/>
          <w:szCs w:val="24"/>
          <w:lang w:eastAsia="ru-RU"/>
        </w:rPr>
        <w:t xml:space="preserve"> осуществляется юридическими лицами, имеющими лицензию на производство оружия, в порядке, устанавливаемом Правительством Республики Армения с обеспечением полной безопасности производства, контроля за процессом производства и соответствующего качества продукции. Каждая единица изготовленного оружия, за исключением механических распылителей, аэрозольных и других устройств, заряженных слезоточивыми и раздражающими веществами, должна иметь свой индивидуальный номер и, исходя из требований безопасности эксплуатации, подвергаться обязательному испытанию с последующим ее клеймением или нанесением на нее соответствующей отметки в порядке, установленном республиканским органом стандартизации, метрологии и сертификации. Боевое оружие, за исключением опытных образцов, изготавливается только для поставок государственным военизированным организациям или для поставок в иностранные государства в порядке, установленном Правительством Республики Армения. Зарядка патронов к охотничьему огнестрельному гладкоствольному оружию может производиться владельцем оружия для личного использования при наличии разрешения на хранение и ношение охотничьего огнестрельного гладкоствольного оружия.</w:t>
      </w:r>
    </w:p>
    <w:p w:rsidR="00877B91" w:rsidRPr="00DE0CED" w:rsidRDefault="00877B91" w:rsidP="00877B91">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w:t>
      </w:r>
      <w:r w:rsidRPr="00DE0CED">
        <w:rPr>
          <w:rFonts w:ascii="Times New Roman" w:eastAsia="Times New Roman" w:hAnsi="Times New Roman" w:cs="Times New Roman"/>
          <w:i/>
          <w:sz w:val="24"/>
          <w:szCs w:val="24"/>
          <w:lang w:eastAsia="ru-RU"/>
        </w:rPr>
        <w:t>Республике Беларусь</w:t>
      </w:r>
      <w:r w:rsidRPr="00DE0CED">
        <w:rPr>
          <w:rFonts w:ascii="Times New Roman" w:eastAsia="Times New Roman" w:hAnsi="Times New Roman" w:cs="Times New Roman"/>
          <w:sz w:val="24"/>
          <w:szCs w:val="24"/>
          <w:lang w:eastAsia="ru-RU"/>
        </w:rPr>
        <w:t xml:space="preserve"> производство, ремонт боевого, служебного, гражданского оружия и боеприпасов осуществляются юридическими лицами, имеющими специальное разрешение (лицензию). Юридические лица, производящие оружие и боеприпасы, должны обеспечивать безопасность производства, контроль за производством, соответствующее качество выпускаемой продукции и ее сохранность. Каждая единица изготовленного оружия, за исключением механических распылителей, аэрозольных и других устройств, снаряженных веществами слезоточивого или раздражающего действия, должна иметь маркировку. Снаряжение боеприпасов к охотничьему огнестрельному гладкоствольному оружию может производиться владельцем оружия для личного использования на основании разрешения на хранение и ношение охотничьего огнестрельного гладкоствольного оружия. </w:t>
      </w:r>
    </w:p>
    <w:p w:rsidR="00877B91" w:rsidRPr="00DE0CED" w:rsidRDefault="00877B91" w:rsidP="00877B91">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w:t>
      </w:r>
      <w:r w:rsidRPr="00DE0CED">
        <w:rPr>
          <w:rFonts w:ascii="Times New Roman" w:eastAsia="Times New Roman" w:hAnsi="Times New Roman" w:cs="Times New Roman"/>
          <w:i/>
          <w:sz w:val="24"/>
          <w:szCs w:val="24"/>
          <w:lang w:eastAsia="ru-RU"/>
        </w:rPr>
        <w:t>Республике Казахстан</w:t>
      </w:r>
      <w:r w:rsidRPr="00DE0CED">
        <w:rPr>
          <w:rFonts w:ascii="Times New Roman" w:eastAsia="Times New Roman" w:hAnsi="Times New Roman" w:cs="Times New Roman"/>
          <w:sz w:val="24"/>
          <w:szCs w:val="24"/>
          <w:lang w:eastAsia="ru-RU"/>
        </w:rPr>
        <w:t xml:space="preserve"> закреплено, что производство оружия, его основных частей, сборка, переделка или ремонт оружия с целью возврата ему утраченных поражающих свойств, а также патронов к нему подлежат лицензированию в соответствии с законодательством Республики Казахстан о разрешениях и уведомлениях. Юридические лица, производящие оружие и патроны к нему, должны обеспечивать безопасность производства, контроль за ним, соответствующее качество выпускаемой продукции, ее учет и сохранность. Каждая единица изготовленного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 Боевое ручное стрелковое оружие и патроны к нему, за исключением опытных образцов, изготавливаются только для поставок Вооруженным Силам, другим войскам и воинским формированиям, специальным государственным и правоохранительным органам, а также для поставок в другие государства в порядке, установленном Правительством Республики Казахстан.</w:t>
      </w:r>
    </w:p>
    <w:p w:rsidR="00DE0CED" w:rsidRPr="00DE0CED" w:rsidRDefault="00DE0CED" w:rsidP="00DE0CED">
      <w:pPr>
        <w:shd w:val="clear" w:color="auto" w:fill="FFFFFF"/>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Согласно закону </w:t>
      </w:r>
      <w:r w:rsidRPr="00DE0CED">
        <w:rPr>
          <w:rFonts w:ascii="Times New Roman" w:eastAsia="Times New Roman" w:hAnsi="Times New Roman" w:cs="Times New Roman"/>
          <w:i/>
          <w:sz w:val="24"/>
          <w:szCs w:val="24"/>
          <w:lang w:eastAsia="ru-RU"/>
        </w:rPr>
        <w:t>Кыргызской Республики</w:t>
      </w:r>
      <w:r w:rsidRPr="00DE0CED">
        <w:rPr>
          <w:rFonts w:ascii="Times New Roman" w:eastAsia="Times New Roman" w:hAnsi="Times New Roman" w:cs="Times New Roman"/>
          <w:bCs/>
          <w:sz w:val="24"/>
          <w:szCs w:val="24"/>
          <w:lang w:eastAsia="ru-RU"/>
        </w:rPr>
        <w:t xml:space="preserve"> производство оружия и патронов к нему </w:t>
      </w:r>
      <w:r w:rsidRPr="00DE0CED">
        <w:rPr>
          <w:rFonts w:ascii="Times New Roman" w:eastAsia="Times New Roman" w:hAnsi="Times New Roman" w:cs="Times New Roman"/>
          <w:sz w:val="24"/>
          <w:szCs w:val="24"/>
          <w:lang w:eastAsia="ru-RU"/>
        </w:rPr>
        <w:t>осуществляется юридическими лицами, имеющими лицензию на их производство, в порядке, устанавливаемом Правительством Кыргызской Республики. Юридические лица, производящие </w:t>
      </w:r>
      <w:r w:rsidRPr="00DE0CED">
        <w:rPr>
          <w:rFonts w:ascii="Times New Roman" w:eastAsia="Times New Roman" w:hAnsi="Times New Roman" w:cs="Times New Roman"/>
          <w:bCs/>
          <w:sz w:val="24"/>
          <w:szCs w:val="24"/>
          <w:lang w:eastAsia="ru-RU"/>
        </w:rPr>
        <w:t>оружие</w:t>
      </w:r>
      <w:r w:rsidRPr="00DE0CED">
        <w:rPr>
          <w:rFonts w:ascii="Times New Roman" w:eastAsia="Times New Roman" w:hAnsi="Times New Roman" w:cs="Times New Roman"/>
          <w:sz w:val="24"/>
          <w:szCs w:val="24"/>
          <w:lang w:eastAsia="ru-RU"/>
        </w:rPr>
        <w:t> и патроны к нему, должны обеспечивать безопасность производства, контроль за ним соответствующее качество выпускаемой продукции и ее сохранность. Государственный надзор и контроль за соблюдением государственных стандартов при производстве, реализации и ремонте </w:t>
      </w:r>
      <w:r w:rsidRPr="00DE0CED">
        <w:rPr>
          <w:rFonts w:ascii="Times New Roman" w:eastAsia="Times New Roman" w:hAnsi="Times New Roman" w:cs="Times New Roman"/>
          <w:bCs/>
          <w:sz w:val="24"/>
          <w:szCs w:val="24"/>
          <w:lang w:eastAsia="ru-RU"/>
        </w:rPr>
        <w:t>оружия</w:t>
      </w:r>
      <w:r w:rsidRPr="00DE0CED">
        <w:rPr>
          <w:rFonts w:ascii="Times New Roman" w:eastAsia="Times New Roman" w:hAnsi="Times New Roman" w:cs="Times New Roman"/>
          <w:sz w:val="24"/>
          <w:szCs w:val="24"/>
          <w:lang w:eastAsia="ru-RU"/>
        </w:rPr>
        <w:t>, а также при производстве и реализации патронов к нему осуществляет уполномоченный государственный орган Кыргызской Республики по стандартизации и метрологии. Каждая единица изготовленного </w:t>
      </w:r>
      <w:r w:rsidRPr="00DE0CED">
        <w:rPr>
          <w:rFonts w:ascii="Times New Roman" w:eastAsia="Times New Roman" w:hAnsi="Times New Roman" w:cs="Times New Roman"/>
          <w:bCs/>
          <w:sz w:val="24"/>
          <w:szCs w:val="24"/>
          <w:lang w:eastAsia="ru-RU"/>
        </w:rPr>
        <w:t>оружия</w:t>
      </w:r>
      <w:r w:rsidRPr="00DE0CED">
        <w:rPr>
          <w:rFonts w:ascii="Times New Roman" w:eastAsia="Times New Roman" w:hAnsi="Times New Roman" w:cs="Times New Roman"/>
          <w:sz w:val="24"/>
          <w:szCs w:val="24"/>
          <w:lang w:eastAsia="ru-RU"/>
        </w:rPr>
        <w:t>,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 Боевое ручное стрелковое </w:t>
      </w:r>
      <w:r w:rsidRPr="00DE0CED">
        <w:rPr>
          <w:rFonts w:ascii="Times New Roman" w:eastAsia="Times New Roman" w:hAnsi="Times New Roman" w:cs="Times New Roman"/>
          <w:bCs/>
          <w:sz w:val="24"/>
          <w:szCs w:val="24"/>
          <w:lang w:eastAsia="ru-RU"/>
        </w:rPr>
        <w:t>оружие</w:t>
      </w:r>
      <w:r w:rsidRPr="00DE0CED">
        <w:rPr>
          <w:rFonts w:ascii="Times New Roman" w:eastAsia="Times New Roman" w:hAnsi="Times New Roman" w:cs="Times New Roman"/>
          <w:sz w:val="24"/>
          <w:szCs w:val="24"/>
          <w:lang w:eastAsia="ru-RU"/>
        </w:rPr>
        <w:t>, за исключением опытных образцов, изготавливается только для поставок государственным военизированным организациям, а также для поставок в другие государства в порядке, установленном Правительством Кыргызской Республики. Снаряжение патронов к охотничьему огнестрельному гладкоствольному </w:t>
      </w:r>
      <w:r w:rsidRPr="00DE0CED">
        <w:rPr>
          <w:rFonts w:ascii="Times New Roman" w:eastAsia="Times New Roman" w:hAnsi="Times New Roman" w:cs="Times New Roman"/>
          <w:bCs/>
          <w:sz w:val="24"/>
          <w:szCs w:val="24"/>
          <w:lang w:eastAsia="ru-RU"/>
        </w:rPr>
        <w:t>оружию</w:t>
      </w:r>
      <w:r w:rsidRPr="00DE0CED">
        <w:rPr>
          <w:rFonts w:ascii="Times New Roman" w:eastAsia="Times New Roman" w:hAnsi="Times New Roman" w:cs="Times New Roman"/>
          <w:sz w:val="24"/>
          <w:szCs w:val="24"/>
          <w:lang w:eastAsia="ru-RU"/>
        </w:rPr>
        <w:t>, а также изготовление дроби и картечи из сплавов металла на основе свинца и пыжей из подручных материалов может производиться владельцем этого </w:t>
      </w:r>
      <w:r w:rsidRPr="00DE0CED">
        <w:rPr>
          <w:rFonts w:ascii="Times New Roman" w:eastAsia="Times New Roman" w:hAnsi="Times New Roman" w:cs="Times New Roman"/>
          <w:bCs/>
          <w:sz w:val="24"/>
          <w:szCs w:val="24"/>
          <w:lang w:eastAsia="ru-RU"/>
        </w:rPr>
        <w:t>оружия</w:t>
      </w:r>
      <w:r w:rsidRPr="00DE0CED">
        <w:rPr>
          <w:rFonts w:ascii="Times New Roman" w:eastAsia="Times New Roman" w:hAnsi="Times New Roman" w:cs="Times New Roman"/>
          <w:sz w:val="24"/>
          <w:szCs w:val="24"/>
          <w:lang w:eastAsia="ru-RU"/>
        </w:rPr>
        <w:t> для личного использования при наличии разрешения на хранение и ношение охотничьего огнестрельного гладкоствольного </w:t>
      </w:r>
      <w:r w:rsidRPr="00DE0CED">
        <w:rPr>
          <w:rFonts w:ascii="Times New Roman" w:eastAsia="Times New Roman" w:hAnsi="Times New Roman" w:cs="Times New Roman"/>
          <w:bCs/>
          <w:sz w:val="24"/>
          <w:szCs w:val="24"/>
          <w:lang w:eastAsia="ru-RU"/>
        </w:rPr>
        <w:t>оружия.</w:t>
      </w:r>
      <w:r w:rsidRPr="00DE0CED">
        <w:rPr>
          <w:rFonts w:ascii="Times New Roman" w:eastAsia="Times New Roman" w:hAnsi="Times New Roman" w:cs="Times New Roman"/>
          <w:sz w:val="24"/>
          <w:szCs w:val="24"/>
          <w:lang w:eastAsia="ru-RU"/>
        </w:rPr>
        <w:t xml:space="preserve"> </w:t>
      </w:r>
    </w:p>
    <w:p w:rsidR="00877B91" w:rsidRPr="00DE0CED" w:rsidRDefault="00877B91" w:rsidP="00877B9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DE0CED">
        <w:rPr>
          <w:rFonts w:ascii="Times New Roman" w:eastAsia="Times New Roman" w:hAnsi="Times New Roman" w:cs="Times New Roman"/>
          <w:sz w:val="24"/>
          <w:szCs w:val="24"/>
          <w:lang w:eastAsia="ru-RU"/>
        </w:rPr>
        <w:t xml:space="preserve"> </w:t>
      </w:r>
      <w:r w:rsidRPr="00DE0CED">
        <w:rPr>
          <w:rFonts w:ascii="Times New Roman" w:eastAsia="Times New Roman" w:hAnsi="Times New Roman" w:cs="Times New Roman"/>
          <w:i/>
          <w:sz w:val="24"/>
          <w:szCs w:val="24"/>
          <w:lang w:eastAsia="ru-RU"/>
        </w:rPr>
        <w:t>Российской Федерации</w:t>
      </w:r>
      <w:r>
        <w:rPr>
          <w:rFonts w:ascii="Times New Roman" w:eastAsia="Times New Roman" w:hAnsi="Times New Roman" w:cs="Times New Roman"/>
          <w:sz w:val="24"/>
          <w:szCs w:val="24"/>
          <w:lang w:eastAsia="ru-RU"/>
        </w:rPr>
        <w:t xml:space="preserve"> устанавливается, что</w:t>
      </w:r>
      <w:r w:rsidRPr="00DE0CED">
        <w:rPr>
          <w:rFonts w:ascii="Times New Roman" w:eastAsia="Times New Roman" w:hAnsi="Times New Roman" w:cs="Times New Roman"/>
          <w:sz w:val="24"/>
          <w:szCs w:val="24"/>
          <w:lang w:eastAsia="ru-RU"/>
        </w:rPr>
        <w:t xml:space="preserve"> производство оружия и патронов к нему осуществляется юридическими лицами, имеющими лицензию на производство, в порядке, устанавливаемом Правительством Российской Федерации; каждая единица изготовленного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 боевое ручное стрелковое оружие, за исключением опытных образцов, изготавливается только для поставок государственным военизированным организациям, а также для поставок в другие государства в порядке, установленном Правительством Российской Федерации; снаряжение патронов к охотничьему огнестрельному гладкоствольному оружию может производиться владельцем этого оружия для личного использования при наличии разрешения на хранение и ношение охотничьего огнестрельного гладкоствольного оружия; ремонт и замена комплектующих деталей огнестрельного оружия, за исключением основных частей огнестрельного оружия, могут производиться владельцем этого оружия самостоятельно; в организациях, осуществляющих производство оружия и патронов к нему, должности, связанные с производством, учетом, хранением и продажей оружия и патронов к нему, основных частей огнестрельного оружия,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 при производстве огнестрельного оружия ограниченного поражения, газового оружия, сигнального оружия и пневматического оружия не должны использоваться основные части боевого ручного стрелкового оружия и служебного огнестрельного оружия.</w:t>
      </w:r>
    </w:p>
    <w:p w:rsidR="00DE0CED" w:rsidRPr="00DE0CED" w:rsidRDefault="00DE0CED" w:rsidP="00DE0CED">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w:t>
      </w:r>
      <w:r w:rsidRPr="00DE0CED">
        <w:rPr>
          <w:rFonts w:ascii="Times New Roman" w:eastAsia="Times New Roman" w:hAnsi="Times New Roman" w:cs="Times New Roman"/>
          <w:i/>
          <w:sz w:val="24"/>
          <w:szCs w:val="24"/>
          <w:lang w:eastAsia="ru-RU"/>
        </w:rPr>
        <w:t>Республике Таджикистан</w:t>
      </w:r>
      <w:r w:rsidRPr="00DE0CED">
        <w:rPr>
          <w:rFonts w:ascii="Times New Roman" w:eastAsia="Times New Roman" w:hAnsi="Times New Roman" w:cs="Times New Roman"/>
          <w:sz w:val="24"/>
          <w:szCs w:val="24"/>
          <w:lang w:eastAsia="ru-RU"/>
        </w:rPr>
        <w:t xml:space="preserve"> изготовление оружия охватывает сборку его частей, переделку или ремонт с целью возврата ему утраченных поражающих свойств, а также изготовление боеприпасов, которое осуществляется в порядке, определяемом Правительством Республики Таджикистан.</w:t>
      </w:r>
    </w:p>
    <w:p w:rsidR="00D126CA" w:rsidRPr="00DE0CED" w:rsidRDefault="00DE0CED" w:rsidP="00D126CA">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w:t>
      </w:r>
      <w:r w:rsidRPr="00877B91">
        <w:rPr>
          <w:rFonts w:ascii="Times New Roman" w:eastAsia="Times New Roman" w:hAnsi="Times New Roman" w:cs="Times New Roman"/>
          <w:b/>
          <w:sz w:val="24"/>
          <w:szCs w:val="24"/>
          <w:lang w:eastAsia="ru-RU"/>
        </w:rPr>
        <w:t>отношении ввоза на территорию государства и вывоза из него оружия и патронов к нему</w:t>
      </w:r>
      <w:r w:rsidRPr="00DE0CED">
        <w:rPr>
          <w:rFonts w:ascii="Times New Roman" w:eastAsia="Times New Roman" w:hAnsi="Times New Roman" w:cs="Times New Roman"/>
          <w:sz w:val="24"/>
          <w:szCs w:val="24"/>
          <w:lang w:eastAsia="ru-RU"/>
        </w:rPr>
        <w:t xml:space="preserve"> </w:t>
      </w:r>
      <w:r w:rsidR="00D126CA">
        <w:rPr>
          <w:rFonts w:ascii="Times New Roman" w:eastAsia="Times New Roman" w:hAnsi="Times New Roman" w:cs="Times New Roman"/>
          <w:sz w:val="24"/>
          <w:szCs w:val="24"/>
          <w:lang w:eastAsia="ru-RU"/>
        </w:rPr>
        <w:t>в</w:t>
      </w:r>
      <w:r w:rsidR="00D126CA" w:rsidRPr="00DE0CED">
        <w:rPr>
          <w:rFonts w:ascii="Times New Roman" w:eastAsia="Times New Roman" w:hAnsi="Times New Roman" w:cs="Times New Roman"/>
          <w:sz w:val="24"/>
          <w:szCs w:val="24"/>
          <w:lang w:eastAsia="ru-RU"/>
        </w:rPr>
        <w:t xml:space="preserve"> </w:t>
      </w:r>
      <w:r w:rsidR="00D126CA" w:rsidRPr="00DE0CED">
        <w:rPr>
          <w:rFonts w:ascii="Times New Roman" w:eastAsia="Times New Roman" w:hAnsi="Times New Roman" w:cs="Times New Roman"/>
          <w:i/>
          <w:sz w:val="24"/>
          <w:szCs w:val="24"/>
          <w:lang w:eastAsia="ru-RU"/>
        </w:rPr>
        <w:t>Республике Армения</w:t>
      </w:r>
      <w:r w:rsidR="00D126CA" w:rsidRPr="00DE0CED">
        <w:rPr>
          <w:rFonts w:ascii="Times New Roman" w:eastAsia="Times New Roman" w:hAnsi="Times New Roman" w:cs="Times New Roman"/>
          <w:sz w:val="24"/>
          <w:szCs w:val="24"/>
          <w:lang w:eastAsia="ru-RU"/>
        </w:rPr>
        <w:t xml:space="preserve"> ввоз и вывоз боевого оружия и патронов к нему осуществляются в порядке, установленном Правительством Республики Армения. Ввоз и вывоз гражданского и служебного оружия и патронов к нему осуществляются по разрешению республиканского органа внутренних дел, а конструктивно сходных с оружием изделий – по согласованию с республиканским органом внутренних дел после проведения сертификации указанного оружия и патронов к нему и конструктивно сходных с оружием изделий. Ввоз оружия и патронов к нему может осуществляться юридическими лицами – поставщиками, а вывоз – юридическими лицами, имеющими лицензию на производство оружия. Ввоз и вывоз оружия иными лицами осуществляются в порядке, установленном Правительством Республики Армения. Ввоз и вывоз единичных экземпляров спортивного, охотничьего, газового оружия самообороны и пневматического оружия осуществляются с разрешения республиканского органа внутренних дел.</w:t>
      </w:r>
    </w:p>
    <w:p w:rsidR="00D126CA" w:rsidRPr="00DE0CED" w:rsidRDefault="00D126CA" w:rsidP="00D126CA">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w:t>
      </w:r>
      <w:r w:rsidRPr="00DE0CED">
        <w:rPr>
          <w:rFonts w:ascii="Times New Roman" w:eastAsia="Times New Roman" w:hAnsi="Times New Roman" w:cs="Times New Roman"/>
          <w:i/>
          <w:sz w:val="24"/>
          <w:szCs w:val="24"/>
          <w:lang w:eastAsia="ru-RU"/>
        </w:rPr>
        <w:t>Республике Беларусь</w:t>
      </w:r>
      <w:r w:rsidRPr="00DE0CED">
        <w:rPr>
          <w:rFonts w:ascii="Times New Roman" w:eastAsia="Times New Roman" w:hAnsi="Times New Roman" w:cs="Times New Roman"/>
          <w:sz w:val="24"/>
          <w:szCs w:val="24"/>
          <w:lang w:eastAsia="ru-RU"/>
        </w:rPr>
        <w:t xml:space="preserve"> перемещение оружия и боеприпасов через Государственную границу Республики Беларусь осуществляется в порядке, установленном Президентом Республики Беларусь. Ввоз на территорию Республики Беларусь, вывоз из Республики Беларусь и транзит единичных экземпляров спортивного, охотничьего, пневматического оружия и газового оружия самообороны производятся с разрешения органов внутренних дел. Каждая единица ввозимого на территорию Республики Беларусь огнестрельного оружия должна иметь маркировку. </w:t>
      </w:r>
    </w:p>
    <w:p w:rsidR="00D126CA" w:rsidRPr="00DE0CED" w:rsidRDefault="00D126CA" w:rsidP="00D126CA">
      <w:pPr>
        <w:spacing w:after="0"/>
        <w:ind w:firstLine="709"/>
        <w:jc w:val="both"/>
        <w:outlineLvl w:val="0"/>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w:t>
      </w:r>
      <w:r w:rsidRPr="00DE0CED">
        <w:rPr>
          <w:rFonts w:ascii="Times New Roman" w:eastAsia="Times New Roman" w:hAnsi="Times New Roman" w:cs="Times New Roman"/>
          <w:i/>
          <w:sz w:val="24"/>
          <w:szCs w:val="24"/>
          <w:lang w:eastAsia="ru-RU"/>
        </w:rPr>
        <w:t>Республике Казахстан</w:t>
      </w:r>
      <w:r w:rsidRPr="00DE0CED">
        <w:rPr>
          <w:rFonts w:ascii="Times New Roman" w:eastAsia="Times New Roman" w:hAnsi="Times New Roman" w:cs="Times New Roman"/>
          <w:kern w:val="36"/>
          <w:sz w:val="24"/>
          <w:szCs w:val="24"/>
          <w:lang w:eastAsia="ru-RU"/>
        </w:rPr>
        <w:t xml:space="preserve"> в</w:t>
      </w:r>
      <w:r w:rsidRPr="00DE0CED">
        <w:rPr>
          <w:rFonts w:ascii="Times New Roman" w:eastAsia="Times New Roman" w:hAnsi="Times New Roman" w:cs="Times New Roman"/>
          <w:sz w:val="24"/>
          <w:szCs w:val="24"/>
          <w:lang w:eastAsia="ru-RU"/>
        </w:rPr>
        <w:t xml:space="preserve">воз на территорию Республики Казахстан и вывоз из Республики Казахстан боевого ручного стрелкового и холодного оружия осуществляются в порядке, определяемом Правительством Республики Казахстан, в соответствии с законодательством Республики Казахстан; гражданского и служебного оружия и патронов к нему – на основании заключения, выдаваемого уполномоченным органом в сфере контроля за оборотом оружия в соответствии с законодательством Республики Казахстан. Транзит через территорию Республики Казахстан гражданского и служебного оружия и патронов к нему осуществляется на основании заключения уполномоченного органа в сфере контроля за оборотом оружия в соответствии с законодательством Республики Казахстан. </w:t>
      </w:r>
    </w:p>
    <w:p w:rsidR="00D126CA" w:rsidRPr="00DE0CED" w:rsidRDefault="00D126CA" w:rsidP="00D126CA">
      <w:pPr>
        <w:shd w:val="clear" w:color="auto" w:fill="FFFFFF"/>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bCs/>
          <w:sz w:val="24"/>
          <w:szCs w:val="24"/>
          <w:lang w:eastAsia="ru-RU"/>
        </w:rPr>
        <w:t xml:space="preserve">В </w:t>
      </w:r>
      <w:r w:rsidRPr="00DE0CED">
        <w:rPr>
          <w:rFonts w:ascii="Times New Roman" w:eastAsia="Times New Roman" w:hAnsi="Times New Roman" w:cs="Times New Roman"/>
          <w:bCs/>
          <w:i/>
          <w:sz w:val="24"/>
          <w:szCs w:val="24"/>
          <w:lang w:eastAsia="ru-RU"/>
        </w:rPr>
        <w:t xml:space="preserve">Кыргызской Республике </w:t>
      </w:r>
      <w:r w:rsidRPr="00DE0CED">
        <w:rPr>
          <w:rFonts w:ascii="Times New Roman" w:eastAsia="Times New Roman" w:hAnsi="Times New Roman" w:cs="Times New Roman"/>
          <w:sz w:val="24"/>
          <w:szCs w:val="24"/>
          <w:lang w:eastAsia="ru-RU"/>
        </w:rPr>
        <w:t>ввоз на территорию Кыргызской Республики и вывоз из страны боевого ручного стрелкового и холодного </w:t>
      </w:r>
      <w:r w:rsidRPr="00DE0CED">
        <w:rPr>
          <w:rFonts w:ascii="Times New Roman" w:eastAsia="Times New Roman" w:hAnsi="Times New Roman" w:cs="Times New Roman"/>
          <w:bCs/>
          <w:sz w:val="24"/>
          <w:szCs w:val="24"/>
          <w:lang w:eastAsia="ru-RU"/>
        </w:rPr>
        <w:t xml:space="preserve">оружия </w:t>
      </w:r>
      <w:r w:rsidRPr="00DE0CED">
        <w:rPr>
          <w:rFonts w:ascii="Times New Roman" w:eastAsia="Times New Roman" w:hAnsi="Times New Roman" w:cs="Times New Roman"/>
          <w:sz w:val="24"/>
          <w:szCs w:val="24"/>
          <w:lang w:eastAsia="ru-RU"/>
        </w:rPr>
        <w:t xml:space="preserve">осуществляются в порядке, установленном Правительством Кыргызской Республики. Ввоз на территорию Кыргызской Республики и вывоз из Кыргызской Республики гражданского и служебного </w:t>
      </w:r>
      <w:r w:rsidRPr="00DE0CED">
        <w:rPr>
          <w:rFonts w:ascii="Times New Roman" w:eastAsia="Times New Roman" w:hAnsi="Times New Roman" w:cs="Times New Roman"/>
          <w:bCs/>
          <w:sz w:val="24"/>
          <w:szCs w:val="24"/>
          <w:lang w:eastAsia="ru-RU"/>
        </w:rPr>
        <w:t>оружия</w:t>
      </w:r>
      <w:r w:rsidRPr="00DE0CED">
        <w:rPr>
          <w:rFonts w:ascii="Times New Roman" w:eastAsia="Times New Roman" w:hAnsi="Times New Roman" w:cs="Times New Roman"/>
          <w:sz w:val="24"/>
          <w:szCs w:val="24"/>
          <w:lang w:eastAsia="ru-RU"/>
        </w:rPr>
        <w:t> и патронов к нему осуществляются по разрешениям органов внутренних дел Кыргызской Республики, а конструктивно сходных с </w:t>
      </w:r>
      <w:r w:rsidRPr="00DE0CED">
        <w:rPr>
          <w:rFonts w:ascii="Times New Roman" w:eastAsia="Times New Roman" w:hAnsi="Times New Roman" w:cs="Times New Roman"/>
          <w:bCs/>
          <w:sz w:val="24"/>
          <w:szCs w:val="24"/>
          <w:lang w:eastAsia="ru-RU"/>
        </w:rPr>
        <w:t>оружием</w:t>
      </w:r>
      <w:r w:rsidRPr="00DE0CED">
        <w:rPr>
          <w:rFonts w:ascii="Times New Roman" w:eastAsia="Times New Roman" w:hAnsi="Times New Roman" w:cs="Times New Roman"/>
          <w:sz w:val="24"/>
          <w:szCs w:val="24"/>
          <w:lang w:eastAsia="ru-RU"/>
        </w:rPr>
        <w:t> изделий – по согласованию с органами внутренних дел Кыргызской Республики после проведения сертификации указанного </w:t>
      </w:r>
      <w:r w:rsidRPr="00DE0CED">
        <w:rPr>
          <w:rFonts w:ascii="Times New Roman" w:eastAsia="Times New Roman" w:hAnsi="Times New Roman" w:cs="Times New Roman"/>
          <w:bCs/>
          <w:sz w:val="24"/>
          <w:szCs w:val="24"/>
          <w:lang w:eastAsia="ru-RU"/>
        </w:rPr>
        <w:t>оружия</w:t>
      </w:r>
      <w:r w:rsidRPr="00DE0CED">
        <w:rPr>
          <w:rFonts w:ascii="Times New Roman" w:eastAsia="Times New Roman" w:hAnsi="Times New Roman" w:cs="Times New Roman"/>
          <w:sz w:val="24"/>
          <w:szCs w:val="24"/>
          <w:lang w:eastAsia="ru-RU"/>
        </w:rPr>
        <w:t>, патронов к нему и конструктивно сходных с </w:t>
      </w:r>
      <w:r w:rsidRPr="00DE0CED">
        <w:rPr>
          <w:rFonts w:ascii="Times New Roman" w:eastAsia="Times New Roman" w:hAnsi="Times New Roman" w:cs="Times New Roman"/>
          <w:bCs/>
          <w:sz w:val="24"/>
          <w:szCs w:val="24"/>
          <w:lang w:eastAsia="ru-RU"/>
        </w:rPr>
        <w:t>оружием</w:t>
      </w:r>
      <w:r w:rsidRPr="00DE0CED">
        <w:rPr>
          <w:rFonts w:ascii="Times New Roman" w:eastAsia="Times New Roman" w:hAnsi="Times New Roman" w:cs="Times New Roman"/>
          <w:sz w:val="24"/>
          <w:szCs w:val="24"/>
          <w:lang w:eastAsia="ru-RU"/>
        </w:rPr>
        <w:t> изделий. Ввоз </w:t>
      </w:r>
      <w:r w:rsidRPr="00DE0CED">
        <w:rPr>
          <w:rFonts w:ascii="Times New Roman" w:eastAsia="Times New Roman" w:hAnsi="Times New Roman" w:cs="Times New Roman"/>
          <w:bCs/>
          <w:sz w:val="24"/>
          <w:szCs w:val="24"/>
          <w:lang w:eastAsia="ru-RU"/>
        </w:rPr>
        <w:t>оружия</w:t>
      </w:r>
      <w:r w:rsidRPr="00DE0CED">
        <w:rPr>
          <w:rFonts w:ascii="Times New Roman" w:eastAsia="Times New Roman" w:hAnsi="Times New Roman" w:cs="Times New Roman"/>
          <w:sz w:val="24"/>
          <w:szCs w:val="24"/>
          <w:lang w:eastAsia="ru-RU"/>
        </w:rPr>
        <w:t> на территорию Кыргызской Республики может осуществляться юридическими лицами, занимающимися производством </w:t>
      </w:r>
      <w:r w:rsidRPr="00DE0CED">
        <w:rPr>
          <w:rFonts w:ascii="Times New Roman" w:eastAsia="Times New Roman" w:hAnsi="Times New Roman" w:cs="Times New Roman"/>
          <w:bCs/>
          <w:sz w:val="24"/>
          <w:szCs w:val="24"/>
          <w:lang w:eastAsia="ru-RU"/>
        </w:rPr>
        <w:t>оружия</w:t>
      </w:r>
      <w:r w:rsidRPr="00DE0CED">
        <w:rPr>
          <w:rFonts w:ascii="Times New Roman" w:eastAsia="Times New Roman" w:hAnsi="Times New Roman" w:cs="Times New Roman"/>
          <w:sz w:val="24"/>
          <w:szCs w:val="24"/>
          <w:lang w:eastAsia="ru-RU"/>
        </w:rPr>
        <w:t xml:space="preserve"> или торговлей им. Вывоз </w:t>
      </w:r>
      <w:r w:rsidRPr="00DE0CED">
        <w:rPr>
          <w:rFonts w:ascii="Times New Roman" w:eastAsia="Times New Roman" w:hAnsi="Times New Roman" w:cs="Times New Roman"/>
          <w:bCs/>
          <w:sz w:val="24"/>
          <w:szCs w:val="24"/>
          <w:lang w:eastAsia="ru-RU"/>
        </w:rPr>
        <w:t xml:space="preserve">оружия </w:t>
      </w:r>
      <w:r w:rsidRPr="00DE0CED">
        <w:rPr>
          <w:rFonts w:ascii="Times New Roman" w:eastAsia="Times New Roman" w:hAnsi="Times New Roman" w:cs="Times New Roman"/>
          <w:sz w:val="24"/>
          <w:szCs w:val="24"/>
          <w:lang w:eastAsia="ru-RU"/>
        </w:rPr>
        <w:t>из Кыргызской Республики может осуществляться юридическими лицами, имеющими лицензию на производство </w:t>
      </w:r>
      <w:r w:rsidRPr="00DE0CED">
        <w:rPr>
          <w:rFonts w:ascii="Times New Roman" w:eastAsia="Times New Roman" w:hAnsi="Times New Roman" w:cs="Times New Roman"/>
          <w:bCs/>
          <w:sz w:val="24"/>
          <w:szCs w:val="24"/>
          <w:lang w:eastAsia="ru-RU"/>
        </w:rPr>
        <w:t>оружия</w:t>
      </w:r>
      <w:r w:rsidRPr="00DE0CED">
        <w:rPr>
          <w:rFonts w:ascii="Times New Roman" w:eastAsia="Times New Roman" w:hAnsi="Times New Roman" w:cs="Times New Roman"/>
          <w:sz w:val="24"/>
          <w:szCs w:val="24"/>
          <w:lang w:eastAsia="ru-RU"/>
        </w:rPr>
        <w:t>. Ввоз </w:t>
      </w:r>
      <w:r w:rsidRPr="00DE0CED">
        <w:rPr>
          <w:rFonts w:ascii="Times New Roman" w:eastAsia="Times New Roman" w:hAnsi="Times New Roman" w:cs="Times New Roman"/>
          <w:bCs/>
          <w:sz w:val="24"/>
          <w:szCs w:val="24"/>
          <w:lang w:eastAsia="ru-RU"/>
        </w:rPr>
        <w:t>оружия</w:t>
      </w:r>
      <w:r w:rsidRPr="00DE0CED">
        <w:rPr>
          <w:rFonts w:ascii="Times New Roman" w:eastAsia="Times New Roman" w:hAnsi="Times New Roman" w:cs="Times New Roman"/>
          <w:sz w:val="24"/>
          <w:szCs w:val="24"/>
          <w:lang w:eastAsia="ru-RU"/>
        </w:rPr>
        <w:t> на территорию Кыргызской Республики и его вывоз из Кыргызской Республики иными лицами осуществляются в порядке, установленном Правительством Кыргызской Республики.</w:t>
      </w:r>
    </w:p>
    <w:p w:rsidR="00DE0CED" w:rsidRPr="00DE0CED" w:rsidRDefault="00D126CA" w:rsidP="00DE0CED">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E0CED" w:rsidRPr="00DE0CED">
        <w:rPr>
          <w:rFonts w:ascii="Times New Roman" w:eastAsia="Times New Roman" w:hAnsi="Times New Roman" w:cs="Times New Roman"/>
          <w:sz w:val="24"/>
          <w:szCs w:val="24"/>
          <w:lang w:eastAsia="ru-RU"/>
        </w:rPr>
        <w:t xml:space="preserve"> </w:t>
      </w:r>
      <w:r w:rsidR="00DE0CED" w:rsidRPr="00DE0CED">
        <w:rPr>
          <w:rFonts w:ascii="Times New Roman" w:eastAsia="Times New Roman" w:hAnsi="Times New Roman" w:cs="Times New Roman"/>
          <w:i/>
          <w:sz w:val="24"/>
          <w:szCs w:val="24"/>
          <w:lang w:eastAsia="ru-RU"/>
        </w:rPr>
        <w:t>Российской Федерации</w:t>
      </w:r>
      <w:r w:rsidR="00DE0CED" w:rsidRPr="00DE0CED">
        <w:rPr>
          <w:rFonts w:ascii="Times New Roman" w:eastAsia="Times New Roman" w:hAnsi="Times New Roman" w:cs="Times New Roman"/>
          <w:sz w:val="24"/>
          <w:szCs w:val="24"/>
          <w:lang w:eastAsia="ru-RU"/>
        </w:rPr>
        <w:t xml:space="preserve"> устанавливается, что ввоз в Российскую Федерацию и вывоз из Российской Федерации боевого ручного стрелкового и холодного оружия осуществляются в </w:t>
      </w:r>
      <w:hyperlink r:id="rId40" w:history="1">
        <w:r w:rsidR="00DE0CED" w:rsidRPr="00DE0CED">
          <w:rPr>
            <w:rFonts w:ascii="Times New Roman" w:eastAsia="Times New Roman" w:hAnsi="Times New Roman" w:cs="Times New Roman"/>
            <w:sz w:val="24"/>
            <w:szCs w:val="24"/>
            <w:lang w:eastAsia="ru-RU"/>
          </w:rPr>
          <w:t>порядке</w:t>
        </w:r>
      </w:hyperlink>
      <w:r w:rsidR="00DE0CED" w:rsidRPr="00DE0CED">
        <w:rPr>
          <w:rFonts w:ascii="Times New Roman" w:eastAsia="Times New Roman" w:hAnsi="Times New Roman" w:cs="Times New Roman"/>
          <w:sz w:val="24"/>
          <w:szCs w:val="24"/>
          <w:lang w:eastAsia="ru-RU"/>
        </w:rPr>
        <w:t xml:space="preserve">, установленном Правительством Российской Федерации. Ввоз в Российскую Федерацию и вывоз из Российской Федерации гражданского и служебного оружия и патронов к нему осуществляются по разрешениям федерального органа исполнительной власти, уполномоченного в сфере оборота оружия, а конструктивно сходных с оружием изделий – по согласованию с федеральным органом исполнительной власти, уполномоченным в сфере оборота оружия, после проведения обязательного подтверждения соответствия указанных оружия, патронов к нему и конструктивно сходных с оружием изделий. Ввоз оружия в Российскую Федерацию и вывоз оружия из Российской Федерации могут осуществляться юридическими лицами – поставщиками. Ввоз оружия в Российскую Федерацию и его вывоз из Российской Федерации иными лицами осуществляется в </w:t>
      </w:r>
      <w:hyperlink r:id="rId41" w:history="1">
        <w:r w:rsidR="00DE0CED" w:rsidRPr="00DE0CED">
          <w:rPr>
            <w:rFonts w:ascii="Times New Roman" w:eastAsia="Times New Roman" w:hAnsi="Times New Roman" w:cs="Times New Roman"/>
            <w:sz w:val="24"/>
            <w:szCs w:val="24"/>
            <w:lang w:eastAsia="ru-RU"/>
          </w:rPr>
          <w:t>порядке</w:t>
        </w:r>
      </w:hyperlink>
      <w:r w:rsidR="00DE0CED" w:rsidRPr="00DE0CED">
        <w:rPr>
          <w:rFonts w:ascii="Times New Roman" w:eastAsia="Times New Roman" w:hAnsi="Times New Roman" w:cs="Times New Roman"/>
          <w:sz w:val="24"/>
          <w:szCs w:val="24"/>
          <w:lang w:eastAsia="ru-RU"/>
        </w:rPr>
        <w:t xml:space="preserve">, установленном Правительством Российской Федерации. Не подлежат ввозу в Российскую Федерацию огнестрельное оружие ограниченного поражения иностранного производства, его основные части, а также патроны травматического действия, изготовленные за пределами территории Российской Федерации. Ввоз в Российскую Федерацию и вывоз из Российской Федерации оружия и патронов к нему осуществляются в соответствии с </w:t>
      </w:r>
      <w:hyperlink r:id="rId42" w:history="1">
        <w:r w:rsidR="00DE0CED" w:rsidRPr="00DE0CED">
          <w:rPr>
            <w:rFonts w:ascii="Times New Roman" w:eastAsia="Times New Roman" w:hAnsi="Times New Roman" w:cs="Times New Roman"/>
            <w:sz w:val="24"/>
            <w:szCs w:val="24"/>
            <w:lang w:eastAsia="ru-RU"/>
          </w:rPr>
          <w:t>законодательством</w:t>
        </w:r>
      </w:hyperlink>
      <w:r w:rsidR="00DE0CED" w:rsidRPr="00DE0CED">
        <w:rPr>
          <w:rFonts w:ascii="Times New Roman" w:eastAsia="Times New Roman" w:hAnsi="Times New Roman" w:cs="Times New Roman"/>
          <w:sz w:val="24"/>
          <w:szCs w:val="24"/>
          <w:lang w:eastAsia="ru-RU"/>
        </w:rPr>
        <w:t xml:space="preserve"> Евразийского экономического союза.</w:t>
      </w:r>
    </w:p>
    <w:p w:rsidR="00DE0CED" w:rsidRPr="00DE0CED" w:rsidRDefault="00DE0CED" w:rsidP="00DE0CED">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w:t>
      </w:r>
      <w:r w:rsidRPr="00DE0CED">
        <w:rPr>
          <w:rFonts w:ascii="Times New Roman" w:eastAsia="Times New Roman" w:hAnsi="Times New Roman" w:cs="Times New Roman"/>
          <w:i/>
          <w:sz w:val="24"/>
          <w:szCs w:val="24"/>
          <w:lang w:eastAsia="ru-RU"/>
        </w:rPr>
        <w:t>Республике Таджикистан</w:t>
      </w:r>
      <w:r w:rsidRPr="00DE0CED">
        <w:rPr>
          <w:rFonts w:ascii="Times New Roman" w:eastAsia="Times New Roman" w:hAnsi="Times New Roman" w:cs="Times New Roman"/>
          <w:sz w:val="24"/>
          <w:szCs w:val="24"/>
          <w:lang w:eastAsia="ru-RU"/>
        </w:rPr>
        <w:t xml:space="preserve"> ввоз на территорию Республики Таджикистан и вывоз с территории Республики Таджикистан оружия и боеприпасов осуществляются в порядке, определяемом Правительством Республики Таджикистан. Ввоз на территорию Республики Таджикистан и вывоз из территории Республики Таджикистан служебного, гражданского оружия и боеприпасов к нему производятся в соответствии с разрешением органов внутренних дел с учетом требований Закона. Ввозимые и вывозимые оружие и боеприпасы должны иметь клеймо или знак соответствия стандарту.</w:t>
      </w:r>
    </w:p>
    <w:p w:rsidR="00D126CA" w:rsidRPr="00DE0CED" w:rsidRDefault="00DE0CED" w:rsidP="00D126CA">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части регулирования </w:t>
      </w:r>
      <w:r w:rsidRPr="00D126CA">
        <w:rPr>
          <w:rFonts w:ascii="Times New Roman" w:eastAsia="Times New Roman" w:hAnsi="Times New Roman" w:cs="Times New Roman"/>
          <w:b/>
          <w:sz w:val="24"/>
          <w:szCs w:val="24"/>
          <w:lang w:eastAsia="ru-RU"/>
        </w:rPr>
        <w:t>учета, ношения, перевозки, транспортирования, уничтожения оружия</w:t>
      </w:r>
      <w:r w:rsidRPr="00DE0CED">
        <w:rPr>
          <w:rFonts w:ascii="Times New Roman" w:eastAsia="Times New Roman" w:hAnsi="Times New Roman" w:cs="Times New Roman"/>
          <w:sz w:val="24"/>
          <w:szCs w:val="24"/>
          <w:lang w:eastAsia="ru-RU"/>
        </w:rPr>
        <w:t xml:space="preserve"> </w:t>
      </w:r>
      <w:r w:rsidR="00D126CA">
        <w:rPr>
          <w:rFonts w:ascii="Times New Roman" w:eastAsia="Times New Roman" w:hAnsi="Times New Roman" w:cs="Times New Roman"/>
          <w:sz w:val="24"/>
          <w:szCs w:val="24"/>
          <w:lang w:eastAsia="ru-RU"/>
        </w:rPr>
        <w:t>в</w:t>
      </w:r>
      <w:r w:rsidR="00D126CA" w:rsidRPr="00DE0CED">
        <w:rPr>
          <w:rFonts w:ascii="Times New Roman" w:eastAsia="Times New Roman" w:hAnsi="Times New Roman" w:cs="Times New Roman"/>
          <w:sz w:val="24"/>
          <w:szCs w:val="24"/>
          <w:lang w:eastAsia="ru-RU"/>
        </w:rPr>
        <w:t xml:space="preserve"> </w:t>
      </w:r>
      <w:r w:rsidR="00D126CA" w:rsidRPr="00DE0CED">
        <w:rPr>
          <w:rFonts w:ascii="Times New Roman" w:eastAsia="Times New Roman" w:hAnsi="Times New Roman" w:cs="Times New Roman"/>
          <w:i/>
          <w:sz w:val="24"/>
          <w:szCs w:val="24"/>
          <w:lang w:eastAsia="ru-RU"/>
        </w:rPr>
        <w:t>Республике Армения</w:t>
      </w:r>
      <w:r w:rsidR="00D126CA" w:rsidRPr="00DE0CED">
        <w:rPr>
          <w:rFonts w:ascii="Times New Roman" w:eastAsia="Times New Roman" w:hAnsi="Times New Roman" w:cs="Times New Roman"/>
          <w:sz w:val="24"/>
          <w:szCs w:val="24"/>
          <w:lang w:eastAsia="ru-RU"/>
        </w:rPr>
        <w:t xml:space="preserve"> </w:t>
      </w:r>
      <w:r w:rsidR="00D126CA" w:rsidRPr="00D126CA">
        <w:rPr>
          <w:rFonts w:ascii="Times New Roman" w:eastAsia="Times New Roman" w:hAnsi="Times New Roman" w:cs="Times New Roman"/>
          <w:sz w:val="24"/>
          <w:szCs w:val="24"/>
          <w:lang w:eastAsia="ru-RU"/>
        </w:rPr>
        <w:t xml:space="preserve">правила учета, ношения, перевозки и уничтожения оружия </w:t>
      </w:r>
      <w:r w:rsidR="00D126CA" w:rsidRPr="00DE0CED">
        <w:rPr>
          <w:rFonts w:ascii="Times New Roman" w:eastAsia="Times New Roman" w:hAnsi="Times New Roman" w:cs="Times New Roman"/>
          <w:sz w:val="24"/>
          <w:szCs w:val="24"/>
          <w:lang w:eastAsia="ru-RU"/>
        </w:rPr>
        <w:t>устанавливает Правительством Республики Армения. Кроме того, в законе об оружии Республики Армения специальная статья посвящена у</w:t>
      </w:r>
      <w:r w:rsidR="00D126CA" w:rsidRPr="00DE0CED">
        <w:rPr>
          <w:rFonts w:ascii="Times New Roman" w:eastAsia="Times New Roman" w:hAnsi="Times New Roman" w:cs="Times New Roman"/>
          <w:bCs/>
          <w:iCs/>
          <w:sz w:val="24"/>
          <w:szCs w:val="24"/>
          <w:lang w:eastAsia="ru-RU"/>
        </w:rPr>
        <w:t>чету в пулегильзотеке, согласно которой и</w:t>
      </w:r>
      <w:r w:rsidR="00D126CA" w:rsidRPr="00DE0CED">
        <w:rPr>
          <w:rFonts w:ascii="Times New Roman" w:eastAsia="Times New Roman" w:hAnsi="Times New Roman" w:cs="Times New Roman"/>
          <w:sz w:val="24"/>
          <w:szCs w:val="24"/>
          <w:lang w:eastAsia="ru-RU"/>
        </w:rPr>
        <w:t>з каждой единицы огнестрельного оружия с нарезным стволом, находящегося в обороте на территории Республики Армения, производится предварительный контрольный выстрел с передачей его результатов в республиканскую пулегильзотеку для учета; порядок организации и деятельности республиканской пулегильзотеки устанавливает Правительство Республики Армения.</w:t>
      </w:r>
    </w:p>
    <w:p w:rsidR="00D126CA" w:rsidRPr="00DE0CED" w:rsidRDefault="00D126CA" w:rsidP="00D126CA">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w:t>
      </w:r>
      <w:r w:rsidRPr="00DE0CED">
        <w:rPr>
          <w:rFonts w:ascii="Times New Roman" w:eastAsia="Times New Roman" w:hAnsi="Times New Roman" w:cs="Times New Roman"/>
          <w:i/>
          <w:sz w:val="24"/>
          <w:szCs w:val="24"/>
          <w:lang w:eastAsia="ru-RU"/>
        </w:rPr>
        <w:t>Республике Беларусь</w:t>
      </w:r>
      <w:r w:rsidRPr="00DE0CED">
        <w:rPr>
          <w:rFonts w:ascii="Times New Roman" w:eastAsia="Times New Roman" w:hAnsi="Times New Roman" w:cs="Times New Roman"/>
          <w:sz w:val="24"/>
          <w:szCs w:val="24"/>
          <w:lang w:eastAsia="ru-RU"/>
        </w:rPr>
        <w:t xml:space="preserve"> установлено, что учет, ношение, транспортировка, перевозка, уничтожение, коллекционирование и экспонирование оружия и боеприпасов осуществляются в порядке, установленном Президентом Республики Беларусь. Коллекционированием и экспонированием оружия и боеприпасов на территории Республики Беларусь могут заниматься юридические лица и граждане Республики Беларусь, имеющие специальные разрешения (лицензии). </w:t>
      </w:r>
    </w:p>
    <w:p w:rsidR="00D126CA" w:rsidRPr="00DE0CED" w:rsidRDefault="00D126CA" w:rsidP="00D126CA">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w:t>
      </w:r>
      <w:r w:rsidRPr="00DE0CED">
        <w:rPr>
          <w:rFonts w:ascii="Times New Roman" w:eastAsia="Times New Roman" w:hAnsi="Times New Roman" w:cs="Times New Roman"/>
          <w:i/>
          <w:sz w:val="24"/>
          <w:szCs w:val="24"/>
          <w:lang w:eastAsia="ru-RU"/>
        </w:rPr>
        <w:t>Республике Казахстан</w:t>
      </w:r>
      <w:r w:rsidRPr="00DE0CED">
        <w:rPr>
          <w:rFonts w:ascii="Times New Roman" w:eastAsia="Times New Roman" w:hAnsi="Times New Roman" w:cs="Times New Roman"/>
          <w:sz w:val="24"/>
          <w:szCs w:val="24"/>
          <w:lang w:eastAsia="ru-RU"/>
        </w:rPr>
        <w:t xml:space="preserve"> </w:t>
      </w:r>
      <w:r w:rsidRPr="00DE0CED">
        <w:rPr>
          <w:rFonts w:ascii="Times New Roman" w:eastAsia="Times New Roman" w:hAnsi="Times New Roman" w:cs="Times New Roman"/>
          <w:kern w:val="36"/>
          <w:sz w:val="24"/>
          <w:szCs w:val="24"/>
          <w:lang w:eastAsia="ru-RU"/>
        </w:rPr>
        <w:t>х</w:t>
      </w:r>
      <w:r w:rsidRPr="00DE0CED">
        <w:rPr>
          <w:rFonts w:ascii="Times New Roman" w:eastAsia="Times New Roman" w:hAnsi="Times New Roman" w:cs="Times New Roman"/>
          <w:sz w:val="24"/>
          <w:szCs w:val="24"/>
          <w:lang w:eastAsia="ru-RU"/>
        </w:rPr>
        <w:t>ранение гражданского и служебного оружия и патронов к нему разрешается юридическим и физическим лицам, получившим в органах внутренних дел разрешения на хранение, хранение и ношение оружия. Юридическим и физическим лицам запрещаются хранение и использование найденного ими или переданного им с нарушением законодательства Республики Казахстан огнестрельного оружия, собственниками которого они не являются. Такое оружие подлежит немедленной сдаче в органы внутренних дел. Порядок учета, хранения, ношения, перевозки, коллекционирования, экспонирования и уничтожения гражданского и служебного оружия и патронов к нему определяется уполномоченным органом в сфере контроля за оборотом оружия.</w:t>
      </w:r>
    </w:p>
    <w:p w:rsidR="00DE0CED" w:rsidRPr="00DE0CED" w:rsidRDefault="00D126CA" w:rsidP="00DE0CED">
      <w:pPr>
        <w:tabs>
          <w:tab w:val="left" w:pos="1607"/>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E0CED" w:rsidRPr="00DE0CED">
        <w:rPr>
          <w:rFonts w:ascii="Times New Roman" w:eastAsia="Times New Roman" w:hAnsi="Times New Roman" w:cs="Times New Roman"/>
          <w:sz w:val="24"/>
          <w:szCs w:val="24"/>
          <w:lang w:eastAsia="ru-RU"/>
        </w:rPr>
        <w:t xml:space="preserve"> </w:t>
      </w:r>
      <w:r w:rsidR="00DE0CED" w:rsidRPr="00DE0CED">
        <w:rPr>
          <w:rFonts w:ascii="Times New Roman" w:eastAsia="Times New Roman" w:hAnsi="Times New Roman" w:cs="Times New Roman"/>
          <w:i/>
          <w:sz w:val="24"/>
          <w:szCs w:val="24"/>
          <w:lang w:eastAsia="ru-RU"/>
        </w:rPr>
        <w:t>Российской Федерации</w:t>
      </w:r>
      <w:r w:rsidR="00DE0CED" w:rsidRPr="00DE0CED">
        <w:rPr>
          <w:rFonts w:ascii="Times New Roman" w:eastAsia="Times New Roman" w:hAnsi="Times New Roman" w:cs="Times New Roman"/>
          <w:sz w:val="24"/>
          <w:szCs w:val="24"/>
          <w:lang w:eastAsia="ru-RU"/>
        </w:rPr>
        <w:t xml:space="preserve"> установлено, что </w:t>
      </w:r>
      <w:hyperlink r:id="rId43" w:history="1">
        <w:r w:rsidR="00DE0CED" w:rsidRPr="00DE0CED">
          <w:rPr>
            <w:rFonts w:ascii="Times New Roman" w:eastAsia="Times New Roman" w:hAnsi="Times New Roman" w:cs="Times New Roman"/>
            <w:sz w:val="24"/>
            <w:szCs w:val="24"/>
            <w:lang w:eastAsia="ru-RU"/>
          </w:rPr>
          <w:t>правила</w:t>
        </w:r>
      </w:hyperlink>
      <w:r w:rsidR="00DE0CED" w:rsidRPr="00DE0CED">
        <w:rPr>
          <w:rFonts w:ascii="Times New Roman" w:eastAsia="Times New Roman" w:hAnsi="Times New Roman" w:cs="Times New Roman"/>
          <w:sz w:val="24"/>
          <w:szCs w:val="24"/>
          <w:lang w:eastAsia="ru-RU"/>
        </w:rPr>
        <w:t xml:space="preserve"> учета, ношения, перевозки, транспортирования и уничтожения оружия определяются Правительством Российской Федерации. Коллекционированием и экспонированием оружия на территории Российской Федерации имеют право заниматься юридические лица и граждане, имеющие соответствующие лицензии федерального органа исполнительной власти, уполномоченного в сфере оборота оружия, или его территориального органа. </w:t>
      </w:r>
      <w:hyperlink r:id="rId44" w:tooltip="Ссылка на список документов:&#10;Постановление Правительства РФ от 15.10.1997 N 1314&#10;(ред. от 11.10.2012)&#10;&quot;Об утверждении Правил оборота боевого ручного стрелкового и иного оружия, боеприпасов и патронов к нему, а также холодного оружия в государственных военизиро" w:history="1">
        <w:r w:rsidR="00DE0CED" w:rsidRPr="00DE0CED">
          <w:rPr>
            <w:rFonts w:ascii="Times New Roman" w:eastAsia="Times New Roman" w:hAnsi="Times New Roman" w:cs="Times New Roman"/>
            <w:sz w:val="24"/>
            <w:szCs w:val="24"/>
            <w:lang w:eastAsia="ru-RU"/>
          </w:rPr>
          <w:t>Правила</w:t>
        </w:r>
      </w:hyperlink>
      <w:r w:rsidR="00DE0CED" w:rsidRPr="00DE0CED">
        <w:rPr>
          <w:rFonts w:ascii="Times New Roman" w:eastAsia="Times New Roman" w:hAnsi="Times New Roman" w:cs="Times New Roman"/>
          <w:sz w:val="24"/>
          <w:szCs w:val="24"/>
          <w:lang w:eastAsia="ru-RU"/>
        </w:rPr>
        <w:t xml:space="preserve"> коллекционирования и экспонирования оружия, а также конструктивно сходных с оружием изделий, порядок их производства, торговли ими, их продажи, передачи, приобретения, экспонирования, хранения и транспортирования, а также номенклатура оружия устанавливаются Правительством Российской Федерации. </w:t>
      </w:r>
    </w:p>
    <w:p w:rsidR="00DE0CED" w:rsidRPr="00DE0CED" w:rsidRDefault="00DE0CED" w:rsidP="00DE0CED">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w:t>
      </w:r>
      <w:r w:rsidRPr="00DE0CED">
        <w:rPr>
          <w:rFonts w:ascii="Times New Roman" w:eastAsia="Times New Roman" w:hAnsi="Times New Roman" w:cs="Times New Roman"/>
          <w:i/>
          <w:sz w:val="24"/>
          <w:szCs w:val="24"/>
          <w:lang w:eastAsia="ru-RU"/>
        </w:rPr>
        <w:t>Республике Таджикистан</w:t>
      </w:r>
      <w:r w:rsidRPr="00DE0CED">
        <w:rPr>
          <w:rFonts w:ascii="Times New Roman" w:eastAsia="Times New Roman" w:hAnsi="Times New Roman" w:cs="Times New Roman"/>
          <w:sz w:val="24"/>
          <w:szCs w:val="24"/>
          <w:lang w:eastAsia="ru-RU"/>
        </w:rPr>
        <w:t xml:space="preserve"> правила учета, ношения, хранения, транспортирования и уничтожения оружия, предназначенного для коллекционирования и экспонирования, определяются Правительством Республики Таджикистан.</w:t>
      </w:r>
    </w:p>
    <w:p w:rsidR="00D126CA" w:rsidRPr="00DE0CED" w:rsidRDefault="00D126CA" w:rsidP="00D126CA">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w:t>
      </w:r>
      <w:r w:rsidRPr="00DE0CED">
        <w:rPr>
          <w:rFonts w:ascii="Times New Roman" w:eastAsia="Times New Roman" w:hAnsi="Times New Roman" w:cs="Times New Roman"/>
          <w:i/>
          <w:sz w:val="24"/>
          <w:szCs w:val="24"/>
          <w:lang w:eastAsia="ru-RU"/>
        </w:rPr>
        <w:t>Республике Армения</w:t>
      </w:r>
      <w:r w:rsidRPr="00DE0CED">
        <w:rPr>
          <w:rFonts w:ascii="Times New Roman" w:eastAsia="Times New Roman" w:hAnsi="Times New Roman" w:cs="Times New Roman"/>
          <w:sz w:val="24"/>
          <w:szCs w:val="24"/>
          <w:lang w:eastAsia="ru-RU"/>
        </w:rPr>
        <w:t xml:space="preserve"> </w:t>
      </w:r>
      <w:r w:rsidRPr="00DE0CED">
        <w:rPr>
          <w:rFonts w:ascii="Times New Roman" w:eastAsia="Times New Roman" w:hAnsi="Times New Roman" w:cs="Times New Roman"/>
          <w:b/>
          <w:sz w:val="24"/>
          <w:szCs w:val="24"/>
          <w:lang w:eastAsia="ru-RU"/>
        </w:rPr>
        <w:t>контроль за оборотом оружия</w:t>
      </w:r>
      <w:r w:rsidRPr="00DE0CED">
        <w:rPr>
          <w:rFonts w:ascii="Times New Roman" w:eastAsia="Times New Roman" w:hAnsi="Times New Roman" w:cs="Times New Roman"/>
          <w:sz w:val="24"/>
          <w:szCs w:val="24"/>
          <w:lang w:eastAsia="ru-RU"/>
        </w:rPr>
        <w:t>, имеющегося на вооружении государственных военизированных организаций, осуществляется в порядке, установленном Правительством Республики Армения. Контроль за оборотом гражданского и служебного оружия в пределах своих полномочий осуществляют Правительство Республики Армения, республиканский орган внутренних дел, а также республиканский орган по стандартизации, метрологии и сертификации. Должностные лица органов, уполномоченных осуществлять контроль за оборотом гражданского и служебного оружия, имеют право: производить осмотр оружия в местах его производства, торговли, хранения и уничтожения; безвозмездно изымать и уничтожать в установленном порядке оружие, запрещенное к обороту на территории республики, за исключением оружия, приобретенного до вступления в силу Закона и находящегося у владельцев на законных основаниях; требовать от юридических лиц и граждан представления необходимых документов и копий, письменной или устной информации в целях осуществления своих контрольных функций; при выявлении нарушений установленных правил давать гражданам Республики Армения и должностным лицам подлежащие обязательному выполнению предписания об устранении этих нарушений; принимать иные меры, предусмотренные законодательством.   </w:t>
      </w:r>
    </w:p>
    <w:p w:rsidR="00D126CA" w:rsidRPr="00DE0CED" w:rsidRDefault="00D126CA" w:rsidP="00D126CA">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w:t>
      </w:r>
      <w:r w:rsidRPr="00DE0CED">
        <w:rPr>
          <w:rFonts w:ascii="Times New Roman" w:eastAsia="Times New Roman" w:hAnsi="Times New Roman" w:cs="Times New Roman"/>
          <w:i/>
          <w:sz w:val="24"/>
          <w:szCs w:val="24"/>
          <w:lang w:eastAsia="ru-RU"/>
        </w:rPr>
        <w:t>Республике Беларусь</w:t>
      </w:r>
      <w:r w:rsidRPr="00DE0CED">
        <w:rPr>
          <w:rFonts w:ascii="Times New Roman" w:eastAsia="Times New Roman" w:hAnsi="Times New Roman" w:cs="Times New Roman"/>
          <w:sz w:val="24"/>
          <w:szCs w:val="24"/>
          <w:lang w:eastAsia="ru-RU"/>
        </w:rPr>
        <w:t xml:space="preserve"> контроль за оборотом оружия и боеприпасов, имеющихся на вооружении государственных воинских формирований и военизированных организаций, таможенных органов, органов прокуратуры, осуществляется в порядке, определяемом Президентом Республики Беларусь. Контроль за оборотом служебного и гражданского оружия и боеприпасов, боевого оружия и боеприпасов юридических лиц с особыми уставными задачами на территории Республики Беларусь осуществляют органы внутренних дел, иные уполномоченные государственные органы в пределах их компетенции, а также органы государственного надзора за соблюдением требований технических регламентов и стандартов. Должностные лица органов, уполномоченных осуществлять контроль за оборотом служебного и гражданского оружия и боеприпасов, боевого оружия и боеприпасов юридических лиц с особыми уставными задачами, вправе: производить осмотр оружия и боеприпасов в местах их производства, хранения, уничтожения, а также их реализации; безвозмездно изымать в установленном порядке оружие и боеприпасы, запрещенные к обороту на территории Республики Беларусь, за исключением оружия и боеприпасов, приобретенных до вступления в силу Закона и находящихся у владельцев на законных основаниях; изымать на временное хранение находящиеся у собственников, владельцев на законных основаниях оружие и боеприпасы в целях обеспечения безопасности охраняемых лиц и охраняемых объектов в соответствии с Законом Республики Беларусь от 8 мая 2009 года «О государственной охране»; требовать от юридических лиц и граждан представления соответствующих документов, письменной или устной информации, необходимой для осуществления контроля за оборотом оружия и боеприпасов; при выявлении нарушений давать обязательные для исполнения юридическими лицами и гражданами предписания об устранении этих нарушений; принимать иные меры, предусмотренные законодательством Республики Беларусь.</w:t>
      </w:r>
    </w:p>
    <w:p w:rsidR="00D126CA" w:rsidRPr="00DE0CED" w:rsidRDefault="00D126CA" w:rsidP="00D126CA">
      <w:pPr>
        <w:shd w:val="clear" w:color="auto" w:fill="FFFFFF"/>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w:t>
      </w:r>
      <w:r w:rsidRPr="00DE0CED">
        <w:rPr>
          <w:rFonts w:ascii="Times New Roman" w:eastAsia="Times New Roman" w:hAnsi="Times New Roman" w:cs="Times New Roman"/>
          <w:i/>
          <w:sz w:val="24"/>
          <w:szCs w:val="24"/>
          <w:lang w:eastAsia="ru-RU"/>
        </w:rPr>
        <w:t>Республике Казахстан</w:t>
      </w:r>
      <w:r w:rsidRPr="00DE0CED">
        <w:rPr>
          <w:rFonts w:ascii="Times New Roman" w:eastAsia="Times New Roman" w:hAnsi="Times New Roman" w:cs="Times New Roman"/>
          <w:sz w:val="24"/>
          <w:szCs w:val="24"/>
          <w:lang w:eastAsia="ru-RU"/>
        </w:rPr>
        <w:t xml:space="preserve"> государственный контроль за оборотом оружия, имеющегося на вооружении Вооруженных Сил, других войск и воинских формирований, специальных государственных и правоохранительных органов, осуществляется руководителями указанных органов в порядке, определяемом Правительством Республики Казахстан. Государственный контроль за оборотом гражданского и служебного оружия и патронов к нему на территории Республики Казахстан осуществляют органы внутренних дел. Должностные лица органов, уполномоченных осуществлять государственный контроль за оборотом гражданского и служебного оружия, имеют право: производить осмотр оружия в местах его разработки, производства, ремонта, торговли, коллекционирования, экспонирования, хранения, использования и уничтожения; безвозмездно изымать и уничтожать в установленном порядке оружие, запрещенное к обороту на территории Республики Казахстан, за исключением оружия, приобретенного до вступления в силу Закона и находящегося у владельцев на законных основаниях; требовать от юридических и физических лиц представления документов, связанных с оборотом гражданского и служебного оружия и патронов к нему; при выявлении нарушений установленных правил давать обязательные для исполнения юридическими и физическими лицами предписания об устранении этих нарушений; принимать иные меры, предусмотренные законодательством Республики Казахстан.</w:t>
      </w:r>
    </w:p>
    <w:p w:rsidR="00D126CA" w:rsidRPr="00DE0CED" w:rsidRDefault="00D126CA" w:rsidP="00D126CA">
      <w:pPr>
        <w:shd w:val="clear" w:color="auto" w:fill="FFFFFF"/>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w:t>
      </w:r>
      <w:r w:rsidRPr="00DE0CED">
        <w:rPr>
          <w:rFonts w:ascii="Times New Roman" w:eastAsia="Times New Roman" w:hAnsi="Times New Roman" w:cs="Times New Roman"/>
          <w:i/>
          <w:sz w:val="24"/>
          <w:szCs w:val="24"/>
          <w:lang w:eastAsia="ru-RU"/>
        </w:rPr>
        <w:t>Кыргызской Республики</w:t>
      </w:r>
      <w:r w:rsidRPr="00DE0CED">
        <w:rPr>
          <w:rFonts w:ascii="Times New Roman" w:eastAsia="Times New Roman" w:hAnsi="Times New Roman" w:cs="Times New Roman"/>
          <w:sz w:val="24"/>
          <w:szCs w:val="24"/>
          <w:lang w:eastAsia="ru-RU"/>
        </w:rPr>
        <w:t xml:space="preserve"> в отношении </w:t>
      </w:r>
      <w:r w:rsidRPr="00DE0CED">
        <w:rPr>
          <w:rFonts w:ascii="Times New Roman" w:eastAsia="Times New Roman" w:hAnsi="Times New Roman" w:cs="Times New Roman"/>
          <w:bCs/>
          <w:sz w:val="24"/>
          <w:szCs w:val="24"/>
          <w:lang w:eastAsia="ru-RU"/>
        </w:rPr>
        <w:t xml:space="preserve">контроля за оборотом оружия установлено, что </w:t>
      </w:r>
      <w:r w:rsidRPr="00DE0CED">
        <w:rPr>
          <w:rFonts w:ascii="Times New Roman" w:eastAsia="Times New Roman" w:hAnsi="Times New Roman" w:cs="Times New Roman"/>
          <w:sz w:val="24"/>
          <w:szCs w:val="24"/>
          <w:lang w:eastAsia="ru-RU"/>
        </w:rPr>
        <w:t xml:space="preserve">контроль за оборотом </w:t>
      </w:r>
      <w:r w:rsidRPr="00DE0CED">
        <w:rPr>
          <w:rFonts w:ascii="Times New Roman" w:eastAsia="Times New Roman" w:hAnsi="Times New Roman" w:cs="Times New Roman"/>
          <w:bCs/>
          <w:sz w:val="24"/>
          <w:szCs w:val="24"/>
          <w:lang w:eastAsia="ru-RU"/>
        </w:rPr>
        <w:t>оружия</w:t>
      </w:r>
      <w:r w:rsidRPr="00DE0CED">
        <w:rPr>
          <w:rFonts w:ascii="Times New Roman" w:eastAsia="Times New Roman" w:hAnsi="Times New Roman" w:cs="Times New Roman"/>
          <w:sz w:val="24"/>
          <w:szCs w:val="24"/>
          <w:lang w:eastAsia="ru-RU"/>
        </w:rPr>
        <w:t>, имеющегося на вооружении государственных военизированных организаций, осуществляется в порядке, определяемом Правительством Кыргызской Республики.</w:t>
      </w:r>
    </w:p>
    <w:p w:rsidR="00DE0CED" w:rsidRPr="00DE0CED" w:rsidRDefault="00DE0CED" w:rsidP="00DE0CED">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сфере контроля за оборотом оружия в </w:t>
      </w:r>
      <w:r w:rsidRPr="00DE0CED">
        <w:rPr>
          <w:rFonts w:ascii="Times New Roman" w:eastAsia="Times New Roman" w:hAnsi="Times New Roman" w:cs="Times New Roman"/>
          <w:i/>
          <w:sz w:val="24"/>
          <w:szCs w:val="24"/>
          <w:lang w:eastAsia="ru-RU"/>
        </w:rPr>
        <w:t>Российской Федерации</w:t>
      </w:r>
      <w:r w:rsidRPr="00DE0CED">
        <w:rPr>
          <w:rFonts w:ascii="Times New Roman" w:eastAsia="Times New Roman" w:hAnsi="Times New Roman" w:cs="Times New Roman"/>
          <w:sz w:val="24"/>
          <w:szCs w:val="24"/>
          <w:lang w:eastAsia="ru-RU"/>
        </w:rPr>
        <w:t xml:space="preserve"> устанавливается, что контроль за оборотом оружия, имеющегося на вооружении государственных военизированных организаций, осуществляется в порядке, определяемом Правительством Российской Федерации. Контроль за оборотом гражданского и служебного оружия на территории Российской Федерации осуществляют федеральный орган исполнительной власти, уполномоченный в сфере оборота оружия, или его территориальный орган и органы, уполномоченные Правительством Российской Федерации выдавать лицензии на производство гражданского и служебного оружия, а также уполномоченные органы государственного контроля (надзора) за соблюдением обязательных требований к гражданскому и служебному оружию, установленных в соответствии с законодательством Российской Федерации о техническом регулировании и законодательством Российской Федерации о стандартизации. Должностные лица органов, уполномоченных осуществлять контроль за оборотом гражданского и служебного оружия, имеют право: производить осмотр оружия в местах его производства, торговли им, его хранения и уничтожения; безвозмездно изымать и уничтожать в установленном </w:t>
      </w:r>
      <w:hyperlink r:id="rId45" w:tooltip="Ссылка на список документов:&#10;Постановление Правительства РФ от 21.07.1998 N 814&#10;(ред. от 06.05.2015)&#10;&quot;О мерах по регулированию оборота гражданского и служебного оружия и патронов к нему на территории Российской Федерации&quot;&#10;(вместе с &quot;Правилами оборота гражданск" w:history="1">
        <w:r w:rsidRPr="00DE0CED">
          <w:rPr>
            <w:rFonts w:ascii="Times New Roman" w:eastAsia="Times New Roman" w:hAnsi="Times New Roman" w:cs="Times New Roman"/>
            <w:sz w:val="24"/>
            <w:szCs w:val="24"/>
            <w:lang w:eastAsia="ru-RU"/>
          </w:rPr>
          <w:t>порядке</w:t>
        </w:r>
      </w:hyperlink>
      <w:r w:rsidRPr="00DE0CED">
        <w:rPr>
          <w:rFonts w:ascii="Times New Roman" w:eastAsia="Times New Roman" w:hAnsi="Times New Roman" w:cs="Times New Roman"/>
          <w:sz w:val="24"/>
          <w:szCs w:val="24"/>
          <w:lang w:eastAsia="ru-RU"/>
        </w:rPr>
        <w:t xml:space="preserve"> оружие, запрещенное к обороту на территории Российской Федерации, за исключением оружия, приобретенного до вступления в силу Федерального закона и находящегося у владельцев на законных основаниях; требовать от юридических лиц и граждан представления документов или копий, письменной или устной информации, необходимых для выполнения контрольных функций; при выявлении нарушений установленных правил давать обязательные для исполнения гражданами Российской Федерации и должностными лицами предписания об устранении этих нарушений; обращаться в суд с заявлениями об аннулировании выданных ими лицензии на приобретение оружия и (или) разрешения на хранение или хранение и ношение оружия, изымать указанные лицензию и (или) разрешение, оружие и патроны к нему, о принудительном отчуждении оружия и патронов к нему, а также принимать иные предусмотренные законодательством Российской Федерации меры.</w:t>
      </w:r>
    </w:p>
    <w:p w:rsidR="00DE0CED" w:rsidRPr="00DE0CED" w:rsidRDefault="00DE0CED" w:rsidP="00DE0CED">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В </w:t>
      </w:r>
      <w:r w:rsidRPr="00DE0CED">
        <w:rPr>
          <w:rFonts w:ascii="Times New Roman" w:eastAsia="Times New Roman" w:hAnsi="Times New Roman" w:cs="Times New Roman"/>
          <w:i/>
          <w:sz w:val="24"/>
          <w:szCs w:val="24"/>
          <w:lang w:eastAsia="ru-RU"/>
        </w:rPr>
        <w:t>Республике Таджикистан</w:t>
      </w:r>
      <w:r w:rsidRPr="00DE0CED">
        <w:rPr>
          <w:rFonts w:ascii="Times New Roman" w:eastAsia="Times New Roman" w:hAnsi="Times New Roman" w:cs="Times New Roman"/>
          <w:sz w:val="24"/>
          <w:szCs w:val="24"/>
          <w:lang w:eastAsia="ru-RU"/>
        </w:rPr>
        <w:t xml:space="preserve"> контроль за оборотом оружия и боеприпасов Вооруженных Сил, других войск и воинских формирований, осуществляется в порядке, определяемом Правительством Республики Таджикистан. Контроль за оборотом оружия и боеприпасов к нему на территории Республики Таджикистан осуществляется органами внутренних дел и органами, уполномоченными выдавать лицензию на изготовление оружия. Должностные лица, уполномоченные осуществлять контроль за оборотом оружия и боеприпасов к нему, вправе: производить осмотр оружия в местах его изготовления, торговли, хранения и уничтожения; истребовать от физических и юридических лиц представления соответствующих документов и письменной информации, необходимой для выполнения контрольных функций; при выявлении нарушения установленных правил давать обязательное для исполнения гражданами и должностными лицами предписание об устранении этих нарушений; принимать иные меры, предусмотренные законодательством Республики Таджикистан. Должностные лица органов, уполномоченных осуществлять контроль за оборотом гражданского, служебного оружия и боеприпасов к нему, имеют право: безвозмездно изымать и уничтожать в установленном порядке оружие, оборот которого запрещен на территории Республики Таджикистан, за исключением оружия, приобретенного официально до вступления в силу Закона и находящегося у владельцев; обращаться в суд с заявлением об аннулировании выданных ими лицензии на торговлю оружием и (или) разрешения на хранение или хранение и ношение оружия, изымать указанные лицензию и (или) разрешение, оружие и боеприпасы к нему, о принудительном отчуждении оружия и боеприпасов к нему, а также принимать иные меры, предусмотренные законодательством Республики Таджикистан. </w:t>
      </w:r>
    </w:p>
    <w:p w:rsidR="00DE0CED" w:rsidRPr="00DE0CED" w:rsidRDefault="00DE0CED" w:rsidP="00DE0CED">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Только в законе </w:t>
      </w:r>
      <w:r w:rsidRPr="00DE0CED">
        <w:rPr>
          <w:rFonts w:ascii="Times New Roman" w:eastAsia="Times New Roman" w:hAnsi="Times New Roman" w:cs="Times New Roman"/>
          <w:i/>
          <w:sz w:val="24"/>
          <w:szCs w:val="24"/>
          <w:lang w:eastAsia="ru-RU"/>
        </w:rPr>
        <w:t>Республики Таджикистан</w:t>
      </w:r>
      <w:r w:rsidRPr="00DE0CED">
        <w:rPr>
          <w:rFonts w:ascii="Times New Roman" w:eastAsia="Times New Roman" w:hAnsi="Times New Roman" w:cs="Times New Roman"/>
          <w:sz w:val="24"/>
          <w:szCs w:val="24"/>
          <w:lang w:eastAsia="ru-RU"/>
        </w:rPr>
        <w:t xml:space="preserve"> закреплены положения о </w:t>
      </w:r>
      <w:r w:rsidRPr="00DE0CED">
        <w:rPr>
          <w:rFonts w:ascii="Times New Roman" w:eastAsia="Times New Roman" w:hAnsi="Times New Roman" w:cs="Times New Roman"/>
          <w:b/>
          <w:sz w:val="24"/>
          <w:szCs w:val="24"/>
          <w:lang w:eastAsia="ru-RU"/>
        </w:rPr>
        <w:t>международном сотрудничестве в области оборота оружия и боеприпасов к нему</w:t>
      </w:r>
      <w:r w:rsidRPr="00DE0CED">
        <w:rPr>
          <w:rFonts w:ascii="Times New Roman" w:eastAsia="Times New Roman" w:hAnsi="Times New Roman" w:cs="Times New Roman"/>
          <w:sz w:val="24"/>
          <w:szCs w:val="24"/>
          <w:lang w:eastAsia="ru-RU"/>
        </w:rPr>
        <w:t>, устанавливающие, что Республика Таджикистан в соответствии с международными правовыми актами, признанными Таджикистаном, на основе принципов международного правового сотрудничества осуществляет сотрудничество с иностранными государствами и международными организациями в области оборота оружия и боеприпасов к нему.</w:t>
      </w:r>
    </w:p>
    <w:p w:rsidR="00DE0CED" w:rsidRPr="00DE0CED" w:rsidRDefault="00DE0CED" w:rsidP="00DE0CED">
      <w:pPr>
        <w:spacing w:after="0"/>
        <w:ind w:firstLine="709"/>
        <w:jc w:val="both"/>
        <w:rPr>
          <w:rFonts w:ascii="Times New Roman" w:eastAsia="Times New Roman" w:hAnsi="Times New Roman" w:cs="Times New Roman"/>
          <w:sz w:val="24"/>
          <w:szCs w:val="24"/>
          <w:lang w:eastAsia="ru-RU"/>
        </w:rPr>
      </w:pPr>
    </w:p>
    <w:p w:rsidR="00DE0CED" w:rsidRPr="00DE0CED" w:rsidRDefault="00DE0CED" w:rsidP="00DE0CED">
      <w:pPr>
        <w:spacing w:after="0"/>
        <w:ind w:firstLine="709"/>
        <w:jc w:val="both"/>
        <w:rPr>
          <w:rFonts w:ascii="Times New Roman" w:eastAsia="Times New Roman" w:hAnsi="Times New Roman" w:cs="Times New Roman"/>
          <w:sz w:val="24"/>
          <w:szCs w:val="24"/>
          <w:lang w:eastAsia="ru-RU"/>
        </w:rPr>
      </w:pPr>
    </w:p>
    <w:p w:rsidR="00DE0CED" w:rsidRPr="00DE0CED" w:rsidRDefault="00DE0CED" w:rsidP="00DE0CED">
      <w:pPr>
        <w:spacing w:after="0"/>
        <w:jc w:val="center"/>
        <w:rPr>
          <w:rFonts w:ascii="Times New Roman" w:eastAsia="Times New Roman" w:hAnsi="Times New Roman" w:cs="Times New Roman"/>
          <w:b/>
          <w:sz w:val="24"/>
          <w:szCs w:val="24"/>
          <w:lang w:eastAsia="ru-RU"/>
        </w:rPr>
      </w:pPr>
      <w:r w:rsidRPr="00DE0CED">
        <w:rPr>
          <w:rFonts w:ascii="Times New Roman" w:eastAsia="Times New Roman" w:hAnsi="Times New Roman" w:cs="Times New Roman"/>
          <w:b/>
          <w:sz w:val="24"/>
          <w:szCs w:val="24"/>
          <w:lang w:eastAsia="ru-RU"/>
        </w:rPr>
        <w:t xml:space="preserve">7. Правовое регулирование отношений </w:t>
      </w:r>
      <w:r w:rsidRPr="00DE0CED">
        <w:rPr>
          <w:rFonts w:ascii="Times New Roman" w:eastAsia="Calibri" w:hAnsi="Times New Roman" w:cs="Times New Roman"/>
          <w:b/>
          <w:sz w:val="24"/>
          <w:szCs w:val="24"/>
        </w:rPr>
        <w:t xml:space="preserve">в </w:t>
      </w:r>
      <w:r w:rsidRPr="00DE0CED">
        <w:rPr>
          <w:rFonts w:ascii="Times New Roman" w:eastAsia="Times New Roman" w:hAnsi="Times New Roman" w:cs="Times New Roman"/>
          <w:b/>
          <w:sz w:val="24"/>
          <w:szCs w:val="24"/>
          <w:lang w:eastAsia="ru-RU"/>
        </w:rPr>
        <w:t>сфере</w:t>
      </w:r>
      <w:r w:rsidRPr="00DE0CED">
        <w:rPr>
          <w:rFonts w:ascii="Times New Roman" w:eastAsia="Calibri" w:hAnsi="Times New Roman" w:cs="Times New Roman"/>
          <w:b/>
          <w:sz w:val="24"/>
          <w:szCs w:val="24"/>
        </w:rPr>
        <w:t xml:space="preserve"> разработки, производства, обслуживания и утилизации вооружения и военной техники </w:t>
      </w:r>
      <w:r w:rsidRPr="00DE0CED">
        <w:rPr>
          <w:rFonts w:ascii="Times New Roman" w:eastAsia="Times New Roman" w:hAnsi="Times New Roman" w:cs="Times New Roman"/>
          <w:b/>
          <w:sz w:val="24"/>
          <w:szCs w:val="24"/>
          <w:lang w:eastAsia="ru-RU"/>
        </w:rPr>
        <w:t xml:space="preserve">в законодательстве государств – членов ОДКБ в </w:t>
      </w:r>
      <w:r w:rsidRPr="00DE0CED">
        <w:rPr>
          <w:rFonts w:ascii="Times New Roman" w:eastAsia="Calibri" w:hAnsi="Times New Roman" w:cs="Times New Roman"/>
          <w:b/>
          <w:sz w:val="24"/>
          <w:szCs w:val="24"/>
        </w:rPr>
        <w:t>области</w:t>
      </w:r>
      <w:r w:rsidRPr="00DE0CED">
        <w:rPr>
          <w:rFonts w:ascii="Times New Roman" w:eastAsia="Times New Roman" w:hAnsi="Times New Roman" w:cs="Times New Roman"/>
          <w:b/>
          <w:sz w:val="24"/>
          <w:szCs w:val="24"/>
          <w:lang w:eastAsia="ru-RU"/>
        </w:rPr>
        <w:t xml:space="preserve"> военного положения</w:t>
      </w:r>
    </w:p>
    <w:p w:rsidR="00DE0CED" w:rsidRPr="00DE0CED" w:rsidRDefault="00DE0CED" w:rsidP="00DE0CED">
      <w:pPr>
        <w:spacing w:after="0"/>
        <w:ind w:firstLine="709"/>
        <w:jc w:val="both"/>
        <w:rPr>
          <w:rFonts w:ascii="Times New Roman" w:eastAsia="Times New Roman" w:hAnsi="Times New Roman" w:cs="Times New Roman"/>
          <w:sz w:val="24"/>
          <w:szCs w:val="24"/>
          <w:lang w:eastAsia="ru-RU"/>
        </w:rPr>
      </w:pPr>
    </w:p>
    <w:p w:rsidR="00DE0CED" w:rsidRPr="00DE0CED" w:rsidRDefault="00DE0CED" w:rsidP="00DE0CED">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Регулирование отношений </w:t>
      </w:r>
      <w:r w:rsidRPr="00DE0CED">
        <w:rPr>
          <w:rFonts w:ascii="Times New Roman" w:eastAsia="Calibri" w:hAnsi="Times New Roman" w:cs="Times New Roman"/>
          <w:sz w:val="24"/>
          <w:szCs w:val="24"/>
        </w:rPr>
        <w:t>в сфере разработки, производства, обслуживания и утилизации вооружения и военн</w:t>
      </w:r>
      <w:r w:rsidR="00D126CA">
        <w:rPr>
          <w:rFonts w:ascii="Times New Roman" w:eastAsia="Calibri" w:hAnsi="Times New Roman" w:cs="Times New Roman"/>
          <w:sz w:val="24"/>
          <w:szCs w:val="24"/>
        </w:rPr>
        <w:t xml:space="preserve">ой техники в законах государств – </w:t>
      </w:r>
      <w:r w:rsidRPr="00DE0CED">
        <w:rPr>
          <w:rFonts w:ascii="Times New Roman" w:eastAsia="Calibri" w:hAnsi="Times New Roman" w:cs="Times New Roman"/>
          <w:sz w:val="24"/>
          <w:szCs w:val="24"/>
        </w:rPr>
        <w:t xml:space="preserve">членов ОДКБ о </w:t>
      </w:r>
      <w:r w:rsidRPr="00DE0CED">
        <w:rPr>
          <w:rFonts w:ascii="Times New Roman" w:eastAsia="Times New Roman" w:hAnsi="Times New Roman" w:cs="Times New Roman"/>
          <w:sz w:val="24"/>
          <w:szCs w:val="24"/>
          <w:lang w:eastAsia="ru-RU"/>
        </w:rPr>
        <w:t xml:space="preserve">военном положении занимает относительно небольшое место. </w:t>
      </w:r>
    </w:p>
    <w:p w:rsidR="00D126CA" w:rsidRPr="00DE0CED" w:rsidRDefault="00D126CA" w:rsidP="00D126CA">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 в</w:t>
      </w:r>
      <w:r w:rsidRPr="00DE0CED">
        <w:rPr>
          <w:rFonts w:ascii="Times New Roman" w:eastAsia="Times New Roman" w:hAnsi="Times New Roman" w:cs="Times New Roman"/>
          <w:sz w:val="24"/>
          <w:szCs w:val="24"/>
          <w:lang w:eastAsia="ru-RU"/>
        </w:rPr>
        <w:t xml:space="preserve"> </w:t>
      </w:r>
      <w:r w:rsidRPr="00DE0CED">
        <w:rPr>
          <w:rFonts w:ascii="Times New Roman" w:eastAsia="Times New Roman" w:hAnsi="Times New Roman" w:cs="Times New Roman"/>
          <w:i/>
          <w:sz w:val="24"/>
          <w:szCs w:val="24"/>
          <w:lang w:eastAsia="ru-RU"/>
        </w:rPr>
        <w:t>Республике Армения</w:t>
      </w:r>
      <w:r w:rsidRPr="00DE0CED">
        <w:rPr>
          <w:rFonts w:ascii="Times New Roman" w:eastAsia="Times New Roman" w:hAnsi="Times New Roman" w:cs="Times New Roman"/>
          <w:sz w:val="24"/>
          <w:szCs w:val="24"/>
          <w:lang w:eastAsia="ru-RU"/>
        </w:rPr>
        <w:t xml:space="preserve"> определено, что в</w:t>
      </w:r>
      <w:r w:rsidRPr="00DE0CED">
        <w:rPr>
          <w:rFonts w:ascii="Times New Roman" w:eastAsia="Times New Roman" w:hAnsi="Times New Roman" w:cs="Times New Roman"/>
          <w:sz w:val="24"/>
          <w:szCs w:val="24"/>
          <w:shd w:val="clear" w:color="auto" w:fill="FCFBF8"/>
          <w:lang w:eastAsia="ru-RU"/>
        </w:rPr>
        <w:t xml:space="preserve">о время военного положения в числе других мероприятий может </w:t>
      </w:r>
      <w:r w:rsidRPr="00DE0CED">
        <w:rPr>
          <w:rFonts w:ascii="Times New Roman" w:eastAsia="Times New Roman" w:hAnsi="Times New Roman" w:cs="Times New Roman"/>
          <w:sz w:val="24"/>
          <w:szCs w:val="24"/>
          <w:lang w:eastAsia="ru-RU"/>
        </w:rPr>
        <w:t>устанавливаться особый порядок приобретения, хранения, учета, использования, распределения и перевозки огнестрельного оружия, боеприпасов, взрывчатых, легковоспламеняющихся, радиоактивных, психотропных, сильнодействующих ядовитых или химических веществ. П</w:t>
      </w:r>
      <w:r w:rsidRPr="00DE0CED">
        <w:rPr>
          <w:rFonts w:ascii="Times New Roman" w:eastAsia="Times New Roman" w:hAnsi="Times New Roman" w:cs="Times New Roman"/>
          <w:sz w:val="24"/>
          <w:szCs w:val="24"/>
          <w:shd w:val="clear" w:color="auto" w:fill="FCFBF8"/>
          <w:lang w:eastAsia="ru-RU"/>
        </w:rPr>
        <w:t xml:space="preserve">редприятия, учреждения и организации (независимо от форм собственности) </w:t>
      </w:r>
      <w:r w:rsidRPr="00DE0CED">
        <w:rPr>
          <w:rFonts w:ascii="Times New Roman" w:eastAsia="Times New Roman" w:hAnsi="Times New Roman" w:cs="Times New Roman"/>
          <w:sz w:val="24"/>
          <w:szCs w:val="24"/>
          <w:lang w:eastAsia="ru-RU"/>
        </w:rPr>
        <w:t>для удовлетворения нужд обороны Республики Армения и обеспечения стабильной деятельности экономики в первоочередном порядке выполняют получаемые в установленном порядке задания (государственные заказы) по созданию, производству, отправке, ремонту оружия, боеприпасов, военной техники, а также по выпуску продукции (выполнению работ, оказанию услуг), обеспечивающей жизнедеятельность населения.</w:t>
      </w:r>
    </w:p>
    <w:p w:rsidR="00D126CA" w:rsidRPr="00DE0CED" w:rsidRDefault="00D126CA" w:rsidP="00D126CA">
      <w:pPr>
        <w:spacing w:after="0" w:line="240" w:lineRule="auto"/>
        <w:ind w:firstLine="709"/>
        <w:jc w:val="both"/>
        <w:rPr>
          <w:rFonts w:ascii="Times New Roman" w:eastAsia="Calibri" w:hAnsi="Times New Roman" w:cs="Times New Roman"/>
          <w:sz w:val="24"/>
          <w:szCs w:val="24"/>
        </w:rPr>
      </w:pPr>
      <w:r w:rsidRPr="00DE0CED">
        <w:rPr>
          <w:rFonts w:ascii="Times New Roman" w:eastAsia="Calibri" w:hAnsi="Times New Roman" w:cs="Times New Roman"/>
          <w:sz w:val="24"/>
          <w:szCs w:val="24"/>
        </w:rPr>
        <w:t xml:space="preserve">В </w:t>
      </w:r>
      <w:r w:rsidRPr="00DE0CED">
        <w:rPr>
          <w:rFonts w:ascii="Times New Roman" w:eastAsia="Calibri" w:hAnsi="Times New Roman" w:cs="Times New Roman"/>
          <w:i/>
          <w:sz w:val="24"/>
          <w:szCs w:val="24"/>
        </w:rPr>
        <w:t>Республике Беларусь</w:t>
      </w:r>
      <w:r w:rsidRPr="00DE0CED">
        <w:rPr>
          <w:rFonts w:ascii="Times New Roman" w:eastAsia="Calibri" w:hAnsi="Times New Roman" w:cs="Times New Roman"/>
          <w:sz w:val="24"/>
          <w:szCs w:val="24"/>
        </w:rPr>
        <w:t xml:space="preserve"> закреплено, что организации в период военного положения обязаны выполнять задания (заказы) для нужд обороны в соответствии с законодательством. Президентом Республики Беларусь, государственными органами, органами военного управления, местными советами обороны в период военного положения в соответствии с законодательными актами могут применяться следующие меры по обеспечению военного положения: ограничение или запрещение продажи оружия, боеприпасов, взрывчатых веществ, взрывных устройств, специальных средств, ядовитых веществ; временное изъятие у граждан и организаций оружия и боеприпасов, ядовитых веществ, а у организаций временное изъятие также боевой и учебной военной техники, взрывчатых и радиоактивных веществ, химически опасных веществ; переориентация организаций на производство продукции, необходимой для нужд обороны, и иные изменения производственно-хозяйственной деятельности. Военнослужащие, сотрудники (работники) военизированных организаций, привлеченных к обеспечению военного положения, в пределах компетенции в соответствии с законодательными актами осуществляют временное изъятие у граждан и организаций оружия и боеприпасов, ядовитых веществ, а у организаций временное изъятие также боевой и учебной военной техники, взрывчатых и радиоактивных веществ, химически опасных веществ. Совет Министров Республики Беларусь обладает также следующими полномочиями: ограничивает или запрещает продажу оружия, боеприпасов, взрывчатых веществ, взрывных устройств, специальных средств, ядовитых веществ; принимает решение о временном изъятии у граждан и организаций оружия и боеприпасов, ядовитых веществ, а у организаций – о временном изъятии также боевой и учебной военной техники, взрывчатых и радиоактивных веществ, химически опасных веществ. Министерство экономики Республики Беларусь при обеспечении военного положения: определяет перечни организаций, имущество (акции) которых находится в республиканской собственности, осуществляющих производство и ремонт продукции военного назначения и товаров двойного применения в период военного положения в соответствии с мобилизационными заданиями (заказами); координирует деятельность по переориентации организаций, имущество (акции) которых находится в республиканской собственности, на производство продукции, необходимой для нужд обороны, и иным изменениям их производственно-хозяйственной деятельности. Министерство финансов Республики Беларусь при обеспечении военного положения организует введение особого порядка финансирования организаций в связи с выполнением государственного оборонного заказа и необходимостью обеспечения бесперебойного функционирования ключевых отраслей экономики. Министерство промышленности Республики Беларусь при обеспечении военного положения контролирует производство и поставки продукции оборонного и народно-хозяйственного назначения в рамках государственного оборонного заказа. Государственный военно-промышленный комитет Республики Беларусь контролирует производство и поставки продукции оборонного и народно-хозяйственного назначения в рамках государственной программы вооружения и государственного оборонного заказа, а также принимает меры по обеспечению выполнения международных договоров между Республикой Беларусь и другими странами на поставку военно-технической продукции. </w:t>
      </w:r>
    </w:p>
    <w:p w:rsidR="00D126CA" w:rsidRPr="00DE0CED" w:rsidRDefault="00D126CA" w:rsidP="00D126CA">
      <w:pPr>
        <w:spacing w:after="0" w:line="240" w:lineRule="auto"/>
        <w:ind w:firstLine="709"/>
        <w:jc w:val="both"/>
        <w:rPr>
          <w:rFonts w:ascii="Times New Roman" w:eastAsia="Calibri" w:hAnsi="Times New Roman" w:cs="Times New Roman"/>
          <w:sz w:val="24"/>
          <w:szCs w:val="24"/>
        </w:rPr>
      </w:pPr>
      <w:r w:rsidRPr="00DE0CED">
        <w:rPr>
          <w:rFonts w:ascii="Times New Roman" w:eastAsia="Times New Roman" w:hAnsi="Times New Roman" w:cs="Times New Roman"/>
          <w:sz w:val="24"/>
          <w:szCs w:val="24"/>
          <w:lang w:eastAsia="ru-RU"/>
        </w:rPr>
        <w:t xml:space="preserve">В </w:t>
      </w:r>
      <w:r w:rsidRPr="00DE0CED">
        <w:rPr>
          <w:rFonts w:ascii="Times New Roman" w:eastAsia="Times New Roman" w:hAnsi="Times New Roman" w:cs="Times New Roman"/>
          <w:i/>
          <w:sz w:val="24"/>
          <w:szCs w:val="24"/>
          <w:lang w:eastAsia="ru-RU"/>
        </w:rPr>
        <w:t>Республике Казахстан</w:t>
      </w:r>
      <w:r w:rsidRPr="00DE0CED">
        <w:rPr>
          <w:rFonts w:ascii="Times New Roman" w:eastAsia="Times New Roman" w:hAnsi="Times New Roman" w:cs="Times New Roman"/>
          <w:sz w:val="24"/>
          <w:szCs w:val="24"/>
          <w:lang w:eastAsia="ru-RU"/>
        </w:rPr>
        <w:t xml:space="preserve"> закреплено, что в качестве м</w:t>
      </w:r>
      <w:r w:rsidRPr="00DE0CED">
        <w:rPr>
          <w:rFonts w:ascii="Times New Roman" w:eastAsia="Times New Roman" w:hAnsi="Times New Roman" w:cs="Times New Roman"/>
          <w:bCs/>
          <w:sz w:val="24"/>
          <w:szCs w:val="24"/>
          <w:lang w:eastAsia="ru-RU"/>
        </w:rPr>
        <w:t>еры военного положения н</w:t>
      </w:r>
      <w:r w:rsidRPr="00DE0CED">
        <w:rPr>
          <w:rFonts w:ascii="Times New Roman" w:eastAsia="Times New Roman" w:hAnsi="Times New Roman" w:cs="Times New Roman"/>
          <w:sz w:val="24"/>
          <w:szCs w:val="24"/>
          <w:lang w:eastAsia="ru-RU"/>
        </w:rPr>
        <w:t>а территории, где введено военное положение, может быть установлен запрет на продажу оружия, боеприпасов, взрывчатых и ядовитых веществ. Установлено, что организации, находящиеся на территории, где введено военное положение, обязаны выполнять законные требования государственных органов, обеспечивающих военное положение, их должностных лиц и оказывать им содействие, а также в первоочередном порядке выполнять задания (заказы) государства в целях обеспечения обороны и безопасности Республики Казахстан на основании договоров.</w:t>
      </w:r>
    </w:p>
    <w:p w:rsidR="00D126CA" w:rsidRPr="00DE0CED" w:rsidRDefault="00D126CA" w:rsidP="00D126CA">
      <w:pPr>
        <w:spacing w:after="0"/>
        <w:ind w:firstLine="709"/>
        <w:jc w:val="both"/>
        <w:rPr>
          <w:rFonts w:ascii="Times New Roman" w:eastAsia="Times New Roman" w:hAnsi="Times New Roman" w:cs="Times New Roman"/>
          <w:sz w:val="24"/>
          <w:szCs w:val="24"/>
          <w:lang w:eastAsia="ru-RU"/>
        </w:rPr>
      </w:pPr>
      <w:r w:rsidRPr="00DE0CED">
        <w:rPr>
          <w:rFonts w:ascii="Times New Roman" w:eastAsia="Calibri" w:hAnsi="Times New Roman" w:cs="Times New Roman"/>
          <w:sz w:val="24"/>
          <w:szCs w:val="24"/>
        </w:rPr>
        <w:t>В</w:t>
      </w:r>
      <w:r w:rsidRPr="00DE0CED">
        <w:rPr>
          <w:rFonts w:ascii="Times New Roman" w:eastAsia="Times New Roman" w:hAnsi="Times New Roman" w:cs="Times New Roman"/>
          <w:sz w:val="24"/>
          <w:szCs w:val="24"/>
          <w:lang w:eastAsia="ru-RU"/>
        </w:rPr>
        <w:t xml:space="preserve"> </w:t>
      </w:r>
      <w:r w:rsidRPr="00DE0CED">
        <w:rPr>
          <w:rFonts w:ascii="Times New Roman" w:eastAsia="Times New Roman" w:hAnsi="Times New Roman" w:cs="Times New Roman"/>
          <w:i/>
          <w:sz w:val="24"/>
          <w:szCs w:val="24"/>
          <w:lang w:eastAsia="ru-RU"/>
        </w:rPr>
        <w:t>Кыргызской Республике</w:t>
      </w:r>
      <w:r w:rsidRPr="00DE0CED">
        <w:rPr>
          <w:rFonts w:ascii="Times New Roman" w:eastAsia="Times New Roman" w:hAnsi="Times New Roman" w:cs="Times New Roman"/>
          <w:sz w:val="24"/>
          <w:szCs w:val="24"/>
          <w:lang w:eastAsia="ru-RU"/>
        </w:rPr>
        <w:t xml:space="preserve"> установлено, что введение военного положения влечет за собой применение следующих мер: привлечение граждан в порядке, установленном Правительством Кыргызской Республики, к выполнению работ для нужд обороны, ликвидации последствий применения противником оружия, восстановлению поврежденных (разрушенных) объектов экономики, систем жизнеобеспечения и военных объектов, а также к участию в борьбе с пожарами, эпидемиями и эпизоотиями; установление обязательных для исполнения требований к юридическим лицам независимо от организационно-правовых форм по производству и поставкам оборонной продукции; запрещение продажи оружия, боеприпасов, взрывчатых и ядовитых веществ; </w:t>
      </w:r>
      <w:r w:rsidRPr="00DE0CED">
        <w:rPr>
          <w:rFonts w:ascii="Times New Roman" w:eastAsia="Times New Roman" w:hAnsi="Times New Roman" w:cs="Times New Roman"/>
          <w:bCs/>
          <w:sz w:val="24"/>
          <w:szCs w:val="24"/>
          <w:lang w:eastAsia="ru-RU"/>
        </w:rPr>
        <w:t xml:space="preserve">применение оружия, боевой техники, специальных средств, а также физической силы при обеспечении военного положения. В </w:t>
      </w:r>
      <w:bookmarkStart w:id="70" w:name="g3"/>
      <w:bookmarkStart w:id="71" w:name="st_9"/>
      <w:bookmarkStart w:id="72" w:name="kluch_slova_01A806"/>
      <w:bookmarkStart w:id="73" w:name="st_11"/>
      <w:bookmarkEnd w:id="70"/>
      <w:bookmarkEnd w:id="71"/>
      <w:bookmarkEnd w:id="72"/>
      <w:bookmarkEnd w:id="73"/>
      <w:r w:rsidRPr="00DE0CED">
        <w:rPr>
          <w:rFonts w:ascii="Times New Roman" w:eastAsia="Times New Roman" w:hAnsi="Times New Roman" w:cs="Times New Roman"/>
          <w:bCs/>
          <w:sz w:val="24"/>
          <w:szCs w:val="24"/>
          <w:lang w:eastAsia="ru-RU"/>
        </w:rPr>
        <w:t xml:space="preserve">полномочия Правительства Кыргызской Республики в области обеспечения военного положения входит </w:t>
      </w:r>
      <w:r w:rsidRPr="00DE0CED">
        <w:rPr>
          <w:rFonts w:ascii="Times New Roman" w:eastAsia="Times New Roman" w:hAnsi="Times New Roman" w:cs="Times New Roman"/>
          <w:sz w:val="24"/>
          <w:szCs w:val="24"/>
          <w:lang w:eastAsia="ru-RU"/>
        </w:rPr>
        <w:t>организация производства продукции (выполнения работ, оказания услуг) для обеспечения обороны.</w:t>
      </w:r>
    </w:p>
    <w:p w:rsidR="00DE0CED" w:rsidRPr="00DE0CED" w:rsidRDefault="00D126CA" w:rsidP="00DE0CED">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E0CED" w:rsidRPr="00DE0CED">
        <w:rPr>
          <w:rFonts w:ascii="Times New Roman" w:eastAsia="Times New Roman" w:hAnsi="Times New Roman" w:cs="Times New Roman"/>
          <w:sz w:val="24"/>
          <w:szCs w:val="24"/>
          <w:lang w:eastAsia="ru-RU"/>
        </w:rPr>
        <w:t xml:space="preserve"> </w:t>
      </w:r>
      <w:r w:rsidR="00DE0CED" w:rsidRPr="00DE0CED">
        <w:rPr>
          <w:rFonts w:ascii="Times New Roman" w:eastAsia="Times New Roman" w:hAnsi="Times New Roman" w:cs="Times New Roman"/>
          <w:i/>
          <w:sz w:val="24"/>
          <w:szCs w:val="24"/>
          <w:lang w:eastAsia="ru-RU"/>
        </w:rPr>
        <w:t>Российской Федерации</w:t>
      </w:r>
      <w:r w:rsidR="00DE0CED" w:rsidRPr="00DE0CED">
        <w:rPr>
          <w:rFonts w:ascii="Times New Roman" w:eastAsia="Times New Roman" w:hAnsi="Times New Roman" w:cs="Times New Roman"/>
          <w:sz w:val="24"/>
          <w:szCs w:val="24"/>
          <w:lang w:eastAsia="ru-RU"/>
        </w:rPr>
        <w:t xml:space="preserve"> законом устанавливается, что на территории, на которой введено военное положение, применяются меры по организации производства продукции (выполнения работ, оказания услуг) для государственных нужд, обеспечения Вооруженных Сил Российской Федерации, других войск, воинских формирований и органов, специальных формирований, создаваемых на военное время, и для нужд населения. В период действия военного положения в целях производства указанной продукции (выполнения работ, оказания услуг) могут быть предусмотрены меры, связанные с введением временных ограничений на осуществление экономической и финансовой деятельности, оборот имущества, свободное перемещение товаров, услуг и финансовых средств, на поиск, получение, передачу, производство и распространение информации, временно изменены форма собственности организаций, порядок и условия процедур банкротства, режим трудовой деятельности и установлены особенности финансового, налогового, таможенного и банковского регулирования как на территории, на которой введено военное положение, так и на территориях, на которых военное положение не введено.</w:t>
      </w:r>
    </w:p>
    <w:p w:rsidR="00DE0CED" w:rsidRPr="00DE0CED" w:rsidRDefault="00DE0CED" w:rsidP="00DE0CED">
      <w:pPr>
        <w:spacing w:after="0"/>
        <w:ind w:firstLine="709"/>
        <w:jc w:val="both"/>
        <w:rPr>
          <w:rFonts w:ascii="Times New Roman" w:eastAsia="Times New Roman" w:hAnsi="Times New Roman" w:cs="Times New Roman"/>
          <w:sz w:val="24"/>
          <w:szCs w:val="24"/>
          <w:lang w:eastAsia="ru-RU"/>
        </w:rPr>
      </w:pPr>
    </w:p>
    <w:p w:rsidR="00DE0CED" w:rsidRPr="00DE0CED" w:rsidRDefault="00DE0CED" w:rsidP="00173977">
      <w:pPr>
        <w:tabs>
          <w:tab w:val="left" w:pos="567"/>
        </w:tabs>
        <w:spacing w:after="0"/>
        <w:jc w:val="center"/>
        <w:rPr>
          <w:rFonts w:ascii="Times New Roman" w:eastAsia="Times New Roman" w:hAnsi="Times New Roman" w:cs="Times New Roman"/>
          <w:b/>
          <w:sz w:val="24"/>
          <w:szCs w:val="24"/>
          <w:lang w:eastAsia="ru-RU"/>
        </w:rPr>
      </w:pPr>
      <w:r w:rsidRPr="00DE0CED">
        <w:rPr>
          <w:rFonts w:ascii="Times New Roman" w:eastAsia="Times New Roman" w:hAnsi="Times New Roman" w:cs="Times New Roman"/>
          <w:b/>
          <w:sz w:val="24"/>
          <w:szCs w:val="24"/>
          <w:lang w:eastAsia="ru-RU"/>
        </w:rPr>
        <w:t xml:space="preserve">8. Правовое регулирование отношений </w:t>
      </w:r>
      <w:r w:rsidRPr="00DE0CED">
        <w:rPr>
          <w:rFonts w:ascii="Times New Roman" w:eastAsia="Calibri" w:hAnsi="Times New Roman" w:cs="Times New Roman"/>
          <w:b/>
          <w:sz w:val="24"/>
          <w:szCs w:val="24"/>
        </w:rPr>
        <w:t xml:space="preserve">в сфере разработки, производства, обслуживания и утилизации вооружения и военной техники </w:t>
      </w:r>
      <w:r w:rsidRPr="00DE0CED">
        <w:rPr>
          <w:rFonts w:ascii="Times New Roman" w:eastAsia="Times New Roman" w:hAnsi="Times New Roman" w:cs="Times New Roman"/>
          <w:b/>
          <w:sz w:val="24"/>
          <w:szCs w:val="24"/>
          <w:lang w:eastAsia="ru-RU"/>
        </w:rPr>
        <w:t xml:space="preserve">в иных законах государств – членов ОДКБ военной сферы </w:t>
      </w:r>
    </w:p>
    <w:p w:rsidR="00DE0CED" w:rsidRPr="00DE0CED" w:rsidRDefault="00DE0CED" w:rsidP="00DE0CED">
      <w:pPr>
        <w:spacing w:after="0"/>
        <w:ind w:firstLine="709"/>
        <w:jc w:val="both"/>
        <w:rPr>
          <w:rFonts w:ascii="Times New Roman" w:eastAsia="Times New Roman" w:hAnsi="Times New Roman" w:cs="Times New Roman"/>
          <w:sz w:val="24"/>
          <w:szCs w:val="24"/>
          <w:lang w:eastAsia="ru-RU"/>
        </w:rPr>
      </w:pPr>
    </w:p>
    <w:p w:rsidR="00DE0CED" w:rsidRPr="00DE0CED" w:rsidRDefault="00DE0CED" w:rsidP="00DE0CED">
      <w:pPr>
        <w:spacing w:after="0"/>
        <w:ind w:firstLine="709"/>
        <w:jc w:val="both"/>
        <w:rPr>
          <w:rFonts w:ascii="Times New Roman" w:eastAsia="Times New Roman" w:hAnsi="Times New Roman" w:cs="Times New Roman"/>
          <w:sz w:val="24"/>
          <w:szCs w:val="24"/>
          <w:lang w:eastAsia="ru-RU"/>
        </w:rPr>
      </w:pPr>
    </w:p>
    <w:p w:rsidR="00DE0CED" w:rsidRPr="00DE0CED" w:rsidRDefault="00DE0CED" w:rsidP="00DE0CED">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Отдельные аспекты разработки, производства, обслуживания и утилизации вооружения и военной техники урегулированы и в иных законах государств – членов ОДКБ военной сферы.</w:t>
      </w:r>
    </w:p>
    <w:p w:rsidR="00DE0CED" w:rsidRPr="00DE0CED" w:rsidRDefault="00DE0CED" w:rsidP="00DE0CED">
      <w:pPr>
        <w:spacing w:after="0"/>
        <w:ind w:firstLine="709"/>
        <w:jc w:val="both"/>
        <w:rPr>
          <w:rFonts w:ascii="Times New Roman" w:eastAsia="Calibri" w:hAnsi="Times New Roman" w:cs="Times New Roman"/>
          <w:sz w:val="24"/>
          <w:szCs w:val="24"/>
        </w:rPr>
      </w:pPr>
      <w:r w:rsidRPr="00DE0CED">
        <w:rPr>
          <w:rFonts w:ascii="Times New Roman" w:eastAsia="Times New Roman" w:hAnsi="Times New Roman" w:cs="Times New Roman"/>
          <w:sz w:val="24"/>
          <w:szCs w:val="24"/>
          <w:lang w:eastAsia="ru-RU"/>
        </w:rPr>
        <w:t xml:space="preserve">Так, например, Федеральный закон от 19 июля 1998 года № 114-ФЗ </w:t>
      </w:r>
      <w:r w:rsidRPr="00DE0CED">
        <w:rPr>
          <w:rFonts w:ascii="Times New Roman" w:eastAsia="Times New Roman" w:hAnsi="Times New Roman" w:cs="Times New Roman"/>
          <w:b/>
          <w:sz w:val="24"/>
          <w:szCs w:val="24"/>
          <w:lang w:eastAsia="ru-RU"/>
        </w:rPr>
        <w:t>«О военно-техническом сотрудничестве Российской Федерации с иностранными государствами»</w:t>
      </w:r>
      <w:r w:rsidRPr="00DE0CED">
        <w:rPr>
          <w:rFonts w:ascii="Times New Roman" w:eastAsia="Times New Roman" w:hAnsi="Times New Roman" w:cs="Times New Roman"/>
          <w:sz w:val="24"/>
          <w:szCs w:val="24"/>
          <w:lang w:eastAsia="ru-RU"/>
        </w:rPr>
        <w:t xml:space="preserve"> устанавливает принципы государственной политики в области военно-технического сотрудничества Российской Федерации с иностранными государствами, правовые и организационные основы деятельности органов государственной власти Российской Федерации, государственное регулирование и финансирование работ в области военно-технического сотрудничества, порядок участия в осуществлении военно-технического сотрудничества разработчиков, производителей продукции военного назначения и других субъектов военно-технического сотрудничества и определяет их права в этой области.</w:t>
      </w:r>
    </w:p>
    <w:p w:rsidR="00DE0CED" w:rsidRPr="00DE0CED" w:rsidRDefault="00DE0CED" w:rsidP="00DE0CED">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Закон Республики Беларусь от 10 июля 2012 года № 425-З </w:t>
      </w:r>
      <w:r w:rsidRPr="00DE0CED">
        <w:rPr>
          <w:rFonts w:ascii="Times New Roman" w:eastAsia="Times New Roman" w:hAnsi="Times New Roman" w:cs="Times New Roman"/>
          <w:b/>
          <w:sz w:val="24"/>
          <w:szCs w:val="24"/>
          <w:lang w:eastAsia="ru-RU"/>
        </w:rPr>
        <w:t>«О государственной инновационной политике и инновационной деятельности в Республике Беларусь»</w:t>
      </w:r>
      <w:r w:rsidRPr="00DE0CED">
        <w:rPr>
          <w:rFonts w:ascii="Times New Roman" w:eastAsia="Times New Roman" w:hAnsi="Times New Roman" w:cs="Times New Roman"/>
          <w:sz w:val="24"/>
          <w:szCs w:val="24"/>
          <w:lang w:eastAsia="ru-RU"/>
        </w:rPr>
        <w:t xml:space="preserve"> регулирует отношения, связанные с осуществлением инновационной деятельности в сферах обороны, обеспечения национальной безопасности, военно-технического сотрудничества и экспортного контроля, в той части, в которой его положения не противоречат законодательным актам, регулирующим данные сферы. Согласно данному закону содержание инновационной деятельности может включать в себя: выполнение научно-исследовательских работ, необходимых для преобразования новшества в инновацию; разработку новой или усовершенствованной продукции, новой или усовершенствованной технологии, создание новых услуг, новых организационно-технических решений; выполнение работ по подготовке и освоению производства новой или усовершенствованной продукции, освоению новой или усовершенствованной технологии, подготовке применения новых организационно-технических решений; производство новой или усовершенствованной продукции, производство продукции на основе новой или усовершенствованной технологии; введение в гражданский оборот или использование для собственных нужд новой или усовершенствованной продукции, новой или усовершенствованной технологии, новых услуг, новых организационно-технических решений; иную деятельность, направленную на преобразование новшества в инновацию. </w:t>
      </w:r>
    </w:p>
    <w:p w:rsidR="00DE0CED" w:rsidRPr="00DE0CED" w:rsidRDefault="00DE0CED" w:rsidP="00DE0CED">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Закон Республики Казахстан от 30 декабря 1998 года № 339-I </w:t>
      </w:r>
      <w:r w:rsidRPr="00DE0CED">
        <w:rPr>
          <w:rFonts w:ascii="Times New Roman" w:eastAsia="Times New Roman" w:hAnsi="Times New Roman" w:cs="Times New Roman"/>
          <w:b/>
          <w:sz w:val="24"/>
          <w:szCs w:val="24"/>
          <w:lang w:eastAsia="ru-RU"/>
        </w:rPr>
        <w:t xml:space="preserve">«О государственном контроле за оборотом отдельных видов оружия» </w:t>
      </w:r>
      <w:r w:rsidRPr="00DE0CED">
        <w:rPr>
          <w:rFonts w:ascii="Times New Roman" w:eastAsia="Times New Roman" w:hAnsi="Times New Roman" w:cs="Times New Roman"/>
          <w:sz w:val="24"/>
          <w:szCs w:val="24"/>
          <w:lang w:eastAsia="ru-RU"/>
        </w:rPr>
        <w:t>регулирует правоотношения, возникающие при обороте, в том числе, боевого ручного стрелкового и холодного оружия на территории Республики Казахстан.</w:t>
      </w:r>
      <w:r w:rsidRPr="00DE0CED">
        <w:rPr>
          <w:rFonts w:ascii="Times New Roman" w:eastAsia="Calibri" w:hAnsi="Times New Roman" w:cs="Times New Roman"/>
          <w:sz w:val="24"/>
          <w:szCs w:val="24"/>
        </w:rPr>
        <w:t xml:space="preserve"> </w:t>
      </w:r>
      <w:r w:rsidRPr="00DE0CED">
        <w:rPr>
          <w:rFonts w:ascii="Times New Roman" w:eastAsia="Times New Roman" w:hAnsi="Times New Roman" w:cs="Times New Roman"/>
          <w:sz w:val="24"/>
          <w:szCs w:val="24"/>
          <w:lang w:eastAsia="ru-RU"/>
        </w:rPr>
        <w:t>Положения Закона распространяются также на оборот боеприпасов (патронов). Законом в числе других установлены: основные понятия (</w:t>
      </w:r>
      <w:r w:rsidRPr="00DE0CED">
        <w:rPr>
          <w:rFonts w:ascii="Times New Roman" w:eastAsia="Times New Roman" w:hAnsi="Times New Roman" w:cs="Times New Roman"/>
          <w:bCs/>
          <w:sz w:val="24"/>
          <w:szCs w:val="24"/>
          <w:lang w:eastAsia="ru-RU"/>
        </w:rPr>
        <w:t>«огнестрельное оружие»,</w:t>
      </w:r>
      <w:r w:rsidRPr="00DE0CED">
        <w:rPr>
          <w:rFonts w:ascii="Times New Roman" w:eastAsia="Times New Roman" w:hAnsi="Times New Roman" w:cs="Times New Roman"/>
          <w:sz w:val="24"/>
          <w:szCs w:val="24"/>
          <w:lang w:eastAsia="ru-RU"/>
        </w:rPr>
        <w:t xml:space="preserve"> </w:t>
      </w:r>
      <w:r w:rsidRPr="00DE0CED">
        <w:rPr>
          <w:rFonts w:ascii="Times New Roman" w:eastAsia="Times New Roman" w:hAnsi="Times New Roman" w:cs="Times New Roman"/>
          <w:bCs/>
          <w:sz w:val="24"/>
          <w:szCs w:val="24"/>
          <w:lang w:eastAsia="ru-RU"/>
        </w:rPr>
        <w:t>«сигнальное оружие»,</w:t>
      </w:r>
      <w:r w:rsidRPr="00DE0CED">
        <w:rPr>
          <w:rFonts w:ascii="Times New Roman" w:eastAsia="Times New Roman" w:hAnsi="Times New Roman" w:cs="Times New Roman"/>
          <w:sz w:val="24"/>
          <w:szCs w:val="24"/>
          <w:lang w:eastAsia="ru-RU"/>
        </w:rPr>
        <w:t xml:space="preserve"> </w:t>
      </w:r>
      <w:r w:rsidRPr="00DE0CED">
        <w:rPr>
          <w:rFonts w:ascii="Times New Roman" w:eastAsia="Times New Roman" w:hAnsi="Times New Roman" w:cs="Times New Roman"/>
          <w:bCs/>
          <w:sz w:val="24"/>
          <w:szCs w:val="24"/>
          <w:lang w:eastAsia="ru-RU"/>
        </w:rPr>
        <w:t>«газовое оружие»,</w:t>
      </w:r>
      <w:r w:rsidRPr="00DE0CED">
        <w:rPr>
          <w:rFonts w:ascii="Times New Roman" w:eastAsia="Times New Roman" w:hAnsi="Times New Roman" w:cs="Times New Roman"/>
          <w:sz w:val="24"/>
          <w:szCs w:val="24"/>
          <w:lang w:eastAsia="ru-RU"/>
        </w:rPr>
        <w:t xml:space="preserve"> </w:t>
      </w:r>
      <w:r w:rsidRPr="00DE0CED">
        <w:rPr>
          <w:rFonts w:ascii="Times New Roman" w:eastAsia="Times New Roman" w:hAnsi="Times New Roman" w:cs="Times New Roman"/>
          <w:bCs/>
          <w:sz w:val="24"/>
          <w:szCs w:val="24"/>
          <w:lang w:eastAsia="ru-RU"/>
        </w:rPr>
        <w:t>«криминалистические требования», «оружие», «оборот оружия»,</w:t>
      </w:r>
      <w:r w:rsidRPr="00DE0CED">
        <w:rPr>
          <w:rFonts w:ascii="Times New Roman" w:eastAsia="Times New Roman" w:hAnsi="Times New Roman" w:cs="Times New Roman"/>
          <w:sz w:val="24"/>
          <w:szCs w:val="24"/>
          <w:lang w:eastAsia="ru-RU"/>
        </w:rPr>
        <w:t xml:space="preserve"> </w:t>
      </w:r>
      <w:r w:rsidRPr="00DE0CED">
        <w:rPr>
          <w:rFonts w:ascii="Times New Roman" w:eastAsia="Times New Roman" w:hAnsi="Times New Roman" w:cs="Times New Roman"/>
          <w:bCs/>
          <w:sz w:val="24"/>
          <w:szCs w:val="24"/>
          <w:lang w:eastAsia="ru-RU"/>
        </w:rPr>
        <w:t>«приобретение оружия»,</w:t>
      </w:r>
      <w:r w:rsidRPr="00DE0CED">
        <w:rPr>
          <w:rFonts w:ascii="Times New Roman" w:eastAsia="Times New Roman" w:hAnsi="Times New Roman" w:cs="Times New Roman"/>
          <w:sz w:val="24"/>
          <w:szCs w:val="24"/>
          <w:lang w:eastAsia="ru-RU"/>
        </w:rPr>
        <w:t xml:space="preserve"> </w:t>
      </w:r>
      <w:r w:rsidRPr="00DE0CED">
        <w:rPr>
          <w:rFonts w:ascii="Times New Roman" w:eastAsia="Times New Roman" w:hAnsi="Times New Roman" w:cs="Times New Roman"/>
          <w:bCs/>
          <w:sz w:val="24"/>
          <w:szCs w:val="24"/>
          <w:lang w:eastAsia="ru-RU"/>
        </w:rPr>
        <w:t>«пользователь оружия»,</w:t>
      </w:r>
      <w:r w:rsidRPr="00DE0CED">
        <w:rPr>
          <w:rFonts w:ascii="Times New Roman" w:eastAsia="Times New Roman" w:hAnsi="Times New Roman" w:cs="Times New Roman"/>
          <w:sz w:val="24"/>
          <w:szCs w:val="24"/>
          <w:lang w:eastAsia="ru-RU"/>
        </w:rPr>
        <w:t xml:space="preserve"> </w:t>
      </w:r>
      <w:r w:rsidRPr="00DE0CED">
        <w:rPr>
          <w:rFonts w:ascii="Times New Roman" w:eastAsia="Times New Roman" w:hAnsi="Times New Roman" w:cs="Times New Roman"/>
          <w:bCs/>
          <w:sz w:val="24"/>
          <w:szCs w:val="24"/>
          <w:lang w:eastAsia="ru-RU"/>
        </w:rPr>
        <w:t>«изготовитель оружия»,</w:t>
      </w:r>
      <w:r w:rsidRPr="00DE0CED">
        <w:rPr>
          <w:rFonts w:ascii="Times New Roman" w:eastAsia="Times New Roman" w:hAnsi="Times New Roman" w:cs="Times New Roman"/>
          <w:sz w:val="24"/>
          <w:szCs w:val="24"/>
          <w:lang w:eastAsia="ru-RU"/>
        </w:rPr>
        <w:t> </w:t>
      </w:r>
      <w:r w:rsidRPr="00DE0CED">
        <w:rPr>
          <w:rFonts w:ascii="Times New Roman" w:eastAsia="Times New Roman" w:hAnsi="Times New Roman" w:cs="Times New Roman"/>
          <w:bCs/>
          <w:sz w:val="24"/>
          <w:szCs w:val="24"/>
          <w:lang w:eastAsia="ru-RU"/>
        </w:rPr>
        <w:t>«владелец оружия»,</w:t>
      </w:r>
      <w:r w:rsidRPr="00DE0CED">
        <w:rPr>
          <w:rFonts w:ascii="Times New Roman" w:eastAsia="Times New Roman" w:hAnsi="Times New Roman" w:cs="Times New Roman"/>
          <w:sz w:val="24"/>
          <w:szCs w:val="24"/>
          <w:lang w:eastAsia="ru-RU"/>
        </w:rPr>
        <w:t xml:space="preserve"> </w:t>
      </w:r>
      <w:r w:rsidRPr="00DE0CED">
        <w:rPr>
          <w:rFonts w:ascii="Times New Roman" w:eastAsia="Times New Roman" w:hAnsi="Times New Roman" w:cs="Times New Roman"/>
          <w:bCs/>
          <w:sz w:val="24"/>
          <w:szCs w:val="24"/>
          <w:lang w:eastAsia="ru-RU"/>
        </w:rPr>
        <w:t>«производство оружия»,</w:t>
      </w:r>
      <w:r w:rsidRPr="00DE0CED">
        <w:rPr>
          <w:rFonts w:ascii="Times New Roman" w:eastAsia="Times New Roman" w:hAnsi="Times New Roman" w:cs="Times New Roman"/>
          <w:sz w:val="24"/>
          <w:szCs w:val="24"/>
          <w:lang w:eastAsia="ru-RU"/>
        </w:rPr>
        <w:t xml:space="preserve"> </w:t>
      </w:r>
      <w:r w:rsidRPr="00DE0CED">
        <w:rPr>
          <w:rFonts w:ascii="Times New Roman" w:eastAsia="Times New Roman" w:hAnsi="Times New Roman" w:cs="Times New Roman"/>
          <w:bCs/>
          <w:sz w:val="24"/>
          <w:szCs w:val="24"/>
          <w:lang w:eastAsia="ru-RU"/>
        </w:rPr>
        <w:t>«метательное оружие»,</w:t>
      </w:r>
      <w:r w:rsidRPr="00DE0CED">
        <w:rPr>
          <w:rFonts w:ascii="Times New Roman" w:eastAsia="Times New Roman" w:hAnsi="Times New Roman" w:cs="Times New Roman"/>
          <w:sz w:val="24"/>
          <w:szCs w:val="24"/>
          <w:lang w:eastAsia="ru-RU"/>
        </w:rPr>
        <w:t xml:space="preserve"> </w:t>
      </w:r>
      <w:r w:rsidRPr="00DE0CED">
        <w:rPr>
          <w:rFonts w:ascii="Times New Roman" w:eastAsia="Times New Roman" w:hAnsi="Times New Roman" w:cs="Times New Roman"/>
          <w:bCs/>
          <w:sz w:val="24"/>
          <w:szCs w:val="24"/>
          <w:lang w:eastAsia="ru-RU"/>
        </w:rPr>
        <w:t>«боеприпасы (патроны)»,</w:t>
      </w:r>
      <w:r w:rsidRPr="00DE0CED">
        <w:rPr>
          <w:rFonts w:ascii="Times New Roman" w:eastAsia="Times New Roman" w:hAnsi="Times New Roman" w:cs="Times New Roman"/>
          <w:sz w:val="24"/>
          <w:szCs w:val="24"/>
          <w:lang w:eastAsia="ru-RU"/>
        </w:rPr>
        <w:t xml:space="preserve"> </w:t>
      </w:r>
      <w:r w:rsidRPr="00DE0CED">
        <w:rPr>
          <w:rFonts w:ascii="Times New Roman" w:eastAsia="Times New Roman" w:hAnsi="Times New Roman" w:cs="Times New Roman"/>
          <w:bCs/>
          <w:sz w:val="24"/>
          <w:szCs w:val="24"/>
          <w:lang w:eastAsia="ru-RU"/>
        </w:rPr>
        <w:t>«пневматическое оружие»,</w:t>
      </w:r>
      <w:r w:rsidRPr="00DE0CED">
        <w:rPr>
          <w:rFonts w:ascii="Times New Roman" w:eastAsia="Times New Roman" w:hAnsi="Times New Roman" w:cs="Times New Roman"/>
          <w:sz w:val="24"/>
          <w:szCs w:val="24"/>
          <w:lang w:eastAsia="ru-RU"/>
        </w:rPr>
        <w:t xml:space="preserve"> </w:t>
      </w:r>
      <w:r w:rsidRPr="00DE0CED">
        <w:rPr>
          <w:rFonts w:ascii="Times New Roman" w:eastAsia="Times New Roman" w:hAnsi="Times New Roman" w:cs="Times New Roman"/>
          <w:bCs/>
          <w:sz w:val="24"/>
          <w:szCs w:val="24"/>
          <w:lang w:eastAsia="ru-RU"/>
        </w:rPr>
        <w:t>«холодное оружие»,</w:t>
      </w:r>
      <w:r w:rsidRPr="00DE0CED">
        <w:rPr>
          <w:rFonts w:ascii="Times New Roman" w:eastAsia="Times New Roman" w:hAnsi="Times New Roman" w:cs="Times New Roman"/>
          <w:sz w:val="24"/>
          <w:szCs w:val="24"/>
          <w:lang w:eastAsia="ru-RU"/>
        </w:rPr>
        <w:t> </w:t>
      </w:r>
      <w:r w:rsidRPr="00DE0CED">
        <w:rPr>
          <w:rFonts w:ascii="Times New Roman" w:eastAsia="Times New Roman" w:hAnsi="Times New Roman" w:cs="Times New Roman"/>
          <w:bCs/>
          <w:sz w:val="24"/>
          <w:szCs w:val="24"/>
          <w:lang w:eastAsia="ru-RU"/>
        </w:rPr>
        <w:t>«электрическое оружие</w:t>
      </w:r>
      <w:r w:rsidRPr="00DE0CED">
        <w:rPr>
          <w:rFonts w:ascii="Times New Roman" w:eastAsia="Times New Roman" w:hAnsi="Times New Roman" w:cs="Times New Roman"/>
          <w:sz w:val="24"/>
          <w:szCs w:val="24"/>
          <w:lang w:eastAsia="ru-RU"/>
        </w:rPr>
        <w:t xml:space="preserve">»); </w:t>
      </w:r>
      <w:r w:rsidRPr="00DE0CED">
        <w:rPr>
          <w:rFonts w:ascii="Times New Roman" w:eastAsia="Times New Roman" w:hAnsi="Times New Roman" w:cs="Times New Roman"/>
          <w:bCs/>
          <w:sz w:val="24"/>
          <w:szCs w:val="24"/>
          <w:lang w:eastAsia="ru-RU"/>
        </w:rPr>
        <w:t xml:space="preserve">виды оружия </w:t>
      </w:r>
      <w:r w:rsidRPr="00DE0CED">
        <w:rPr>
          <w:rFonts w:ascii="Times New Roman" w:eastAsia="Times New Roman" w:hAnsi="Times New Roman" w:cs="Times New Roman"/>
          <w:sz w:val="24"/>
          <w:szCs w:val="24"/>
          <w:lang w:eastAsia="ru-RU"/>
        </w:rPr>
        <w:t>(боевое ручное стрелковое и холодное; гражданское; служебное). Б</w:t>
      </w:r>
      <w:r w:rsidRPr="00DE0CED">
        <w:rPr>
          <w:rFonts w:ascii="Times New Roman" w:eastAsia="Times New Roman" w:hAnsi="Times New Roman" w:cs="Times New Roman"/>
          <w:bCs/>
          <w:sz w:val="24"/>
          <w:szCs w:val="24"/>
          <w:lang w:eastAsia="ru-RU"/>
        </w:rPr>
        <w:t xml:space="preserve">оевое ручное стрелковое и холодное оружие: </w:t>
      </w:r>
      <w:r w:rsidRPr="00DE0CED">
        <w:rPr>
          <w:rFonts w:ascii="Times New Roman" w:eastAsia="Times New Roman" w:hAnsi="Times New Roman" w:cs="Times New Roman"/>
          <w:sz w:val="24"/>
          <w:szCs w:val="24"/>
          <w:lang w:eastAsia="ru-RU"/>
        </w:rPr>
        <w:t>оружие, предназначенное для решения боевых и оперативно-служебных задач, принятое в соответствии с нормативными правовыми актами Правительства Республики Казахстан на вооружение соответствующими государственными органами Республики Казахстан и их подразделениями, а также изготавливаемое для поставок в другие государства; порядок оборота боевого ручного стрелкового оружия и патронов к нему, а также холодного оружия определяется Правительством Республики Казахстан в соответствии с законодательством). Г</w:t>
      </w:r>
      <w:r w:rsidRPr="00DE0CED">
        <w:rPr>
          <w:rFonts w:ascii="Times New Roman" w:eastAsia="Times New Roman" w:hAnsi="Times New Roman" w:cs="Times New Roman"/>
          <w:bCs/>
          <w:sz w:val="24"/>
          <w:szCs w:val="24"/>
          <w:lang w:eastAsia="ru-RU"/>
        </w:rPr>
        <w:t xml:space="preserve">ражданское оружие </w:t>
      </w:r>
      <w:r w:rsidRPr="00DE0CED">
        <w:rPr>
          <w:rFonts w:ascii="Times New Roman" w:eastAsia="Calibri" w:hAnsi="Times New Roman" w:cs="Times New Roman"/>
          <w:sz w:val="24"/>
          <w:szCs w:val="24"/>
        </w:rPr>
        <w:t>– оружие,</w:t>
      </w:r>
      <w:r w:rsidRPr="00DE0CED">
        <w:rPr>
          <w:rFonts w:ascii="Times New Roman" w:eastAsia="Times New Roman" w:hAnsi="Times New Roman" w:cs="Times New Roman"/>
          <w:bCs/>
          <w:sz w:val="24"/>
          <w:szCs w:val="24"/>
          <w:lang w:eastAsia="ru-RU"/>
        </w:rPr>
        <w:t xml:space="preserve"> </w:t>
      </w:r>
      <w:r w:rsidRPr="00DE0CED">
        <w:rPr>
          <w:rFonts w:ascii="Times New Roman" w:eastAsia="Times New Roman" w:hAnsi="Times New Roman" w:cs="Times New Roman"/>
          <w:sz w:val="24"/>
          <w:szCs w:val="24"/>
          <w:lang w:eastAsia="ru-RU"/>
        </w:rPr>
        <w:t xml:space="preserve">используемое гражданами Республики Казахстан в целях самообороны, занятий спортом и охотой и исключающее ведение огня очередями. </w:t>
      </w:r>
      <w:r w:rsidRPr="00DE0CED">
        <w:rPr>
          <w:rFonts w:ascii="Times New Roman" w:eastAsia="Times New Roman" w:hAnsi="Times New Roman" w:cs="Times New Roman"/>
          <w:bCs/>
          <w:sz w:val="24"/>
          <w:szCs w:val="24"/>
          <w:lang w:eastAsia="ru-RU"/>
        </w:rPr>
        <w:t>Служебное оружие</w:t>
      </w:r>
      <w:r w:rsidRPr="00DE0CED">
        <w:rPr>
          <w:rFonts w:ascii="Times New Roman" w:eastAsia="Times New Roman" w:hAnsi="Times New Roman" w:cs="Times New Roman"/>
          <w:sz w:val="24"/>
          <w:szCs w:val="24"/>
          <w:lang w:eastAsia="ru-RU"/>
        </w:rPr>
        <w:t xml:space="preserve"> (огнестрельное короткоствольное гладкоствольное и нарезное) </w:t>
      </w:r>
      <w:r w:rsidRPr="00DE0CED">
        <w:rPr>
          <w:rFonts w:ascii="Times New Roman" w:eastAsia="Calibri" w:hAnsi="Times New Roman" w:cs="Times New Roman"/>
          <w:sz w:val="24"/>
          <w:szCs w:val="24"/>
        </w:rPr>
        <w:t xml:space="preserve">– </w:t>
      </w:r>
      <w:r w:rsidRPr="00DE0CED">
        <w:rPr>
          <w:rFonts w:ascii="Times New Roman" w:eastAsia="Times New Roman" w:hAnsi="Times New Roman" w:cs="Times New Roman"/>
          <w:sz w:val="24"/>
          <w:szCs w:val="24"/>
          <w:lang w:eastAsia="ru-RU"/>
        </w:rPr>
        <w:t xml:space="preserve">оружие, исключающее ведение огня очередями. </w:t>
      </w:r>
      <w:r w:rsidRPr="00DE0CED">
        <w:rPr>
          <w:rFonts w:ascii="Times New Roman" w:eastAsia="Times New Roman" w:hAnsi="Times New Roman" w:cs="Times New Roman"/>
          <w:bCs/>
          <w:sz w:val="24"/>
          <w:szCs w:val="24"/>
          <w:lang w:eastAsia="ru-RU"/>
        </w:rPr>
        <w:t>Р</w:t>
      </w:r>
      <w:r w:rsidRPr="00DE0CED">
        <w:rPr>
          <w:rFonts w:ascii="Times New Roman" w:eastAsia="Times New Roman" w:hAnsi="Times New Roman" w:cs="Times New Roman"/>
          <w:sz w:val="24"/>
          <w:szCs w:val="24"/>
          <w:lang w:eastAsia="ru-RU"/>
        </w:rPr>
        <w:t xml:space="preserve">азработка, производство, ремонт, торговля, приобретение, коллекционирование, экспонирование оружия и патронов к нему подлежат лицензированию. Лицензии на разработку, производство, ремонт, торговлю, приобретение, коллекционирование, экспонирование оружия и патронов к нему выдаются органами внутренних дел, а лицензии на разработку, производство, ремонт, торговлю, приобретение, коллекционирование, экспонирование боевого ручного стрелкового оружия и патронов к нему – органом, уполномоченным Правительством Республики Казахстан. Лицензии на осуществление разработки, производства, ремонта, торговли, коллекционирования, экспонирования оружия и патронов к нему являются генеральными, выдаваемыми без ограничения срока, и действуют на всей территории Республики Казахстан; лицензии выдаются как на несколько видов деятельности с учетом единого технологического комплекса, так и на отдельные виды. Лицензия на приобретение оружия и патронов к нему является разовой и действует на всей территории Республики Казахстан; лицензия выдается на основании документов, перечень которых определен законодательством о лицензировании. Кроме того, необходимо представить документы о мерах, принятых для обеспечения производства, учета и сохранности оружия. Основаниями для отказа в выдаче лицензии или продлении срока ее действия являются: непредставление заявителем необходимых сведений либо представление им неверных сведений; невозможность обеспечить условия безопасности производства, учет и сохранность оружия либо необеспечение этих условий; другие основания, предусмотренные нормативными правовыми актами Республики Казахстан. </w:t>
      </w:r>
      <w:r w:rsidRPr="00DE0CED">
        <w:rPr>
          <w:rFonts w:ascii="Times New Roman" w:eastAsia="Times New Roman" w:hAnsi="Times New Roman" w:cs="Times New Roman"/>
          <w:bCs/>
          <w:sz w:val="24"/>
          <w:szCs w:val="24"/>
          <w:lang w:eastAsia="ru-RU"/>
        </w:rPr>
        <w:t>О</w:t>
      </w:r>
      <w:r w:rsidRPr="00DE0CED">
        <w:rPr>
          <w:rFonts w:ascii="Times New Roman" w:eastAsia="Times New Roman" w:hAnsi="Times New Roman" w:cs="Times New Roman"/>
          <w:sz w:val="24"/>
          <w:szCs w:val="24"/>
          <w:lang w:eastAsia="ru-RU"/>
        </w:rPr>
        <w:t xml:space="preserve">снованием для приостановления действия лицензии является неисполнение предусмотренных законодательством требований; лишение лицензии осуществляется в судебном порядке); </w:t>
      </w:r>
      <w:r w:rsidRPr="00DE0CED">
        <w:rPr>
          <w:rFonts w:ascii="Times New Roman" w:eastAsia="Times New Roman" w:hAnsi="Times New Roman" w:cs="Times New Roman"/>
          <w:bCs/>
          <w:sz w:val="24"/>
          <w:szCs w:val="24"/>
          <w:lang w:eastAsia="ru-RU"/>
        </w:rPr>
        <w:t>право на приобретение оружия Вооруженными Силами, другими войсками и воинскими формированиями, специальными органами (</w:t>
      </w:r>
      <w:r w:rsidRPr="00DE0CED">
        <w:rPr>
          <w:rFonts w:ascii="Times New Roman" w:eastAsia="Times New Roman" w:hAnsi="Times New Roman" w:cs="Times New Roman"/>
          <w:sz w:val="24"/>
          <w:szCs w:val="24"/>
          <w:lang w:eastAsia="ru-RU"/>
        </w:rPr>
        <w:t xml:space="preserve">имеют право приобретать боевое ручное стрелковое и иное оружие в порядке, установленном Правительством Республики Казахстан; из оружия с нарезным стволом, принятого на вооружение, за исключением находящегося на длительном хранении, производится контрольный отстрел для формирования Государственной пулегильзотеки в порядке, определяемом Правительство Республики Казахстан); </w:t>
      </w:r>
      <w:r w:rsidRPr="00DE0CED">
        <w:rPr>
          <w:rFonts w:ascii="Times New Roman" w:eastAsia="Times New Roman" w:hAnsi="Times New Roman" w:cs="Times New Roman"/>
          <w:bCs/>
          <w:sz w:val="24"/>
          <w:szCs w:val="24"/>
          <w:lang w:eastAsia="ru-RU"/>
        </w:rPr>
        <w:t>права владельцев оружия (</w:t>
      </w:r>
      <w:r w:rsidRPr="00DE0CED">
        <w:rPr>
          <w:rFonts w:ascii="Times New Roman" w:eastAsia="Times New Roman" w:hAnsi="Times New Roman" w:cs="Times New Roman"/>
          <w:sz w:val="24"/>
          <w:szCs w:val="24"/>
          <w:lang w:eastAsia="ru-RU"/>
        </w:rPr>
        <w:t xml:space="preserve">собственности на приобретенное в установленном порядке оружие и патроны к нему; получения компенсации стоимости оружия в случае изъятия или добровольной его сдачи в установленном законодательством порядке; продавать, дарить, наследовать либо передавать оружие во временное пользование в порядке, установленном уполномоченным органом в сфере контроля за оборотом оружия в соответствии с законодательством Республики Казахстан; на хранение и ношение холодного оружия при наличии разрешения на право хранения и ношения огнестрельного оружия); обязанности владельцев оружия (зарегистрировать и перерегистрировать в органах внутренних дел имеющееся в собственности оружие, за установленным исключением; соблюдать установленный порядок перевозки оружия и патронов к нему; обеспечивать сохранность оружия и патронов к нему; обеспечивать беспрепятственный доступ сотрудников органов внутренних дел на территорию контролируемых объектов и в места хранения оружия, представлять им необходимую документацию для ознакомления в соответствии с законодательством; в случае смерти владельца гражданского оружия члены семьи обязаны в месячный срок перерегистрировать или сдать на комиссионную реализацию это оружие); </w:t>
      </w:r>
      <w:r w:rsidRPr="00DE0CED">
        <w:rPr>
          <w:rFonts w:ascii="Times New Roman" w:eastAsia="Times New Roman" w:hAnsi="Times New Roman" w:cs="Times New Roman"/>
          <w:bCs/>
          <w:sz w:val="24"/>
          <w:szCs w:val="24"/>
          <w:lang w:eastAsia="ru-RU"/>
        </w:rPr>
        <w:t>права пользователей оружием (</w:t>
      </w:r>
      <w:r w:rsidRPr="00DE0CED">
        <w:rPr>
          <w:rFonts w:ascii="Times New Roman" w:eastAsia="Times New Roman" w:hAnsi="Times New Roman" w:cs="Times New Roman"/>
          <w:sz w:val="24"/>
          <w:szCs w:val="24"/>
          <w:lang w:eastAsia="ru-RU"/>
        </w:rPr>
        <w:t xml:space="preserve">на хранение, хранение и ношение оружия в соответствии с предоставленным им правом; использовать оружие в случаях и порядке, установленных законодательством Республики Казахстан); обязанности пользователей оружием (использовать оружие в соответствии с целевым назначением; соблюдать установленный порядок перевозки оружия и патронов к нему; обеспечивать сохранность оружия и патронов к нему, находящихся в пользовании; соблюдать требования безопасности при пользовании оружием и патронами к нему); обязанности пользователей оружием </w:t>
      </w:r>
      <w:r w:rsidRPr="00DE0CED">
        <w:rPr>
          <w:rFonts w:ascii="Times New Roman" w:eastAsia="Calibri" w:hAnsi="Times New Roman" w:cs="Times New Roman"/>
          <w:sz w:val="24"/>
          <w:szCs w:val="24"/>
        </w:rPr>
        <w:t>–</w:t>
      </w:r>
      <w:r w:rsidRPr="00DE0CED">
        <w:rPr>
          <w:rFonts w:ascii="Times New Roman" w:eastAsia="Times New Roman" w:hAnsi="Times New Roman" w:cs="Times New Roman"/>
          <w:sz w:val="24"/>
          <w:szCs w:val="24"/>
          <w:lang w:eastAsia="ru-RU"/>
        </w:rPr>
        <w:t xml:space="preserve"> юридических лиц (обеспечивать беспрепятственный доступ сотрудников органов внутренних дел на территорию контролируемых объектов и в местах хранения оружия, представлять документацию для ознакомления в соответствии с законодательством); </w:t>
      </w:r>
      <w:r w:rsidRPr="00DE0CED">
        <w:rPr>
          <w:rFonts w:ascii="Times New Roman" w:eastAsia="Times New Roman" w:hAnsi="Times New Roman" w:cs="Times New Roman"/>
          <w:bCs/>
          <w:sz w:val="24"/>
          <w:szCs w:val="24"/>
          <w:lang w:eastAsia="ru-RU"/>
        </w:rPr>
        <w:t>право применения оружия; изъятие оружия и патронов к нему (</w:t>
      </w:r>
      <w:r w:rsidRPr="00DE0CED">
        <w:rPr>
          <w:rFonts w:ascii="Times New Roman" w:eastAsia="Times New Roman" w:hAnsi="Times New Roman" w:cs="Times New Roman"/>
          <w:sz w:val="24"/>
          <w:szCs w:val="24"/>
          <w:lang w:eastAsia="ru-RU"/>
        </w:rPr>
        <w:t xml:space="preserve">органами внутренних дел в случаях нарушения юридическими или физическими лицами установленных Законом и иными нормативными правовыми актами Республики Казахстан требований безопасности, правил передачи, приобретения, коллекционирования, экспонирования, регистрации, учета, хранения, ношения, перевозки, транспортировки и применения оружия до принятия окончательного решения в порядке, установленном законодательством Республики Казахстан; таможенными органами в случаях, предусмотренных законодательством Республики Казахстан, с последующей передачей оружия в органы внутренних дел; порядок изъятия оружия или патронов к нему определяется уполномоченным органом в сфере контроля за оборотом оружия); </w:t>
      </w:r>
      <w:r w:rsidRPr="00DE0CED">
        <w:rPr>
          <w:rFonts w:ascii="Times New Roman" w:eastAsia="Times New Roman" w:hAnsi="Times New Roman" w:cs="Times New Roman"/>
          <w:bCs/>
          <w:sz w:val="24"/>
          <w:szCs w:val="24"/>
          <w:lang w:eastAsia="ru-RU"/>
        </w:rPr>
        <w:t>производство оружия и патронов к нему (</w:t>
      </w:r>
      <w:r w:rsidRPr="00DE0CED">
        <w:rPr>
          <w:rFonts w:ascii="Times New Roman" w:eastAsia="Times New Roman" w:hAnsi="Times New Roman" w:cs="Times New Roman"/>
          <w:sz w:val="24"/>
          <w:szCs w:val="24"/>
          <w:lang w:eastAsia="ru-RU"/>
        </w:rPr>
        <w:t xml:space="preserve">производство оружия, его основных частей, сборка, переделка или ремонт оружия с целью возврата ему утраченных поражающих свойств, а также патронов к нему подлежат лицензированию в соответствии с действующим законодательством Республики Казахстан о лицензировании; юридические лица, производящие оружие и патроны к нему, должны обеспечивать безопасность производства, контроль за ним, соответствующее качество выпускаемой продукции, ее учет и сохранность; каждая единица изготовленного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 боевое стрелковое оружие и патроны к нему, за исключением опытных образцов, изготавливаются только для поставок Вооруженным Силам, другим войскам и воинским формированиям, специальным органам, а также для поставок в другие государства в порядке, установленном Правительством Республики Казахстан); </w:t>
      </w:r>
      <w:r w:rsidRPr="00DE0CED">
        <w:rPr>
          <w:rFonts w:ascii="Times New Roman" w:eastAsia="Times New Roman" w:hAnsi="Times New Roman" w:cs="Times New Roman"/>
          <w:bCs/>
          <w:sz w:val="24"/>
          <w:szCs w:val="24"/>
          <w:lang w:eastAsia="ru-RU"/>
        </w:rPr>
        <w:t>продажа или передача оружия (</w:t>
      </w:r>
      <w:r w:rsidRPr="00DE0CED">
        <w:rPr>
          <w:rFonts w:ascii="Times New Roman" w:eastAsia="Times New Roman" w:hAnsi="Times New Roman" w:cs="Times New Roman"/>
          <w:sz w:val="24"/>
          <w:szCs w:val="24"/>
          <w:lang w:eastAsia="ru-RU"/>
        </w:rPr>
        <w:t xml:space="preserve">Вооруженные Силы, другие войска и воинские формирования, специальные органы имеют право продавать имеющееся у них на вооружении боевое ручное стрелковое и холодное оружие в порядке, определяемом Правительством Республики Казахстан, а также продавать гражданское и служебное оружие и патроны к нему юридическим лицам, имеющим лицензии на торговлю гражданским и служебным оружием и патронами к нему); </w:t>
      </w:r>
      <w:r w:rsidRPr="00DE0CED">
        <w:rPr>
          <w:rFonts w:ascii="Times New Roman" w:eastAsia="Times New Roman" w:hAnsi="Times New Roman" w:cs="Times New Roman"/>
          <w:bCs/>
          <w:sz w:val="24"/>
          <w:szCs w:val="24"/>
          <w:lang w:eastAsia="ru-RU"/>
        </w:rPr>
        <w:t>ввоз на территорию Республики Казахстан и вывоз из Республики Казахстан оружия и патронов к нему (</w:t>
      </w:r>
      <w:r w:rsidRPr="00DE0CED">
        <w:rPr>
          <w:rFonts w:ascii="Times New Roman" w:eastAsia="Times New Roman" w:hAnsi="Times New Roman" w:cs="Times New Roman"/>
          <w:sz w:val="24"/>
          <w:szCs w:val="24"/>
          <w:lang w:eastAsia="ru-RU"/>
        </w:rPr>
        <w:t xml:space="preserve">ввоз на территорию Республики Казахстан и вывоз из Республики Казахстан боевого ручного стрелкового и холодного оружия осуществляется в порядке, определяемом Правительством Республики Казахстан, в соответствии с законодательством Республики Казахстан); </w:t>
      </w:r>
      <w:r w:rsidRPr="00DE0CED">
        <w:rPr>
          <w:rFonts w:ascii="Times New Roman" w:eastAsia="Times New Roman" w:hAnsi="Times New Roman" w:cs="Times New Roman"/>
          <w:bCs/>
          <w:sz w:val="24"/>
          <w:szCs w:val="24"/>
          <w:lang w:eastAsia="ru-RU"/>
        </w:rPr>
        <w:t>приобретение на территории Республики Казахстан, ввоз в Республику Казахстан и вывоз из Республики Казахстан боевого ручного стрелкового оружия и патронов к нему иностранцам (</w:t>
      </w:r>
      <w:r w:rsidRPr="00DE0CED">
        <w:rPr>
          <w:rFonts w:ascii="Times New Roman" w:eastAsia="Times New Roman" w:hAnsi="Times New Roman" w:cs="Times New Roman"/>
          <w:sz w:val="24"/>
          <w:szCs w:val="24"/>
          <w:lang w:eastAsia="ru-RU"/>
        </w:rPr>
        <w:t xml:space="preserve">ввоз на территорию Республики Казахстан и вывоз из Республики Казахстан боевого ручного стрелкового оружия и патронов к нему сотрудниками иностранных правоохранительных органов, спецслужб и военизированных организаций, прибывающими в Республику Казахстан по приглашению или в связи с выполнением ими служебного заседания, осуществляется по разрешению руководителей соответствующих органов в порядке, определяемом Правительством Республики Казахстан; оружие, ввезенное на территорию Республики Казахстан, применяется в соответствии с законодательством Республики Казахстан); </w:t>
      </w:r>
      <w:r w:rsidRPr="00DE0CED">
        <w:rPr>
          <w:rFonts w:ascii="Times New Roman" w:eastAsia="Times New Roman" w:hAnsi="Times New Roman" w:cs="Times New Roman"/>
          <w:bCs/>
          <w:sz w:val="24"/>
          <w:szCs w:val="24"/>
          <w:lang w:eastAsia="ru-RU"/>
        </w:rPr>
        <w:t>полномочия Правительства Республики Казахстан в сфере оборота оружия (</w:t>
      </w:r>
      <w:r w:rsidRPr="00DE0CED">
        <w:rPr>
          <w:rFonts w:ascii="Times New Roman" w:eastAsia="Times New Roman" w:hAnsi="Times New Roman" w:cs="Times New Roman"/>
          <w:sz w:val="24"/>
          <w:szCs w:val="24"/>
          <w:lang w:eastAsia="ru-RU"/>
        </w:rPr>
        <w:t xml:space="preserve">устанавливает порядок оборота оружия и патронов к нему; устанавливает порядок государственного контроля за оборотом оружия на всей территории Республики Казахстан; устанавливает порядок формирования Государственной пулегильзотеки; устанавливает порядок добровольной возмездной сдачи гражданами незаконно хранящихся огнестрельного оружия, боеприпасов и взрывчатых веществ); </w:t>
      </w:r>
      <w:r w:rsidRPr="00DE0CED">
        <w:rPr>
          <w:rFonts w:ascii="Times New Roman" w:eastAsia="Times New Roman" w:hAnsi="Times New Roman" w:cs="Times New Roman"/>
          <w:bCs/>
          <w:sz w:val="24"/>
          <w:szCs w:val="24"/>
          <w:lang w:eastAsia="ru-RU"/>
        </w:rPr>
        <w:t>государственный контроль за оборотом оружия (</w:t>
      </w:r>
      <w:r w:rsidRPr="00DE0CED">
        <w:rPr>
          <w:rFonts w:ascii="Times New Roman" w:eastAsia="Times New Roman" w:hAnsi="Times New Roman" w:cs="Times New Roman"/>
          <w:sz w:val="24"/>
          <w:szCs w:val="24"/>
          <w:lang w:eastAsia="ru-RU"/>
        </w:rPr>
        <w:t xml:space="preserve">государственный контроль за оборотом оружия, имеющегося на вооружении Вооруженных Сил, других войск и воинских формирований, специальных органов, осуществляется руководителями указанных органов в порядке, определяемом Правительством Республики Казахстан); </w:t>
      </w:r>
      <w:r w:rsidRPr="00DE0CED">
        <w:rPr>
          <w:rFonts w:ascii="Times New Roman" w:eastAsia="Times New Roman" w:hAnsi="Times New Roman" w:cs="Times New Roman"/>
          <w:bCs/>
          <w:sz w:val="24"/>
          <w:szCs w:val="24"/>
          <w:lang w:eastAsia="ru-RU"/>
        </w:rPr>
        <w:t>надзор за применением законов и иных нормативных правовых актов о государственном контроле за оборотом оружия (</w:t>
      </w:r>
      <w:r w:rsidRPr="00DE0CED">
        <w:rPr>
          <w:rFonts w:ascii="Times New Roman" w:eastAsia="Times New Roman" w:hAnsi="Times New Roman" w:cs="Times New Roman"/>
          <w:sz w:val="24"/>
          <w:szCs w:val="24"/>
          <w:lang w:eastAsia="ru-RU"/>
        </w:rPr>
        <w:t>высший надзор за точным и единообразным применением Закона и иных нормативных правовых актов о государственном контроле за оборотом оружия осуществляется органами прокуратуры Республики Казахстан).</w:t>
      </w:r>
    </w:p>
    <w:p w:rsidR="00DE0CED" w:rsidRPr="00DE0CED" w:rsidRDefault="00DE0CED" w:rsidP="00DE0CED">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Федеральный закон от 13 июля 2015 года № 215-ФЗ </w:t>
      </w:r>
      <w:r w:rsidRPr="00DE0CED">
        <w:rPr>
          <w:rFonts w:ascii="Times New Roman" w:eastAsia="Times New Roman" w:hAnsi="Times New Roman" w:cs="Times New Roman"/>
          <w:b/>
          <w:sz w:val="24"/>
          <w:szCs w:val="24"/>
          <w:lang w:eastAsia="ru-RU"/>
        </w:rPr>
        <w:t>«О государственной корпорации по космической деятельности “Роскосмос”»</w:t>
      </w:r>
      <w:r w:rsidRPr="00DE0CED">
        <w:rPr>
          <w:rFonts w:ascii="Times New Roman" w:eastAsia="Times New Roman" w:hAnsi="Times New Roman" w:cs="Times New Roman"/>
          <w:sz w:val="24"/>
          <w:szCs w:val="24"/>
          <w:lang w:eastAsia="ru-RU"/>
        </w:rPr>
        <w:t xml:space="preserve"> определяет правовое положение, цели деятельности, полномочия и функции, порядок управления деятельностью, порядок реорганизации и ликвидации Государственной корпорации по космической деятельности «Роскосмос»  (далее </w:t>
      </w:r>
      <w:r w:rsidRPr="00DE0CED">
        <w:rPr>
          <w:rFonts w:ascii="Times New Roman" w:eastAsia="Calibri" w:hAnsi="Times New Roman" w:cs="Times New Roman"/>
          <w:sz w:val="24"/>
          <w:szCs w:val="24"/>
        </w:rPr>
        <w:t>–</w:t>
      </w:r>
      <w:r w:rsidRPr="00DE0CED">
        <w:rPr>
          <w:rFonts w:ascii="Times New Roman" w:eastAsia="Times New Roman" w:hAnsi="Times New Roman" w:cs="Times New Roman"/>
          <w:sz w:val="24"/>
          <w:szCs w:val="24"/>
          <w:lang w:eastAsia="ru-RU"/>
        </w:rPr>
        <w:t xml:space="preserve"> Корпорация). Корпорация является уполномоченным органом управления в области исследования, освоения и использования космического пространства, наделенным полномочиями осуществлять от имени Российской Федерации государственное управление и руководство космической деятельностью в соответствии с Законом Российской Федерации от 20 августа 1993 года № 5663-1 «О космической деятельности», а также нормативно-правовое регулирование в данной области. Создается и действует в целях: обеспечения проведения организациями Корпорации и организациями ракетно-космической промышленности работ по созданию ракетно-космической техники военного, двойного, научного и социально-экономического назначения, боевой ракетной техники стратегического назначения; координации работ по поддержанию, развитию и использованию глобальной навигационной спутниковой системы ГЛОНАСС в интересах специальных, гражданских, в том числе коммерческих, потребителей и для расширения международного сотрудничества Российской Федерации в области спутниковых навигационных систем; осуществления международной деятельности по исследованию и использованию космического пространства; осуществления функций по общей координации работ, проводимых на космодроме Байконур и космодроме «Восточный», и по руководству этими работами. Ее деятельность направлена на создание условий и механизмов эффективного осуществления космической деятельности, использования ее результатов, управления организациями Корпорации и их развития, а также на содействие укреплению обороны страны и обеспечение безопасности государства. Корпорация обеспечивает выполнение заданий государственной программы вооружения и государственного оборонного заказа в области космической деятельности с привлечением организаций Корпорации; реализацию государственных программ Российской Федерации, президентских программ, Федеральной космической программы России, межгосударственных и федеральных целевых программ, федеральной адресной инвестиционной программы, программ Союзного государства и программ международного сотрудничества в области космической деятельности; контроль за исполнением государственных контрактов на закупки товаров, выполнение работ, оказание услуг для обеспечения государственных нужд, исполнителями по которым являются организации Корпорации.</w:t>
      </w:r>
    </w:p>
    <w:p w:rsidR="00DE0CED" w:rsidRPr="00DE0CED" w:rsidRDefault="00DE0CED" w:rsidP="00DE0CED">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Законом </w:t>
      </w:r>
      <w:r w:rsidRPr="00DE0CED">
        <w:rPr>
          <w:rFonts w:ascii="Times New Roman" w:eastAsia="Times New Roman" w:hAnsi="Times New Roman" w:cs="Times New Roman"/>
          <w:i/>
          <w:sz w:val="24"/>
          <w:szCs w:val="24"/>
          <w:lang w:eastAsia="ru-RU"/>
        </w:rPr>
        <w:t>Республики Таджикистан</w:t>
      </w:r>
      <w:r w:rsidRPr="00DE0CED">
        <w:rPr>
          <w:rFonts w:ascii="Times New Roman" w:eastAsia="Times New Roman" w:hAnsi="Times New Roman" w:cs="Times New Roman"/>
          <w:sz w:val="24"/>
          <w:szCs w:val="24"/>
          <w:lang w:eastAsia="ru-RU"/>
        </w:rPr>
        <w:t xml:space="preserve"> от 22 декабря 2006 года № 216 </w:t>
      </w:r>
      <w:r w:rsidRPr="00DE0CED">
        <w:rPr>
          <w:rFonts w:ascii="Times New Roman" w:eastAsia="Times New Roman" w:hAnsi="Times New Roman" w:cs="Times New Roman"/>
          <w:b/>
          <w:sz w:val="24"/>
          <w:szCs w:val="24"/>
          <w:lang w:eastAsia="ru-RU"/>
        </w:rPr>
        <w:t>«О государственном материальном резерве»</w:t>
      </w:r>
      <w:r w:rsidRPr="00DE0CED">
        <w:rPr>
          <w:rFonts w:ascii="Times New Roman" w:eastAsia="Times New Roman" w:hAnsi="Times New Roman" w:cs="Times New Roman"/>
          <w:sz w:val="24"/>
          <w:szCs w:val="24"/>
          <w:lang w:eastAsia="ru-RU"/>
        </w:rPr>
        <w:t xml:space="preserve"> определяется</w:t>
      </w:r>
      <w:r w:rsidRPr="00DE0CED">
        <w:rPr>
          <w:rFonts w:ascii="Times New Roman" w:eastAsia="Calibri" w:hAnsi="Times New Roman" w:cs="Times New Roman"/>
          <w:sz w:val="24"/>
          <w:szCs w:val="24"/>
        </w:rPr>
        <w:t xml:space="preserve"> </w:t>
      </w:r>
      <w:r w:rsidRPr="00DE0CED">
        <w:rPr>
          <w:rFonts w:ascii="Times New Roman" w:eastAsia="Times New Roman" w:hAnsi="Times New Roman" w:cs="Times New Roman"/>
          <w:sz w:val="24"/>
          <w:szCs w:val="24"/>
          <w:lang w:eastAsia="ru-RU"/>
        </w:rPr>
        <w:t xml:space="preserve">понятие «мобилизационный резерв» </w:t>
      </w:r>
      <w:r w:rsidRPr="00DE0CED">
        <w:rPr>
          <w:rFonts w:ascii="Times New Roman" w:eastAsia="Calibri" w:hAnsi="Times New Roman" w:cs="Times New Roman"/>
          <w:sz w:val="24"/>
          <w:szCs w:val="24"/>
        </w:rPr>
        <w:t>–</w:t>
      </w:r>
      <w:r w:rsidRPr="00DE0CED">
        <w:rPr>
          <w:rFonts w:ascii="Times New Roman" w:eastAsia="Times New Roman" w:hAnsi="Times New Roman" w:cs="Times New Roman"/>
          <w:sz w:val="24"/>
          <w:szCs w:val="24"/>
          <w:lang w:eastAsia="ru-RU"/>
        </w:rPr>
        <w:t xml:space="preserve"> запасы материальных ценностей и материалов для мобилизационных нужд государства, предназначенные, в том числе, для обеспечения развертывания производства военной и другой промышленной продукции, ремонта военной техники и имущества в особый период.</w:t>
      </w:r>
    </w:p>
    <w:p w:rsidR="00DE0CED" w:rsidRPr="00DE0CED" w:rsidRDefault="00DE0CED" w:rsidP="00DE0CED">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Согласно Закону </w:t>
      </w:r>
      <w:r w:rsidRPr="00DE0CED">
        <w:rPr>
          <w:rFonts w:ascii="Times New Roman" w:eastAsia="Times New Roman" w:hAnsi="Times New Roman" w:cs="Times New Roman"/>
          <w:i/>
          <w:sz w:val="24"/>
          <w:szCs w:val="24"/>
          <w:lang w:eastAsia="ru-RU"/>
        </w:rPr>
        <w:t>Республики Таджикистан</w:t>
      </w:r>
      <w:r w:rsidRPr="00DE0CED">
        <w:rPr>
          <w:rFonts w:ascii="Times New Roman" w:eastAsia="Times New Roman" w:hAnsi="Times New Roman" w:cs="Times New Roman"/>
          <w:sz w:val="24"/>
          <w:szCs w:val="24"/>
          <w:lang w:eastAsia="ru-RU"/>
        </w:rPr>
        <w:t xml:space="preserve"> от 28 февраля 2004 года № 6 </w:t>
      </w:r>
      <w:r w:rsidRPr="00DE0CED">
        <w:rPr>
          <w:rFonts w:ascii="Times New Roman" w:eastAsia="Times New Roman" w:hAnsi="Times New Roman" w:cs="Times New Roman"/>
          <w:b/>
          <w:sz w:val="24"/>
          <w:szCs w:val="24"/>
          <w:lang w:eastAsia="ru-RU"/>
        </w:rPr>
        <w:t>«О гражданской обороне»</w:t>
      </w:r>
      <w:r w:rsidRPr="00DE0CED">
        <w:rPr>
          <w:rFonts w:ascii="Times New Roman" w:eastAsia="Times New Roman" w:hAnsi="Times New Roman" w:cs="Times New Roman"/>
          <w:sz w:val="24"/>
          <w:szCs w:val="24"/>
          <w:lang w:eastAsia="ru-RU"/>
        </w:rPr>
        <w:t xml:space="preserve"> на вооружении войск гражданской обороны находится специальная техника, а также боевое стрелковое и холодное оружие. В  полномочия Комитета по чрезвычайным ситуациям и гражданской обороне при Правительстве Республики Таджикистан в области гражданской обороны входит представление Правительству Республики Таджикистан в установленном порядке заявки на разработку, производство, поставку вооружения, военной техники, специального имущества, а также на ремонт техники и иного имущества гражданской обороны. </w:t>
      </w:r>
    </w:p>
    <w:p w:rsidR="00DE0CED" w:rsidRPr="00DE0CED" w:rsidRDefault="00DE0CED" w:rsidP="00DE0CED">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Закон </w:t>
      </w:r>
      <w:r w:rsidRPr="00DE0CED">
        <w:rPr>
          <w:rFonts w:ascii="Times New Roman" w:eastAsia="Times New Roman" w:hAnsi="Times New Roman" w:cs="Times New Roman"/>
          <w:i/>
          <w:sz w:val="24"/>
          <w:szCs w:val="24"/>
          <w:lang w:eastAsia="ru-RU"/>
        </w:rPr>
        <w:t>Кыргызской Республики</w:t>
      </w:r>
      <w:r w:rsidRPr="00DE0CED">
        <w:rPr>
          <w:rFonts w:ascii="Times New Roman" w:eastAsia="Times New Roman" w:hAnsi="Times New Roman" w:cs="Times New Roman"/>
          <w:sz w:val="24"/>
          <w:szCs w:val="24"/>
          <w:lang w:eastAsia="ru-RU"/>
        </w:rPr>
        <w:t xml:space="preserve"> от 19 октября 2013 года № 195 </w:t>
      </w:r>
      <w:r w:rsidRPr="00DE0CED">
        <w:rPr>
          <w:rFonts w:ascii="Times New Roman" w:eastAsia="Times New Roman" w:hAnsi="Times New Roman" w:cs="Times New Roman"/>
          <w:b/>
          <w:sz w:val="24"/>
          <w:szCs w:val="24"/>
          <w:lang w:eastAsia="ru-RU"/>
        </w:rPr>
        <w:t>«О лицензионно-разрешительной системе в Кыргызской Республике»</w:t>
      </w:r>
      <w:r w:rsidRPr="00DE0CED">
        <w:rPr>
          <w:rFonts w:ascii="Times New Roman" w:eastAsia="Times New Roman" w:hAnsi="Times New Roman" w:cs="Times New Roman"/>
          <w:sz w:val="24"/>
          <w:szCs w:val="24"/>
          <w:lang w:eastAsia="ru-RU"/>
        </w:rPr>
        <w:t xml:space="preserve"> устанавливает исчерпывающий перечень лицензий и разрешений, в который в числе других включены разработка, производство и реализация продукции военного назначения (вооружение, военная техника, военно-техническое имущество, документация, результаты интеллектуальной деятельности, информация в военно-технической области, относимая законодательством Кыргызской Республики к продукции военного назначения) и услуг военного назначения (работа по ремонту, модернизации, утилизации вооружения, военной техники, а также их перевозка, поставка и хранение).</w:t>
      </w:r>
    </w:p>
    <w:p w:rsidR="00DE0CED" w:rsidRPr="00DE0CED" w:rsidRDefault="00DE0CED" w:rsidP="00DE0CED">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Закон </w:t>
      </w:r>
      <w:r w:rsidRPr="00DE0CED">
        <w:rPr>
          <w:rFonts w:ascii="Times New Roman" w:eastAsia="Times New Roman" w:hAnsi="Times New Roman" w:cs="Times New Roman"/>
          <w:i/>
          <w:sz w:val="24"/>
          <w:szCs w:val="24"/>
          <w:lang w:eastAsia="ru-RU"/>
        </w:rPr>
        <w:t>Республики Казахстан</w:t>
      </w:r>
      <w:r w:rsidRPr="00DE0CED">
        <w:rPr>
          <w:rFonts w:ascii="Times New Roman" w:eastAsia="Times New Roman" w:hAnsi="Times New Roman" w:cs="Times New Roman"/>
          <w:sz w:val="24"/>
          <w:szCs w:val="24"/>
          <w:lang w:eastAsia="ru-RU"/>
        </w:rPr>
        <w:t xml:space="preserve"> от 16 мая 2014 года № 202-V ЗРК </w:t>
      </w:r>
      <w:r w:rsidRPr="00DE0CED">
        <w:rPr>
          <w:rFonts w:ascii="Times New Roman" w:eastAsia="Times New Roman" w:hAnsi="Times New Roman" w:cs="Times New Roman"/>
          <w:b/>
          <w:sz w:val="24"/>
          <w:szCs w:val="24"/>
          <w:lang w:eastAsia="ru-RU"/>
        </w:rPr>
        <w:t>«О разрешениях и уведомлениях»</w:t>
      </w:r>
      <w:r w:rsidRPr="00DE0CED">
        <w:rPr>
          <w:rFonts w:ascii="Times New Roman" w:eastAsia="Times New Roman" w:hAnsi="Times New Roman" w:cs="Times New Roman"/>
          <w:sz w:val="24"/>
          <w:szCs w:val="24"/>
          <w:lang w:eastAsia="ru-RU"/>
        </w:rPr>
        <w:t xml:space="preserve"> определяет, что деятельность или действия (операции) в области оборота вооружения, военной техники и отдельных видов оружия, взрывчатых веществ и изделий с их применением подлежат лицензированию.</w:t>
      </w:r>
    </w:p>
    <w:p w:rsidR="00DE0CED" w:rsidRPr="00DE0CED" w:rsidRDefault="00DE0CED" w:rsidP="00DE0CED">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Федеральный закон от 7 июля 2003 года № 126-ФЗ </w:t>
      </w:r>
      <w:r w:rsidRPr="00DE0CED">
        <w:rPr>
          <w:rFonts w:ascii="Times New Roman" w:eastAsia="Times New Roman" w:hAnsi="Times New Roman" w:cs="Times New Roman"/>
          <w:b/>
          <w:sz w:val="24"/>
          <w:szCs w:val="24"/>
          <w:lang w:eastAsia="ru-RU"/>
        </w:rPr>
        <w:t>«О связи»</w:t>
      </w:r>
      <w:r w:rsidRPr="00DE0CED">
        <w:rPr>
          <w:rFonts w:ascii="Times New Roman" w:eastAsia="Times New Roman" w:hAnsi="Times New Roman" w:cs="Times New Roman"/>
          <w:sz w:val="24"/>
          <w:szCs w:val="24"/>
          <w:lang w:eastAsia="ru-RU"/>
        </w:rPr>
        <w:t xml:space="preserve"> устанавливает особенности оказания услуг связи для нужд обороны страны и безопасности государства: федеральный орган исполнительной власти в области связи по согласованию с федеральными органами исполнительной власти, в ведении которых находятся сети связи специального назначения, предназначенные для нужд органов государственной власти, нужд обороны страны, безопасности государства и обеспечения правопорядка, вправе установить дополнительные требования к сетям связи, входящим в состав сети связи общего пользования и используемым для оказания услуг связи для нужд органов государственной власти, нужд обороны страны, безопасности государства и обеспечения правопорядка; цены на услуги связи, оказываемые для нужд органов государственной власти, нужд обороны страны, безопасности государства и обеспечения правопорядка, должны определяться государственным контрактом исходя из необходимости компенсации экономически обоснованных затрат, связанных с оказанием данных услуг связи, и возмещения обоснованной нормы прибыли (рентабельности) от капитала, используемого при оказании данных услуг связи; изменение цен на услуги связи, оказываемые для нужд органов государственной власти, нужд обороны страны, безопасности государства и обеспечения правопорядка, и условий оплаты оказанных услуг связи допускается в порядке, установленном государственным контрактом, не более чем один раз в год; при исполнении государственного контракта на оказание услуг связи для нужд органов государственной власти, нужд обороны страны, безопасности государства и обеспечения правопорядка оператор связи, заключивший указанный государственный контракт, не вправе приостанавливать и (или) прекращать оказание услуг связи без согласия в письменной форме государственного заказчика). Для оказания услуг связи в пределах мировых информационно-телекоммуникационных сетей на территории Российской Федерации является обязательным: создание российских сегментов глобальных, региональных спутниковых сетей связи в целях обеспечения взаимодействия с единой сетью связи Российской Федерации и обеспечение управления российскими сегментами глобальных, региональных спутниковых сетей связи с территории Российской Федерации; создание российских операторов связи, отвечающих требованиям, предъявляемым к ним Федеральным законом; обеспечение экономической, общественной, оборонной, экологической, информационной и иных видов безопасности.</w:t>
      </w:r>
    </w:p>
    <w:p w:rsidR="00DE0CED" w:rsidRPr="00DE0CED" w:rsidRDefault="00DE0CED" w:rsidP="00DE0CED">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Федеральный закон от 2 мая 1997 года № 76-ФЗ </w:t>
      </w:r>
      <w:r w:rsidRPr="00DE0CED">
        <w:rPr>
          <w:rFonts w:ascii="Times New Roman" w:eastAsia="Calibri" w:hAnsi="Times New Roman" w:cs="Times New Roman"/>
          <w:b/>
          <w:sz w:val="24"/>
          <w:szCs w:val="24"/>
        </w:rPr>
        <w:t xml:space="preserve">«Об </w:t>
      </w:r>
      <w:r w:rsidRPr="00DE0CED">
        <w:rPr>
          <w:rFonts w:ascii="Times New Roman" w:eastAsia="Times New Roman" w:hAnsi="Times New Roman" w:cs="Times New Roman"/>
          <w:b/>
          <w:sz w:val="24"/>
          <w:szCs w:val="24"/>
          <w:lang w:eastAsia="ru-RU"/>
        </w:rPr>
        <w:t>уничтожении химического оружия»</w:t>
      </w:r>
      <w:r w:rsidRPr="00DE0CED">
        <w:rPr>
          <w:rFonts w:ascii="Times New Roman" w:eastAsia="Calibri" w:hAnsi="Times New Roman" w:cs="Times New Roman"/>
          <w:sz w:val="24"/>
          <w:szCs w:val="24"/>
        </w:rPr>
        <w:t xml:space="preserve"> </w:t>
      </w:r>
      <w:r w:rsidRPr="00DE0CED">
        <w:rPr>
          <w:rFonts w:ascii="Times New Roman" w:eastAsia="Times New Roman" w:hAnsi="Times New Roman" w:cs="Times New Roman"/>
          <w:sz w:val="24"/>
          <w:szCs w:val="24"/>
          <w:lang w:eastAsia="ru-RU"/>
        </w:rPr>
        <w:t>устанавливает правовые основы проведения комплекса работ по уничтожению химического оружия, хранящегося на территории Российской Федерации, и</w:t>
      </w:r>
      <w:r w:rsidRPr="00DE0CED">
        <w:rPr>
          <w:rFonts w:ascii="Times New Roman" w:eastAsia="Calibri" w:hAnsi="Times New Roman" w:cs="Times New Roman"/>
          <w:sz w:val="24"/>
          <w:szCs w:val="24"/>
        </w:rPr>
        <w:t xml:space="preserve"> </w:t>
      </w:r>
      <w:r w:rsidRPr="00DE0CED">
        <w:rPr>
          <w:rFonts w:ascii="Times New Roman" w:eastAsia="Times New Roman" w:hAnsi="Times New Roman" w:cs="Times New Roman"/>
          <w:sz w:val="24"/>
          <w:szCs w:val="24"/>
          <w:lang w:eastAsia="ru-RU"/>
        </w:rPr>
        <w:t xml:space="preserve">распространяет свое действие на проведение работ по хранению, перевозке и уничтожению химического оружия, включая проведение научно-исследовательских, опытно-конструкторских, промышленно-технологических и иных видов работ, на обеспечение безопасности персонала объектов по хранению химического оружия и объектов по уничтожению химического оружия, граждан, постоянно или преимущественно проживающих в зонах защитных мероприятий, а также граждан, работающих в организациях независимо от организационно-правовых форм, расположенных в указанных зонах, и защиту окружающей среды. В частности, им установлены: - основные понятия («химическое оружие», «уничтожение химического оружия», «перевозка химического оружия», «объект по хранению химического оружия», «объект по уничтожению химического оружия», «зона защитных мероприятий», «поликлиническое консультативно-диагностическое обследование граждан», «информация в области проведения работ по хранению, перевозке и уничтожению химического оружия»); порядок уничтожения химического оружия, хранящегося на территории Российской Федерации; основные направления работ по хранению, перевозке и уничтожению химического оружия; собственность на химическое оружие, объекты по хранению химического оружия и объекты по уничтожению химического оружия; полномочия федеральных органов исполнительной власти в области проведения работ по хранению, перевозке и уничтожению химического оружия; государственный надзор в области уничтожения химического оружия; контроль и учет химического оружия при его хранении, перевозке и уничтожении; общие принципы обеспечения безопасности граждан и защиты окружающей среды при проведении работ по хранению, перевозке и уничтожению химического оружия, основные задачи и общие требования по их обеспечению; общие требования по предупреждению чрезвычайных ситуаций при перевозке химического оружия; ответственность федеральных органов исполнительной власти за нарушение законодательства Российской Федерации в области уничтожения химического оружия и за непринятие мер по локализации чрезвычайных ситуаций, возникших при проведении работ по хранению, перевозке и уничтожению химического оружия, и ликвидации их последствий; международное сотрудничество в области уничтожения химического оружия. </w:t>
      </w:r>
    </w:p>
    <w:p w:rsidR="00DE0CED" w:rsidRPr="00DE0CED" w:rsidRDefault="00DE0CED" w:rsidP="00DE0CED">
      <w:pPr>
        <w:spacing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Законом </w:t>
      </w:r>
      <w:r w:rsidRPr="00DE0CED">
        <w:rPr>
          <w:rFonts w:ascii="Times New Roman" w:eastAsia="Times New Roman" w:hAnsi="Times New Roman" w:cs="Times New Roman"/>
          <w:i/>
          <w:sz w:val="24"/>
          <w:szCs w:val="24"/>
          <w:lang w:eastAsia="ru-RU"/>
        </w:rPr>
        <w:t>Республики Беларусь</w:t>
      </w:r>
      <w:r w:rsidRPr="00DE0CED">
        <w:rPr>
          <w:rFonts w:ascii="Times New Roman" w:eastAsia="Times New Roman" w:hAnsi="Times New Roman" w:cs="Times New Roman"/>
          <w:sz w:val="24"/>
          <w:szCs w:val="24"/>
          <w:lang w:eastAsia="ru-RU"/>
        </w:rPr>
        <w:t xml:space="preserve"> от 14 ноября 2005 г. № 60-З </w:t>
      </w:r>
      <w:r w:rsidRPr="00DE0CED">
        <w:rPr>
          <w:rFonts w:ascii="Times New Roman" w:eastAsia="Times New Roman" w:hAnsi="Times New Roman" w:cs="Times New Roman"/>
          <w:b/>
          <w:sz w:val="24"/>
          <w:szCs w:val="24"/>
          <w:lang w:eastAsia="ru-RU"/>
        </w:rPr>
        <w:t>«Об утверждении Основных направлений внутренней и внешней политики Республики Беларусь»</w:t>
      </w:r>
      <w:r w:rsidRPr="00DE0CED">
        <w:rPr>
          <w:rFonts w:ascii="Times New Roman" w:eastAsia="Times New Roman" w:hAnsi="Times New Roman" w:cs="Times New Roman"/>
          <w:sz w:val="24"/>
          <w:szCs w:val="24"/>
          <w:lang w:eastAsia="ru-RU"/>
        </w:rPr>
        <w:t xml:space="preserve"> к основным направлениям в военной сфере отнесены: поддержание военного потенциала государства на уровне, достаточном для нейтрализации военных угроз и противодействия им; формирование научно-технического и производственного потенциала с учетом современных тенденций развития вооружений и военной техники; развитие военной науки и системы подготовки военных кадров; создание эффективного механизма перевода Республики Беларусь на режим военного положения в случае его введения.</w:t>
      </w:r>
    </w:p>
    <w:p w:rsidR="00DE0CED" w:rsidRPr="00DE0CED" w:rsidRDefault="00DE0CED" w:rsidP="00DE0CED">
      <w:pPr>
        <w:spacing w:after="0" w:line="240" w:lineRule="auto"/>
        <w:ind w:firstLine="709"/>
        <w:rPr>
          <w:rFonts w:ascii="Times New Roman" w:eastAsia="Calibri" w:hAnsi="Times New Roman" w:cs="Times New Roman"/>
          <w:sz w:val="24"/>
          <w:szCs w:val="24"/>
        </w:rPr>
      </w:pPr>
    </w:p>
    <w:p w:rsidR="00DE0CED" w:rsidRPr="00DE0CED" w:rsidRDefault="00DE0CED" w:rsidP="00DE0CED">
      <w:pPr>
        <w:spacing w:after="0" w:line="240" w:lineRule="auto"/>
        <w:ind w:firstLine="709"/>
        <w:rPr>
          <w:rFonts w:ascii="Times New Roman" w:eastAsia="Calibri" w:hAnsi="Times New Roman" w:cs="Times New Roman"/>
          <w:sz w:val="24"/>
          <w:szCs w:val="24"/>
        </w:rPr>
      </w:pPr>
    </w:p>
    <w:p w:rsidR="00173977" w:rsidRDefault="00DE0CED" w:rsidP="00173977">
      <w:pPr>
        <w:tabs>
          <w:tab w:val="left" w:pos="567"/>
        </w:tabs>
        <w:spacing w:after="0"/>
        <w:ind w:firstLine="567"/>
        <w:jc w:val="center"/>
        <w:rPr>
          <w:rFonts w:ascii="Times New Roman" w:eastAsia="Times New Roman" w:hAnsi="Times New Roman" w:cs="Times New Roman"/>
          <w:b/>
          <w:sz w:val="24"/>
          <w:szCs w:val="24"/>
          <w:lang w:eastAsia="ru-RU"/>
        </w:rPr>
      </w:pPr>
      <w:r w:rsidRPr="00DE0CED">
        <w:rPr>
          <w:rFonts w:ascii="Times New Roman" w:eastAsia="Times New Roman" w:hAnsi="Times New Roman" w:cs="Times New Roman"/>
          <w:b/>
          <w:sz w:val="24"/>
          <w:szCs w:val="24"/>
          <w:lang w:eastAsia="ru-RU"/>
        </w:rPr>
        <w:t>9. Выводы и рекомендации по совершенствованию и гармонизации на</w:t>
      </w:r>
      <w:r w:rsidR="00173977">
        <w:rPr>
          <w:rFonts w:ascii="Times New Roman" w:eastAsia="Times New Roman" w:hAnsi="Times New Roman" w:cs="Times New Roman"/>
          <w:b/>
          <w:sz w:val="24"/>
          <w:szCs w:val="24"/>
          <w:lang w:eastAsia="ru-RU"/>
        </w:rPr>
        <w:t xml:space="preserve">ционального законодательства </w:t>
      </w:r>
      <w:r w:rsidRPr="00DE0CED">
        <w:rPr>
          <w:rFonts w:ascii="Times New Roman" w:eastAsia="Times New Roman" w:hAnsi="Times New Roman" w:cs="Times New Roman"/>
          <w:b/>
          <w:sz w:val="24"/>
          <w:szCs w:val="24"/>
          <w:lang w:eastAsia="ru-RU"/>
        </w:rPr>
        <w:t xml:space="preserve">государств – членов Организации Договора </w:t>
      </w:r>
    </w:p>
    <w:p w:rsidR="00173977" w:rsidRDefault="00DE0CED" w:rsidP="00173977">
      <w:pPr>
        <w:tabs>
          <w:tab w:val="left" w:pos="567"/>
        </w:tabs>
        <w:spacing w:after="0"/>
        <w:ind w:firstLine="567"/>
        <w:jc w:val="center"/>
        <w:rPr>
          <w:rFonts w:ascii="Times New Roman" w:eastAsia="Calibri" w:hAnsi="Times New Roman" w:cs="Times New Roman"/>
          <w:b/>
          <w:sz w:val="24"/>
          <w:szCs w:val="24"/>
        </w:rPr>
      </w:pPr>
      <w:r w:rsidRPr="00DE0CED">
        <w:rPr>
          <w:rFonts w:ascii="Times New Roman" w:eastAsia="Times New Roman" w:hAnsi="Times New Roman" w:cs="Times New Roman"/>
          <w:b/>
          <w:sz w:val="24"/>
          <w:szCs w:val="24"/>
          <w:lang w:eastAsia="ru-RU"/>
        </w:rPr>
        <w:t>о коллективной безопасности</w:t>
      </w:r>
      <w:r w:rsidR="00173977">
        <w:rPr>
          <w:rFonts w:ascii="Times New Roman" w:eastAsia="Times New Roman" w:hAnsi="Times New Roman" w:cs="Times New Roman"/>
          <w:b/>
          <w:sz w:val="24"/>
          <w:szCs w:val="24"/>
          <w:lang w:eastAsia="ru-RU"/>
        </w:rPr>
        <w:t xml:space="preserve"> </w:t>
      </w:r>
      <w:r w:rsidRPr="00DE0CED">
        <w:rPr>
          <w:rFonts w:ascii="Times New Roman" w:eastAsia="Times New Roman" w:hAnsi="Times New Roman" w:cs="Times New Roman"/>
          <w:b/>
          <w:sz w:val="24"/>
          <w:szCs w:val="24"/>
          <w:lang w:eastAsia="ru-RU"/>
        </w:rPr>
        <w:t xml:space="preserve">в </w:t>
      </w:r>
      <w:r w:rsidRPr="00DE0CED">
        <w:rPr>
          <w:rFonts w:ascii="Times New Roman" w:eastAsia="Calibri" w:hAnsi="Times New Roman" w:cs="Times New Roman"/>
          <w:b/>
          <w:sz w:val="24"/>
          <w:szCs w:val="24"/>
        </w:rPr>
        <w:t xml:space="preserve">сфере разработки, производства, </w:t>
      </w:r>
    </w:p>
    <w:p w:rsidR="00DE0CED" w:rsidRPr="00DE0CED" w:rsidRDefault="00DE0CED" w:rsidP="00173977">
      <w:pPr>
        <w:tabs>
          <w:tab w:val="left" w:pos="567"/>
        </w:tabs>
        <w:spacing w:after="0"/>
        <w:ind w:firstLine="567"/>
        <w:jc w:val="center"/>
        <w:rPr>
          <w:rFonts w:ascii="Times New Roman" w:eastAsia="Times New Roman" w:hAnsi="Times New Roman" w:cs="Times New Roman"/>
          <w:b/>
          <w:sz w:val="24"/>
          <w:szCs w:val="24"/>
          <w:lang w:eastAsia="ru-RU"/>
        </w:rPr>
      </w:pPr>
      <w:r w:rsidRPr="00DE0CED">
        <w:rPr>
          <w:rFonts w:ascii="Times New Roman" w:eastAsia="Calibri" w:hAnsi="Times New Roman" w:cs="Times New Roman"/>
          <w:b/>
          <w:sz w:val="24"/>
          <w:szCs w:val="24"/>
        </w:rPr>
        <w:t>обслуживания и утилизации вооружения</w:t>
      </w:r>
      <w:r w:rsidR="00173977">
        <w:rPr>
          <w:rFonts w:ascii="Times New Roman" w:eastAsia="Calibri" w:hAnsi="Times New Roman" w:cs="Times New Roman"/>
          <w:b/>
          <w:sz w:val="24"/>
          <w:szCs w:val="24"/>
        </w:rPr>
        <w:t xml:space="preserve"> </w:t>
      </w:r>
      <w:r w:rsidRPr="00DE0CED">
        <w:rPr>
          <w:rFonts w:ascii="Times New Roman" w:eastAsia="Calibri" w:hAnsi="Times New Roman" w:cs="Times New Roman"/>
          <w:b/>
          <w:sz w:val="24"/>
          <w:szCs w:val="24"/>
        </w:rPr>
        <w:t>и военной техники</w:t>
      </w:r>
    </w:p>
    <w:p w:rsidR="00DE0CED" w:rsidRPr="00DE0CED" w:rsidRDefault="00DE0CED" w:rsidP="00DE0CED">
      <w:pPr>
        <w:shd w:val="clear" w:color="auto" w:fill="FFFFFF"/>
        <w:autoSpaceDE w:val="0"/>
        <w:autoSpaceDN w:val="0"/>
        <w:adjustRightInd w:val="0"/>
        <w:spacing w:before="120" w:after="0"/>
        <w:ind w:firstLine="709"/>
        <w:jc w:val="both"/>
        <w:rPr>
          <w:rFonts w:ascii="Times New Roman" w:eastAsia="Times New Roman" w:hAnsi="Times New Roman" w:cs="Times New Roman"/>
          <w:b/>
          <w:sz w:val="24"/>
          <w:szCs w:val="24"/>
          <w:lang w:eastAsia="ru-RU"/>
        </w:rPr>
      </w:pPr>
    </w:p>
    <w:p w:rsidR="00173977" w:rsidRDefault="00DE0CED" w:rsidP="00173977">
      <w:pPr>
        <w:spacing w:before="120"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Анализ законодательства государств – членов ОДКБ в сфере разработки, производства, обслуживания и утилизации вооружения и военной техники позволяет сделать следующие выводы.</w:t>
      </w:r>
    </w:p>
    <w:p w:rsidR="00DE0CED" w:rsidRPr="00DE0CED" w:rsidRDefault="00DE0CED" w:rsidP="00173977">
      <w:pPr>
        <w:spacing w:before="120"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Как следует из результатов анализа всего массива законодательных актов в рассматриваемой сфере, ни в одном государстве – члене ОДКБ нет комплексного системного законодательного акта, регулирующего отношения в области разработки, производства, обслуживания и утилизации вооружения и военной техники. Во всех государствах – членах ОДКБ законодательное регулирование данной сферы носит фрагментарный характер и в той или иной степени отражено (представлено) в разных законах. </w:t>
      </w:r>
    </w:p>
    <w:p w:rsidR="00DE0CED" w:rsidRPr="00DE0CED" w:rsidRDefault="00DE0CED" w:rsidP="00173977">
      <w:pPr>
        <w:spacing w:before="120"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Само законодательное регулирование в этой сфере (за исключением отдельных вопросов) во многом носит общий характер. Имеет место дублирование одних и тех же законодательных положений в рамках национального законодательства в разных законах.</w:t>
      </w:r>
    </w:p>
    <w:p w:rsidR="00DE0CED" w:rsidRPr="00DE0CED" w:rsidRDefault="00DE0CED" w:rsidP="00173977">
      <w:pPr>
        <w:spacing w:before="120"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По многим нормам законодательно закрепленный механизм их реализации отсутствует. В значительной степени правовое регулирование данной сферы осуществляется на подзаконном уровне.</w:t>
      </w:r>
    </w:p>
    <w:p w:rsidR="00DE0CED" w:rsidRPr="00DE0CED" w:rsidRDefault="00DE0CED" w:rsidP="00173977">
      <w:pPr>
        <w:spacing w:before="120" w:after="0"/>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Несмотря на то что действ</w:t>
      </w:r>
      <w:r w:rsidR="00173977">
        <w:rPr>
          <w:rFonts w:ascii="Times New Roman" w:eastAsia="Times New Roman" w:hAnsi="Times New Roman" w:cs="Times New Roman"/>
          <w:sz w:val="24"/>
          <w:szCs w:val="24"/>
          <w:lang w:eastAsia="ru-RU"/>
        </w:rPr>
        <w:t xml:space="preserve">ующие в государствах – </w:t>
      </w:r>
      <w:r w:rsidRPr="00DE0CED">
        <w:rPr>
          <w:rFonts w:ascii="Times New Roman" w:eastAsia="Times New Roman" w:hAnsi="Times New Roman" w:cs="Times New Roman"/>
          <w:sz w:val="24"/>
          <w:szCs w:val="24"/>
          <w:lang w:eastAsia="ru-RU"/>
        </w:rPr>
        <w:t xml:space="preserve">членах ОДКБ законы, регулирующие сферу разработки, производства, </w:t>
      </w:r>
      <w:r w:rsidR="00173977" w:rsidRPr="00DE0CED">
        <w:rPr>
          <w:rFonts w:ascii="Times New Roman" w:eastAsia="Times New Roman" w:hAnsi="Times New Roman" w:cs="Times New Roman"/>
          <w:sz w:val="24"/>
          <w:szCs w:val="24"/>
          <w:lang w:eastAsia="ru-RU"/>
        </w:rPr>
        <w:t xml:space="preserve">обслуживания и утилизации вооружения и военной техники </w:t>
      </w:r>
      <w:r w:rsidRPr="00DE0CED">
        <w:rPr>
          <w:rFonts w:ascii="Times New Roman" w:eastAsia="Times New Roman" w:hAnsi="Times New Roman" w:cs="Times New Roman"/>
          <w:sz w:val="24"/>
          <w:szCs w:val="24"/>
          <w:lang w:eastAsia="ru-RU"/>
        </w:rPr>
        <w:t>во многом совпадают и по их названиям, и по названиям содержащихся в них статей, следует отметить, что с содержательной и регулирующей точек зрения для национальных законодательств характерны определенные различия в используемом понятийном аппарате, законодательных подходах и объеме регулирования данной сферы.</w:t>
      </w:r>
    </w:p>
    <w:p w:rsidR="00DE0CED" w:rsidRPr="00DE0CED" w:rsidRDefault="00DE0CED" w:rsidP="00173977">
      <w:pPr>
        <w:widowControl w:val="0"/>
        <w:autoSpaceDE w:val="0"/>
        <w:autoSpaceDN w:val="0"/>
        <w:spacing w:after="0"/>
        <w:ind w:firstLine="709"/>
        <w:jc w:val="both"/>
        <w:rPr>
          <w:rFonts w:ascii="Times New Roman" w:eastAsia="TimesNewRomanPSMT" w:hAnsi="Times New Roman" w:cs="Times New Roman"/>
          <w:sz w:val="24"/>
          <w:szCs w:val="24"/>
          <w:lang w:eastAsia="ru-RU"/>
        </w:rPr>
      </w:pPr>
      <w:r w:rsidRPr="00DE0CED">
        <w:rPr>
          <w:rFonts w:ascii="Times New Roman" w:eastAsia="TimesNewRomanPSMT" w:hAnsi="Times New Roman" w:cs="Times New Roman"/>
          <w:sz w:val="24"/>
          <w:szCs w:val="24"/>
          <w:lang w:eastAsia="ru-RU"/>
        </w:rPr>
        <w:t xml:space="preserve">Для </w:t>
      </w:r>
      <w:r w:rsidRPr="00DE0CED">
        <w:rPr>
          <w:rFonts w:ascii="Times New Roman" w:eastAsia="Times New Roman" w:hAnsi="Times New Roman" w:cs="Times New Roman"/>
          <w:sz w:val="24"/>
          <w:szCs w:val="24"/>
          <w:lang w:eastAsia="ru-RU"/>
        </w:rPr>
        <w:t xml:space="preserve">унификации и гармонизации законодательства государств – членов ОДКБ </w:t>
      </w:r>
      <w:r w:rsidRPr="00DE0CED">
        <w:rPr>
          <w:rFonts w:ascii="Times New Roman" w:eastAsia="TimesNewRomanPSMT" w:hAnsi="Times New Roman" w:cs="Times New Roman"/>
          <w:sz w:val="24"/>
          <w:szCs w:val="24"/>
          <w:lang w:eastAsia="ru-RU"/>
        </w:rPr>
        <w:t xml:space="preserve">в сфере разработки, производства, обслуживания и утилизации вооружения и военной техники, учета положений соглашений, рекомендательных документов ПА ОДКБ и МПА СНГ в </w:t>
      </w:r>
      <w:r w:rsidRPr="00DE0CED">
        <w:rPr>
          <w:rFonts w:ascii="Times New Roman" w:eastAsia="Times New Roman" w:hAnsi="Times New Roman" w:cs="Times New Roman"/>
          <w:sz w:val="24"/>
          <w:szCs w:val="24"/>
          <w:lang w:eastAsia="ru-RU"/>
        </w:rPr>
        <w:t xml:space="preserve">законодательстве государств </w:t>
      </w:r>
      <w:r w:rsidRPr="00DE0CED">
        <w:rPr>
          <w:rFonts w:ascii="Times New Roman" w:eastAsia="Calibri" w:hAnsi="Times New Roman" w:cs="Times New Roman"/>
          <w:sz w:val="24"/>
          <w:szCs w:val="24"/>
        </w:rPr>
        <w:t xml:space="preserve">– </w:t>
      </w:r>
      <w:r w:rsidRPr="00DE0CED">
        <w:rPr>
          <w:rFonts w:ascii="Times New Roman" w:eastAsia="Times New Roman" w:hAnsi="Times New Roman" w:cs="Times New Roman"/>
          <w:sz w:val="24"/>
          <w:szCs w:val="24"/>
          <w:lang w:eastAsia="ru-RU"/>
        </w:rPr>
        <w:t>членов ОДКБ</w:t>
      </w:r>
      <w:r w:rsidRPr="00DE0CED">
        <w:rPr>
          <w:rFonts w:ascii="Times New Roman" w:eastAsia="TimesNewRomanPSMT" w:hAnsi="Times New Roman" w:cs="Times New Roman"/>
          <w:sz w:val="24"/>
          <w:szCs w:val="24"/>
          <w:lang w:eastAsia="ru-RU"/>
        </w:rPr>
        <w:t xml:space="preserve"> представляется целесообразным:</w:t>
      </w:r>
    </w:p>
    <w:p w:rsidR="00DE0CED" w:rsidRPr="00DE0CED" w:rsidRDefault="00DE0CED" w:rsidP="00DE0CED">
      <w:pPr>
        <w:spacing w:before="120" w:after="0" w:line="240" w:lineRule="auto"/>
        <w:ind w:firstLine="709"/>
        <w:jc w:val="both"/>
        <w:rPr>
          <w:rFonts w:ascii="Times New Roman" w:eastAsia="Calibri" w:hAnsi="Times New Roman" w:cs="Times New Roman"/>
          <w:b/>
          <w:sz w:val="24"/>
          <w:szCs w:val="24"/>
        </w:rPr>
      </w:pPr>
      <w:r w:rsidRPr="00DE0CED">
        <w:rPr>
          <w:rFonts w:ascii="Times New Roman" w:eastAsia="Times New Roman" w:hAnsi="Times New Roman" w:cs="Times New Roman"/>
          <w:b/>
          <w:sz w:val="24"/>
          <w:szCs w:val="24"/>
          <w:lang w:eastAsia="ru-RU"/>
        </w:rPr>
        <w:t>1. </w:t>
      </w:r>
      <w:r w:rsidR="00173977">
        <w:rPr>
          <w:rFonts w:ascii="Times New Roman" w:eastAsia="Calibri" w:hAnsi="Times New Roman" w:cs="Times New Roman"/>
          <w:b/>
          <w:sz w:val="24"/>
          <w:szCs w:val="24"/>
        </w:rPr>
        <w:t xml:space="preserve">В законах государств – </w:t>
      </w:r>
      <w:r w:rsidRPr="00DE0CED">
        <w:rPr>
          <w:rFonts w:ascii="Times New Roman" w:eastAsia="Calibri" w:hAnsi="Times New Roman" w:cs="Times New Roman"/>
          <w:b/>
          <w:sz w:val="24"/>
          <w:szCs w:val="24"/>
        </w:rPr>
        <w:t>членов ОДКБ в области обороны</w:t>
      </w:r>
    </w:p>
    <w:p w:rsidR="00DE0CED" w:rsidRPr="00DE0CED" w:rsidRDefault="00DE0CED" w:rsidP="00DE0CED">
      <w:pPr>
        <w:spacing w:before="120" w:after="0" w:line="240" w:lineRule="auto"/>
        <w:ind w:firstLine="709"/>
        <w:jc w:val="both"/>
        <w:rPr>
          <w:rFonts w:ascii="Times New Roman" w:eastAsia="TimesNewRomanPSMT" w:hAnsi="Times New Roman" w:cs="Times New Roman"/>
          <w:sz w:val="24"/>
          <w:szCs w:val="24"/>
        </w:rPr>
      </w:pPr>
      <w:r w:rsidRPr="00F32079">
        <w:rPr>
          <w:rFonts w:ascii="Times New Roman" w:eastAsia="Times New Roman" w:hAnsi="Times New Roman" w:cs="Times New Roman"/>
          <w:b/>
          <w:sz w:val="24"/>
          <w:szCs w:val="24"/>
          <w:lang w:eastAsia="ru-RU"/>
        </w:rPr>
        <w:t>1.1.</w:t>
      </w:r>
      <w:r w:rsidRPr="00DE0CED">
        <w:rPr>
          <w:rFonts w:ascii="Times New Roman" w:eastAsia="Times New Roman" w:hAnsi="Times New Roman" w:cs="Times New Roman"/>
          <w:sz w:val="24"/>
          <w:szCs w:val="24"/>
          <w:lang w:eastAsia="ru-RU"/>
        </w:rPr>
        <w:t xml:space="preserve"> Закрепить и унифицировать </w:t>
      </w:r>
      <w:r w:rsidRPr="00DE0CED">
        <w:rPr>
          <w:rFonts w:ascii="Times New Roman" w:eastAsia="TimesNewRomanPSMT" w:hAnsi="Times New Roman" w:cs="Times New Roman"/>
          <w:sz w:val="24"/>
          <w:szCs w:val="24"/>
        </w:rPr>
        <w:t xml:space="preserve">понятийный аппарат. </w:t>
      </w:r>
    </w:p>
    <w:p w:rsidR="00DE0CED" w:rsidRPr="00DE0CED" w:rsidRDefault="00DE0CED" w:rsidP="00DE0CED">
      <w:pPr>
        <w:spacing w:before="120" w:after="0" w:line="240" w:lineRule="auto"/>
        <w:ind w:left="1701"/>
        <w:jc w:val="both"/>
        <w:rPr>
          <w:rFonts w:ascii="Times New Roman" w:eastAsia="Calibri" w:hAnsi="Times New Roman" w:cs="Times New Roman"/>
          <w:i/>
          <w:sz w:val="24"/>
          <w:szCs w:val="24"/>
        </w:rPr>
      </w:pPr>
      <w:r w:rsidRPr="00DE0CED">
        <w:rPr>
          <w:rFonts w:ascii="Times New Roman" w:eastAsia="TimesNewRomanPSMT" w:hAnsi="Times New Roman" w:cs="Times New Roman"/>
          <w:i/>
          <w:sz w:val="24"/>
          <w:szCs w:val="24"/>
        </w:rPr>
        <w:t>З</w:t>
      </w:r>
      <w:r w:rsidRPr="00DE0CED">
        <w:rPr>
          <w:rFonts w:ascii="Times New Roman" w:eastAsia="Times New Roman" w:hAnsi="Times New Roman" w:cs="Times New Roman"/>
          <w:i/>
          <w:sz w:val="24"/>
          <w:szCs w:val="24"/>
          <w:lang w:eastAsia="ru-RU"/>
        </w:rPr>
        <w:t xml:space="preserve">аконом только одного государства </w:t>
      </w:r>
      <w:r w:rsidRPr="00DE0CED">
        <w:rPr>
          <w:rFonts w:ascii="Times New Roman" w:eastAsia="Calibri" w:hAnsi="Times New Roman" w:cs="Times New Roman"/>
          <w:sz w:val="24"/>
          <w:szCs w:val="24"/>
        </w:rPr>
        <w:t xml:space="preserve">– </w:t>
      </w:r>
      <w:r w:rsidRPr="00DE0CED">
        <w:rPr>
          <w:rFonts w:ascii="Times New Roman" w:eastAsia="Times New Roman" w:hAnsi="Times New Roman" w:cs="Times New Roman"/>
          <w:i/>
          <w:sz w:val="24"/>
          <w:szCs w:val="24"/>
          <w:lang w:eastAsia="ru-RU"/>
        </w:rPr>
        <w:t>члена ОДКБ закрепляется понятийный аппарат, касающийся вооружения и военной техники (РК).</w:t>
      </w:r>
    </w:p>
    <w:p w:rsidR="00DE0CED" w:rsidRPr="00DE0CED" w:rsidRDefault="00DE0CED" w:rsidP="00DE0CED">
      <w:pPr>
        <w:spacing w:before="120" w:after="0"/>
        <w:ind w:firstLine="709"/>
        <w:jc w:val="both"/>
        <w:rPr>
          <w:rFonts w:ascii="Times New Roman" w:eastAsia="Calibri" w:hAnsi="Times New Roman" w:cs="Times New Roman"/>
          <w:sz w:val="24"/>
          <w:szCs w:val="24"/>
        </w:rPr>
      </w:pPr>
      <w:r w:rsidRPr="00F32079">
        <w:rPr>
          <w:rFonts w:ascii="Times New Roman" w:eastAsia="Calibri" w:hAnsi="Times New Roman" w:cs="Times New Roman"/>
          <w:b/>
          <w:sz w:val="24"/>
          <w:szCs w:val="24"/>
        </w:rPr>
        <w:t>1.2.</w:t>
      </w:r>
      <w:r w:rsidRPr="00DE0CED">
        <w:rPr>
          <w:rFonts w:ascii="Times New Roman" w:eastAsia="Calibri" w:hAnsi="Times New Roman" w:cs="Times New Roman"/>
          <w:sz w:val="24"/>
          <w:szCs w:val="24"/>
        </w:rPr>
        <w:t xml:space="preserve"> Расширить перечень составных </w:t>
      </w:r>
      <w:r w:rsidRPr="00DE0CED">
        <w:rPr>
          <w:rFonts w:ascii="Times New Roman" w:eastAsia="Times New Roman" w:hAnsi="Times New Roman" w:cs="Times New Roman"/>
          <w:sz w:val="24"/>
          <w:szCs w:val="24"/>
          <w:lang w:eastAsia="ru-RU"/>
        </w:rPr>
        <w:t xml:space="preserve">элементов, составляющих </w:t>
      </w:r>
      <w:r w:rsidRPr="00DE0CED">
        <w:rPr>
          <w:rFonts w:ascii="Times New Roman" w:eastAsia="Calibri" w:hAnsi="Times New Roman" w:cs="Times New Roman"/>
          <w:sz w:val="24"/>
          <w:szCs w:val="24"/>
        </w:rPr>
        <w:t xml:space="preserve">основу обороны. </w:t>
      </w:r>
    </w:p>
    <w:p w:rsidR="00DE0CED" w:rsidRPr="00DE0CED" w:rsidRDefault="00DE0CED" w:rsidP="00DE0CED">
      <w:pPr>
        <w:spacing w:before="120" w:after="0"/>
        <w:ind w:left="1701"/>
        <w:jc w:val="both"/>
        <w:rPr>
          <w:rFonts w:ascii="Times New Roman" w:eastAsia="Calibri" w:hAnsi="Times New Roman" w:cs="Times New Roman"/>
          <w:i/>
          <w:sz w:val="24"/>
          <w:szCs w:val="24"/>
        </w:rPr>
      </w:pPr>
      <w:r w:rsidRPr="00DE0CED">
        <w:rPr>
          <w:rFonts w:ascii="Times New Roman" w:eastAsia="Calibri" w:hAnsi="Times New Roman" w:cs="Times New Roman"/>
          <w:i/>
          <w:sz w:val="24"/>
          <w:szCs w:val="24"/>
        </w:rPr>
        <w:t>Т</w:t>
      </w:r>
      <w:r w:rsidRPr="00DE0CED">
        <w:rPr>
          <w:rFonts w:ascii="Times New Roman" w:eastAsia="Times New Roman" w:hAnsi="Times New Roman" w:cs="Times New Roman"/>
          <w:i/>
          <w:sz w:val="24"/>
          <w:szCs w:val="24"/>
          <w:lang w:eastAsia="ru-RU"/>
        </w:rPr>
        <w:t xml:space="preserve">олько в Кыргызской Республике в </w:t>
      </w:r>
      <w:r w:rsidRPr="00DE0CED">
        <w:rPr>
          <w:rFonts w:ascii="Times New Roman" w:eastAsia="Calibri" w:hAnsi="Times New Roman" w:cs="Times New Roman"/>
          <w:i/>
          <w:sz w:val="24"/>
          <w:szCs w:val="24"/>
        </w:rPr>
        <w:t xml:space="preserve">основы обороны в числе других входят вооружение, военная техника и имущество Вооруженных Сил и других воинских формирований. </w:t>
      </w:r>
    </w:p>
    <w:p w:rsidR="00DE0CED" w:rsidRPr="00DE0CED" w:rsidRDefault="00DE0CED" w:rsidP="00DE0CED">
      <w:pPr>
        <w:spacing w:before="120" w:after="0" w:line="240" w:lineRule="auto"/>
        <w:ind w:firstLine="709"/>
        <w:jc w:val="both"/>
        <w:rPr>
          <w:rFonts w:ascii="Times New Roman" w:eastAsia="Calibri" w:hAnsi="Times New Roman" w:cs="Times New Roman"/>
          <w:sz w:val="24"/>
          <w:szCs w:val="24"/>
        </w:rPr>
      </w:pPr>
      <w:r w:rsidRPr="00F32079">
        <w:rPr>
          <w:rFonts w:ascii="Times New Roman" w:eastAsia="Calibri" w:hAnsi="Times New Roman" w:cs="Times New Roman"/>
          <w:b/>
          <w:sz w:val="24"/>
          <w:szCs w:val="24"/>
        </w:rPr>
        <w:t>1.3.</w:t>
      </w:r>
      <w:r w:rsidRPr="00DE0CED">
        <w:rPr>
          <w:rFonts w:ascii="Times New Roman" w:eastAsia="Calibri" w:hAnsi="Times New Roman" w:cs="Times New Roman"/>
          <w:sz w:val="24"/>
          <w:szCs w:val="24"/>
        </w:rPr>
        <w:t xml:space="preserve"> Унифицировать и конкретизировать полномочия органов государственной власти государств – членов ОДКБ </w:t>
      </w:r>
    </w:p>
    <w:p w:rsidR="00DE0CED" w:rsidRPr="00DE0CED" w:rsidRDefault="00DE0CED" w:rsidP="00DE0CED">
      <w:pPr>
        <w:spacing w:before="120" w:after="0" w:line="240" w:lineRule="auto"/>
        <w:ind w:left="1701"/>
        <w:jc w:val="both"/>
        <w:rPr>
          <w:rFonts w:ascii="Times New Roman" w:eastAsia="Times New Roman" w:hAnsi="Times New Roman" w:cs="Times New Roman"/>
          <w:i/>
          <w:sz w:val="24"/>
          <w:szCs w:val="24"/>
          <w:lang w:eastAsia="ru-RU"/>
        </w:rPr>
      </w:pPr>
      <w:r w:rsidRPr="00DE0CED">
        <w:rPr>
          <w:rFonts w:ascii="Times New Roman" w:eastAsia="Calibri" w:hAnsi="Times New Roman" w:cs="Times New Roman"/>
          <w:i/>
          <w:sz w:val="24"/>
          <w:szCs w:val="24"/>
        </w:rPr>
        <w:t>Т</w:t>
      </w:r>
      <w:r w:rsidR="00173977">
        <w:rPr>
          <w:rFonts w:ascii="Times New Roman" w:eastAsia="Times New Roman" w:hAnsi="Times New Roman" w:cs="Times New Roman"/>
          <w:i/>
          <w:sz w:val="24"/>
          <w:szCs w:val="24"/>
          <w:lang w:eastAsia="ru-RU"/>
        </w:rPr>
        <w:t xml:space="preserve">олько в трех государствах – </w:t>
      </w:r>
      <w:r w:rsidRPr="00DE0CED">
        <w:rPr>
          <w:rFonts w:ascii="Times New Roman" w:eastAsia="Times New Roman" w:hAnsi="Times New Roman" w:cs="Times New Roman"/>
          <w:i/>
          <w:sz w:val="24"/>
          <w:szCs w:val="24"/>
          <w:lang w:eastAsia="ru-RU"/>
        </w:rPr>
        <w:t>членов ОДКБ закреплены полномочия</w:t>
      </w:r>
      <w:r w:rsidRPr="00DE0CED">
        <w:rPr>
          <w:rFonts w:ascii="Times New Roman" w:eastAsia="Calibri" w:hAnsi="Times New Roman" w:cs="Times New Roman"/>
          <w:i/>
          <w:sz w:val="24"/>
          <w:szCs w:val="24"/>
        </w:rPr>
        <w:t xml:space="preserve"> </w:t>
      </w:r>
      <w:r w:rsidRPr="00DE0CED">
        <w:rPr>
          <w:rFonts w:ascii="Times New Roman" w:eastAsia="Times New Roman" w:hAnsi="Times New Roman" w:cs="Times New Roman"/>
          <w:i/>
          <w:sz w:val="24"/>
          <w:szCs w:val="24"/>
          <w:lang w:eastAsia="ru-RU"/>
        </w:rPr>
        <w:t>Президента в области обороны,</w:t>
      </w:r>
      <w:r w:rsidRPr="00DE0CED">
        <w:rPr>
          <w:rFonts w:ascii="Times New Roman" w:eastAsia="Calibri" w:hAnsi="Times New Roman" w:cs="Times New Roman"/>
          <w:i/>
          <w:sz w:val="24"/>
          <w:szCs w:val="24"/>
        </w:rPr>
        <w:t xml:space="preserve"> </w:t>
      </w:r>
      <w:r w:rsidRPr="00DE0CED">
        <w:rPr>
          <w:rFonts w:ascii="Times New Roman" w:eastAsia="Times New Roman" w:hAnsi="Times New Roman" w:cs="Times New Roman"/>
          <w:i/>
          <w:sz w:val="24"/>
          <w:szCs w:val="24"/>
          <w:lang w:eastAsia="ru-RU"/>
        </w:rPr>
        <w:t>касающиеся вооружения и вое</w:t>
      </w:r>
      <w:r w:rsidR="00173977">
        <w:rPr>
          <w:rFonts w:ascii="Times New Roman" w:eastAsia="Times New Roman" w:hAnsi="Times New Roman" w:cs="Times New Roman"/>
          <w:i/>
          <w:sz w:val="24"/>
          <w:szCs w:val="24"/>
          <w:lang w:eastAsia="ru-RU"/>
        </w:rPr>
        <w:t>нной техники (РБ, РФ и РТ</w:t>
      </w:r>
      <w:r w:rsidRPr="00DE0CED">
        <w:rPr>
          <w:rFonts w:ascii="Times New Roman" w:eastAsia="Times New Roman" w:hAnsi="Times New Roman" w:cs="Times New Roman"/>
          <w:i/>
          <w:sz w:val="24"/>
          <w:szCs w:val="24"/>
          <w:lang w:eastAsia="ru-RU"/>
        </w:rPr>
        <w:t xml:space="preserve">), но с существенно разным объемом полномочий; </w:t>
      </w:r>
    </w:p>
    <w:p w:rsidR="00DE0CED" w:rsidRPr="00DE0CED" w:rsidRDefault="00DE0CED" w:rsidP="00DE0CED">
      <w:pPr>
        <w:spacing w:before="120" w:after="0" w:line="240" w:lineRule="auto"/>
        <w:ind w:left="1701"/>
        <w:jc w:val="both"/>
        <w:rPr>
          <w:rFonts w:ascii="Times New Roman" w:eastAsia="Times New Roman" w:hAnsi="Times New Roman" w:cs="Times New Roman"/>
          <w:i/>
          <w:sz w:val="24"/>
          <w:szCs w:val="24"/>
          <w:lang w:eastAsia="ru-RU"/>
        </w:rPr>
      </w:pPr>
      <w:r w:rsidRPr="00DE0CED">
        <w:rPr>
          <w:rFonts w:ascii="Times New Roman" w:eastAsia="Times New Roman" w:hAnsi="Times New Roman" w:cs="Times New Roman"/>
          <w:i/>
          <w:sz w:val="24"/>
          <w:szCs w:val="24"/>
          <w:lang w:eastAsia="ru-RU"/>
        </w:rPr>
        <w:t xml:space="preserve">более объемными полномочиями наделены правительства государств </w:t>
      </w:r>
      <w:r w:rsidRPr="00DE0CED">
        <w:rPr>
          <w:rFonts w:ascii="Times New Roman" w:eastAsia="Calibri" w:hAnsi="Times New Roman" w:cs="Times New Roman"/>
          <w:sz w:val="24"/>
          <w:szCs w:val="24"/>
        </w:rPr>
        <w:t xml:space="preserve">– </w:t>
      </w:r>
      <w:r w:rsidRPr="00DE0CED">
        <w:rPr>
          <w:rFonts w:ascii="Times New Roman" w:eastAsia="Times New Roman" w:hAnsi="Times New Roman" w:cs="Times New Roman"/>
          <w:i/>
          <w:sz w:val="24"/>
          <w:szCs w:val="24"/>
          <w:lang w:eastAsia="ru-RU"/>
        </w:rPr>
        <w:t xml:space="preserve">членов ОДКБ (по сравнению с главами этих государств) применительно к вооружению и военной технике, но и эти положения нуждаются в унификации;  </w:t>
      </w:r>
    </w:p>
    <w:p w:rsidR="00DE0CED" w:rsidRPr="00DE0CED" w:rsidRDefault="00DE0CED" w:rsidP="00DE0CED">
      <w:pPr>
        <w:spacing w:before="120" w:after="0" w:line="240" w:lineRule="auto"/>
        <w:ind w:left="1701"/>
        <w:jc w:val="both"/>
        <w:rPr>
          <w:rFonts w:ascii="Times New Roman" w:eastAsia="Calibri" w:hAnsi="Times New Roman" w:cs="Times New Roman"/>
          <w:i/>
          <w:sz w:val="24"/>
          <w:szCs w:val="24"/>
        </w:rPr>
      </w:pPr>
      <w:r w:rsidRPr="00DE0CED">
        <w:rPr>
          <w:rFonts w:ascii="Times New Roman" w:eastAsia="Times New Roman" w:hAnsi="Times New Roman" w:cs="Times New Roman"/>
          <w:i/>
          <w:sz w:val="24"/>
          <w:szCs w:val="24"/>
          <w:lang w:eastAsia="ru-RU"/>
        </w:rPr>
        <w:t>в</w:t>
      </w:r>
      <w:r w:rsidRPr="00DE0CED">
        <w:rPr>
          <w:rFonts w:ascii="Times New Roman" w:eastAsia="Calibri" w:hAnsi="Times New Roman" w:cs="Times New Roman"/>
          <w:i/>
          <w:sz w:val="24"/>
          <w:szCs w:val="24"/>
        </w:rPr>
        <w:t xml:space="preserve"> четырех государствах </w:t>
      </w:r>
      <w:r w:rsidRPr="00DE0CED">
        <w:rPr>
          <w:rFonts w:ascii="Times New Roman" w:eastAsia="Calibri" w:hAnsi="Times New Roman" w:cs="Times New Roman"/>
          <w:sz w:val="24"/>
          <w:szCs w:val="24"/>
        </w:rPr>
        <w:t xml:space="preserve">– </w:t>
      </w:r>
      <w:r w:rsidR="00173977">
        <w:rPr>
          <w:rFonts w:ascii="Times New Roman" w:eastAsia="Calibri" w:hAnsi="Times New Roman" w:cs="Times New Roman"/>
          <w:i/>
          <w:sz w:val="24"/>
          <w:szCs w:val="24"/>
        </w:rPr>
        <w:t>членах ОДКБ (кроме РВ</w:t>
      </w:r>
      <w:r w:rsidR="00F32079">
        <w:rPr>
          <w:rFonts w:ascii="Times New Roman" w:eastAsia="Calibri" w:hAnsi="Times New Roman" w:cs="Times New Roman"/>
          <w:i/>
          <w:sz w:val="24"/>
          <w:szCs w:val="24"/>
        </w:rPr>
        <w:t xml:space="preserve"> и РФ</w:t>
      </w:r>
      <w:r w:rsidRPr="00DE0CED">
        <w:rPr>
          <w:rFonts w:ascii="Times New Roman" w:eastAsia="Calibri" w:hAnsi="Times New Roman" w:cs="Times New Roman"/>
          <w:i/>
          <w:sz w:val="24"/>
          <w:szCs w:val="24"/>
        </w:rPr>
        <w:t xml:space="preserve">) в законах об обороне установлены полномочия министерств обороны, касающиеся вооружения и военной техники; </w:t>
      </w:r>
    </w:p>
    <w:p w:rsidR="00DE0CED" w:rsidRPr="00DE0CED" w:rsidRDefault="00DE0CED" w:rsidP="00DE0CED">
      <w:pPr>
        <w:spacing w:before="120" w:after="0" w:line="240" w:lineRule="auto"/>
        <w:ind w:left="1701"/>
        <w:jc w:val="both"/>
        <w:rPr>
          <w:rFonts w:ascii="Times New Roman" w:eastAsia="Calibri" w:hAnsi="Times New Roman" w:cs="Times New Roman"/>
          <w:i/>
          <w:sz w:val="24"/>
          <w:szCs w:val="24"/>
        </w:rPr>
      </w:pPr>
      <w:r w:rsidRPr="00DE0CED">
        <w:rPr>
          <w:rFonts w:ascii="Times New Roman" w:eastAsia="Calibri" w:hAnsi="Times New Roman" w:cs="Times New Roman"/>
          <w:i/>
          <w:sz w:val="24"/>
          <w:szCs w:val="24"/>
        </w:rPr>
        <w:t xml:space="preserve">только в двух государствах </w:t>
      </w:r>
      <w:r w:rsidRPr="00DE0CED">
        <w:rPr>
          <w:rFonts w:ascii="Times New Roman" w:eastAsia="Calibri" w:hAnsi="Times New Roman" w:cs="Times New Roman"/>
          <w:sz w:val="24"/>
          <w:szCs w:val="24"/>
        </w:rPr>
        <w:t xml:space="preserve">– </w:t>
      </w:r>
      <w:r w:rsidRPr="00DE0CED">
        <w:rPr>
          <w:rFonts w:ascii="Times New Roman" w:eastAsia="Calibri" w:hAnsi="Times New Roman" w:cs="Times New Roman"/>
          <w:i/>
          <w:sz w:val="24"/>
          <w:szCs w:val="24"/>
        </w:rPr>
        <w:t xml:space="preserve">членах ОДКБ в законах об обороне установлены </w:t>
      </w:r>
      <w:r w:rsidRPr="00DE0CED">
        <w:rPr>
          <w:rFonts w:ascii="Times New Roman" w:eastAsia="Calibri" w:hAnsi="Times New Roman" w:cs="Times New Roman"/>
          <w:i/>
          <w:sz w:val="24"/>
          <w:szCs w:val="24"/>
          <w:lang w:eastAsia="ru-RU"/>
        </w:rPr>
        <w:t>функции центральных исполнительных органов в области обороны</w:t>
      </w:r>
      <w:r w:rsidRPr="00DE0CED">
        <w:rPr>
          <w:rFonts w:ascii="Times New Roman" w:eastAsia="Calibri" w:hAnsi="Times New Roman" w:cs="Times New Roman"/>
          <w:i/>
          <w:sz w:val="24"/>
          <w:szCs w:val="24"/>
        </w:rPr>
        <w:t>, касающиеся вооружения и военн</w:t>
      </w:r>
      <w:r w:rsidR="00F32079">
        <w:rPr>
          <w:rFonts w:ascii="Times New Roman" w:eastAsia="Calibri" w:hAnsi="Times New Roman" w:cs="Times New Roman"/>
          <w:i/>
          <w:sz w:val="24"/>
          <w:szCs w:val="24"/>
        </w:rPr>
        <w:t>ой техники (РК и РЕ</w:t>
      </w:r>
      <w:r w:rsidRPr="00DE0CED">
        <w:rPr>
          <w:rFonts w:ascii="Times New Roman" w:eastAsia="Calibri" w:hAnsi="Times New Roman" w:cs="Times New Roman"/>
          <w:i/>
          <w:sz w:val="24"/>
          <w:szCs w:val="24"/>
        </w:rPr>
        <w:t>);</w:t>
      </w:r>
    </w:p>
    <w:p w:rsidR="00DE0CED" w:rsidRPr="00DE0CED" w:rsidRDefault="00DE0CED" w:rsidP="00DE0CED">
      <w:pPr>
        <w:spacing w:before="120" w:after="0" w:line="240" w:lineRule="auto"/>
        <w:ind w:left="1701"/>
        <w:jc w:val="both"/>
        <w:rPr>
          <w:rFonts w:ascii="Times New Roman" w:eastAsia="Calibri" w:hAnsi="Times New Roman" w:cs="Times New Roman"/>
          <w:i/>
          <w:sz w:val="24"/>
          <w:szCs w:val="24"/>
        </w:rPr>
      </w:pPr>
      <w:r w:rsidRPr="00DE0CED">
        <w:rPr>
          <w:rFonts w:ascii="Times New Roman" w:eastAsia="Calibri" w:hAnsi="Times New Roman" w:cs="Times New Roman"/>
          <w:i/>
          <w:sz w:val="24"/>
          <w:szCs w:val="24"/>
        </w:rPr>
        <w:t>только в двух государствах</w:t>
      </w:r>
      <w:r w:rsidRPr="00DE0CED">
        <w:rPr>
          <w:rFonts w:ascii="Times New Roman" w:eastAsia="Times New Roman" w:hAnsi="Times New Roman" w:cs="Times New Roman"/>
          <w:i/>
          <w:sz w:val="24"/>
          <w:szCs w:val="24"/>
          <w:lang w:eastAsia="ru-RU"/>
        </w:rPr>
        <w:t xml:space="preserve"> – ч</w:t>
      </w:r>
      <w:r w:rsidRPr="00DE0CED">
        <w:rPr>
          <w:rFonts w:ascii="Times New Roman" w:eastAsia="Calibri" w:hAnsi="Times New Roman" w:cs="Times New Roman"/>
          <w:i/>
          <w:sz w:val="24"/>
          <w:szCs w:val="24"/>
        </w:rPr>
        <w:t>ленах ОДКБ в законах об обороне установлены полномочия Генерального штаба Вооруженных Сил в области обороны, касающиеся вооружения и военн</w:t>
      </w:r>
      <w:r w:rsidR="00F32079">
        <w:rPr>
          <w:rFonts w:ascii="Times New Roman" w:eastAsia="Calibri" w:hAnsi="Times New Roman" w:cs="Times New Roman"/>
          <w:i/>
          <w:sz w:val="24"/>
          <w:szCs w:val="24"/>
        </w:rPr>
        <w:t>ой техники (РК и КР</w:t>
      </w:r>
      <w:r w:rsidRPr="00DE0CED">
        <w:rPr>
          <w:rFonts w:ascii="Times New Roman" w:eastAsia="Calibri" w:hAnsi="Times New Roman" w:cs="Times New Roman"/>
          <w:i/>
          <w:sz w:val="24"/>
          <w:szCs w:val="24"/>
        </w:rPr>
        <w:t>);</w:t>
      </w:r>
    </w:p>
    <w:p w:rsidR="00DE0CED" w:rsidRPr="00DE0CED" w:rsidRDefault="00DE0CED" w:rsidP="00DE0CED">
      <w:pPr>
        <w:spacing w:before="120" w:after="0" w:line="240" w:lineRule="auto"/>
        <w:ind w:left="1701"/>
        <w:jc w:val="both"/>
        <w:rPr>
          <w:rFonts w:ascii="Times New Roman" w:eastAsia="Calibri" w:hAnsi="Times New Roman" w:cs="Times New Roman"/>
          <w:i/>
          <w:sz w:val="24"/>
          <w:szCs w:val="24"/>
        </w:rPr>
      </w:pPr>
      <w:r w:rsidRPr="00DE0CED">
        <w:rPr>
          <w:rFonts w:ascii="Times New Roman" w:eastAsia="Calibri" w:hAnsi="Times New Roman" w:cs="Times New Roman"/>
          <w:i/>
          <w:sz w:val="24"/>
          <w:szCs w:val="24"/>
        </w:rPr>
        <w:t>только в Республике Беларусь закрепляются полномочия других государственных органов, в которых предусмотрена военная служба, в области обороны, касающиеся вооружения и военной техники, и полномочия органов местного управления и самоуправления в области обороны (обеспечивают выполнение организациями государственного оборонного заказа на соответствующей территории).</w:t>
      </w:r>
    </w:p>
    <w:p w:rsidR="00DE0CED" w:rsidRPr="00DE0CED" w:rsidRDefault="00DE0CED" w:rsidP="00DE0CED">
      <w:pPr>
        <w:widowControl w:val="0"/>
        <w:autoSpaceDE w:val="0"/>
        <w:autoSpaceDN w:val="0"/>
        <w:spacing w:before="120" w:after="0"/>
        <w:ind w:firstLine="709"/>
        <w:jc w:val="both"/>
        <w:rPr>
          <w:rFonts w:ascii="Times New Roman" w:eastAsia="Times New Roman" w:hAnsi="Times New Roman" w:cs="Times New Roman"/>
          <w:sz w:val="24"/>
          <w:szCs w:val="24"/>
          <w:lang w:eastAsia="ru-RU"/>
        </w:rPr>
      </w:pPr>
      <w:r w:rsidRPr="00F32079">
        <w:rPr>
          <w:rFonts w:ascii="Times New Roman" w:eastAsia="Times New Roman" w:hAnsi="Times New Roman" w:cs="Times New Roman"/>
          <w:b/>
          <w:sz w:val="24"/>
          <w:szCs w:val="24"/>
          <w:lang w:eastAsia="ru-RU"/>
        </w:rPr>
        <w:t>1.4.</w:t>
      </w:r>
      <w:r w:rsidRPr="00DE0CED">
        <w:rPr>
          <w:rFonts w:ascii="Times New Roman" w:eastAsia="Times New Roman" w:hAnsi="Times New Roman" w:cs="Times New Roman"/>
          <w:sz w:val="24"/>
          <w:szCs w:val="24"/>
          <w:lang w:eastAsia="ru-RU"/>
        </w:rPr>
        <w:t> Унифицировать нормы, регулирующие вопросы материального обеспечения и финансирования обороны, касающиеся вооружения и военной техники.</w:t>
      </w:r>
    </w:p>
    <w:p w:rsidR="00DE0CED" w:rsidRPr="00DE0CED" w:rsidRDefault="00DE0CED" w:rsidP="00DE0CED">
      <w:pPr>
        <w:widowControl w:val="0"/>
        <w:autoSpaceDE w:val="0"/>
        <w:autoSpaceDN w:val="0"/>
        <w:spacing w:before="120" w:after="0"/>
        <w:ind w:left="1701"/>
        <w:jc w:val="both"/>
        <w:rPr>
          <w:rFonts w:ascii="Times New Roman" w:eastAsia="Times New Roman" w:hAnsi="Times New Roman" w:cs="Times New Roman"/>
          <w:i/>
          <w:sz w:val="24"/>
          <w:szCs w:val="24"/>
          <w:lang w:eastAsia="ru-RU"/>
        </w:rPr>
      </w:pPr>
      <w:r w:rsidRPr="00DE0CED">
        <w:rPr>
          <w:rFonts w:ascii="Times New Roman" w:eastAsia="Times New Roman" w:hAnsi="Times New Roman" w:cs="Times New Roman"/>
          <w:i/>
          <w:sz w:val="24"/>
          <w:szCs w:val="24"/>
          <w:lang w:eastAsia="ru-RU"/>
        </w:rPr>
        <w:t xml:space="preserve">Только в трех государствах </w:t>
      </w:r>
      <w:r w:rsidRPr="00DE0CED">
        <w:rPr>
          <w:rFonts w:ascii="Times New Roman" w:eastAsia="Calibri" w:hAnsi="Times New Roman" w:cs="Times New Roman"/>
          <w:sz w:val="24"/>
          <w:szCs w:val="24"/>
        </w:rPr>
        <w:t xml:space="preserve">– </w:t>
      </w:r>
      <w:r w:rsidRPr="00DE0CED">
        <w:rPr>
          <w:rFonts w:ascii="Times New Roman" w:eastAsia="Times New Roman" w:hAnsi="Times New Roman" w:cs="Times New Roman"/>
          <w:i/>
          <w:sz w:val="24"/>
          <w:szCs w:val="24"/>
          <w:lang w:eastAsia="ru-RU"/>
        </w:rPr>
        <w:t>членах ОДКБ в законах об обороне закреплены положения о материальном обеспечении и финансированию обороны, касающиеся вооружения и военной техники. (</w:t>
      </w:r>
      <w:r w:rsidRPr="00DE0CED">
        <w:rPr>
          <w:rFonts w:ascii="Times New Roman" w:eastAsia="Calibri" w:hAnsi="Times New Roman" w:cs="Times New Roman"/>
          <w:i/>
          <w:sz w:val="24"/>
          <w:szCs w:val="24"/>
        </w:rPr>
        <w:t>Республика Беларусь</w:t>
      </w:r>
      <w:r w:rsidRPr="00DE0CED">
        <w:rPr>
          <w:rFonts w:ascii="Times New Roman" w:eastAsia="Times New Roman" w:hAnsi="Times New Roman" w:cs="Times New Roman"/>
          <w:i/>
          <w:sz w:val="24"/>
          <w:szCs w:val="24"/>
          <w:lang w:eastAsia="ru-RU"/>
        </w:rPr>
        <w:t xml:space="preserve">, </w:t>
      </w:r>
      <w:r w:rsidRPr="00DE0CED">
        <w:rPr>
          <w:rFonts w:ascii="Times New Roman" w:eastAsia="Calibri" w:hAnsi="Times New Roman" w:cs="Times New Roman"/>
          <w:i/>
          <w:sz w:val="24"/>
          <w:szCs w:val="24"/>
        </w:rPr>
        <w:t>Республика Казахстан, Республика Таджикистан</w:t>
      </w:r>
      <w:r w:rsidRPr="00DE0CED">
        <w:rPr>
          <w:rFonts w:ascii="Times New Roman" w:eastAsia="Times New Roman" w:hAnsi="Times New Roman" w:cs="Times New Roman"/>
          <w:i/>
          <w:sz w:val="24"/>
          <w:szCs w:val="24"/>
          <w:lang w:eastAsia="ru-RU"/>
        </w:rPr>
        <w:t xml:space="preserve">). </w:t>
      </w:r>
    </w:p>
    <w:p w:rsidR="00DE0CED" w:rsidRPr="00DE0CED" w:rsidRDefault="00DE0CED" w:rsidP="00DE0CED">
      <w:pPr>
        <w:spacing w:before="120" w:after="0"/>
        <w:ind w:firstLine="709"/>
        <w:jc w:val="both"/>
        <w:rPr>
          <w:rFonts w:ascii="Times New Roman" w:eastAsia="Times New Roman" w:hAnsi="Times New Roman" w:cs="Times New Roman"/>
          <w:sz w:val="24"/>
          <w:szCs w:val="24"/>
          <w:lang w:eastAsia="ru-RU"/>
        </w:rPr>
      </w:pPr>
      <w:r w:rsidRPr="00F32079">
        <w:rPr>
          <w:rFonts w:ascii="Times New Roman" w:eastAsia="Times New Roman" w:hAnsi="Times New Roman" w:cs="Times New Roman"/>
          <w:b/>
          <w:sz w:val="24"/>
          <w:szCs w:val="24"/>
          <w:lang w:eastAsia="ru-RU"/>
        </w:rPr>
        <w:t>2.</w:t>
      </w:r>
      <w:r w:rsidRPr="00DE0CED">
        <w:rPr>
          <w:rFonts w:ascii="Times New Roman" w:eastAsia="Times New Roman" w:hAnsi="Times New Roman" w:cs="Times New Roman"/>
          <w:sz w:val="24"/>
          <w:szCs w:val="24"/>
          <w:lang w:eastAsia="ru-RU"/>
        </w:rPr>
        <w:t> </w:t>
      </w:r>
      <w:r w:rsidRPr="00DE0CED">
        <w:rPr>
          <w:rFonts w:ascii="Times New Roman" w:eastAsia="Calibri" w:hAnsi="Times New Roman" w:cs="Times New Roman"/>
          <w:b/>
          <w:sz w:val="24"/>
          <w:szCs w:val="24"/>
        </w:rPr>
        <w:t xml:space="preserve">В законах государств </w:t>
      </w:r>
      <w:r w:rsidRPr="00DE0CED">
        <w:rPr>
          <w:rFonts w:ascii="Times New Roman" w:eastAsia="Calibri" w:hAnsi="Times New Roman" w:cs="Times New Roman"/>
          <w:sz w:val="24"/>
          <w:szCs w:val="24"/>
        </w:rPr>
        <w:t xml:space="preserve">– </w:t>
      </w:r>
      <w:r w:rsidRPr="00DE0CED">
        <w:rPr>
          <w:rFonts w:ascii="Times New Roman" w:eastAsia="Calibri" w:hAnsi="Times New Roman" w:cs="Times New Roman"/>
          <w:b/>
          <w:sz w:val="24"/>
          <w:szCs w:val="24"/>
        </w:rPr>
        <w:t xml:space="preserve">членов ОДКБ </w:t>
      </w:r>
      <w:r w:rsidR="00F32079">
        <w:rPr>
          <w:rFonts w:ascii="Times New Roman" w:eastAsia="Times New Roman" w:hAnsi="Times New Roman" w:cs="Times New Roman"/>
          <w:b/>
          <w:sz w:val="24"/>
          <w:szCs w:val="24"/>
          <w:lang w:eastAsia="ru-RU"/>
        </w:rPr>
        <w:t xml:space="preserve">в области </w:t>
      </w:r>
      <w:r w:rsidRPr="00DE0CED">
        <w:rPr>
          <w:rFonts w:ascii="Times New Roman" w:eastAsia="Times New Roman" w:hAnsi="Times New Roman" w:cs="Times New Roman"/>
          <w:b/>
          <w:sz w:val="24"/>
          <w:szCs w:val="24"/>
          <w:lang w:eastAsia="ru-RU"/>
        </w:rPr>
        <w:t>государственных закупок товаров, работ и услуг (контрактной системы в сфере государственных закупок</w:t>
      </w:r>
      <w:r w:rsidRPr="00DE0CED">
        <w:rPr>
          <w:rFonts w:ascii="Times New Roman" w:eastAsia="Calibri" w:hAnsi="Times New Roman" w:cs="Times New Roman"/>
          <w:b/>
          <w:sz w:val="24"/>
          <w:szCs w:val="24"/>
        </w:rPr>
        <w:t xml:space="preserve"> </w:t>
      </w:r>
      <w:r w:rsidRPr="00DE0CED">
        <w:rPr>
          <w:rFonts w:ascii="Times New Roman" w:eastAsia="Times New Roman" w:hAnsi="Times New Roman" w:cs="Times New Roman"/>
          <w:b/>
          <w:sz w:val="24"/>
          <w:szCs w:val="24"/>
          <w:lang w:eastAsia="ru-RU"/>
        </w:rPr>
        <w:t>товаров, работ, услуг для обеспечения государственных и муниципальных нужд)</w:t>
      </w:r>
    </w:p>
    <w:p w:rsidR="00DE0CED" w:rsidRPr="00DE0CED" w:rsidRDefault="00DE0CED" w:rsidP="00DE0CED">
      <w:pPr>
        <w:spacing w:before="120" w:after="0" w:line="240" w:lineRule="auto"/>
        <w:ind w:firstLine="709"/>
        <w:jc w:val="both"/>
        <w:rPr>
          <w:rFonts w:ascii="Times New Roman" w:eastAsia="Calibri" w:hAnsi="Times New Roman" w:cs="Times New Roman"/>
          <w:sz w:val="24"/>
          <w:szCs w:val="24"/>
        </w:rPr>
      </w:pPr>
      <w:r w:rsidRPr="00F32079">
        <w:rPr>
          <w:rFonts w:ascii="Times New Roman" w:eastAsia="Calibri" w:hAnsi="Times New Roman" w:cs="Times New Roman"/>
          <w:b/>
          <w:sz w:val="24"/>
          <w:szCs w:val="24"/>
        </w:rPr>
        <w:t>2.1.</w:t>
      </w:r>
      <w:r w:rsidRPr="00DE0CED">
        <w:rPr>
          <w:rFonts w:ascii="Times New Roman" w:eastAsia="Calibri" w:hAnsi="Times New Roman" w:cs="Times New Roman"/>
          <w:sz w:val="24"/>
          <w:szCs w:val="24"/>
        </w:rPr>
        <w:t> Унифицировать с использованием лучшей практики правового регулирования предмет регулирования законов государств-членов ОДКБ в области государственных закупок.</w:t>
      </w:r>
    </w:p>
    <w:p w:rsidR="00DE0CED" w:rsidRPr="00DE0CED" w:rsidRDefault="00DE0CED" w:rsidP="00DE0CED">
      <w:pPr>
        <w:spacing w:before="120" w:after="0"/>
        <w:ind w:left="1701"/>
        <w:contextualSpacing/>
        <w:jc w:val="both"/>
        <w:rPr>
          <w:rFonts w:ascii="Times New Roman" w:eastAsia="Times New Roman" w:hAnsi="Times New Roman" w:cs="Times New Roman"/>
          <w:i/>
          <w:sz w:val="24"/>
          <w:szCs w:val="24"/>
          <w:lang w:eastAsia="ru-RU"/>
        </w:rPr>
      </w:pPr>
      <w:r w:rsidRPr="00DE0CED">
        <w:rPr>
          <w:rFonts w:ascii="Times New Roman" w:eastAsia="Times New Roman" w:hAnsi="Times New Roman" w:cs="Times New Roman"/>
          <w:i/>
          <w:sz w:val="24"/>
          <w:szCs w:val="24"/>
          <w:lang w:eastAsia="ru-RU"/>
        </w:rPr>
        <w:t xml:space="preserve">В законах государств </w:t>
      </w:r>
      <w:r w:rsidRPr="00DE0CED">
        <w:rPr>
          <w:rFonts w:ascii="Times New Roman" w:eastAsia="Calibri" w:hAnsi="Times New Roman" w:cs="Times New Roman"/>
          <w:sz w:val="24"/>
          <w:szCs w:val="24"/>
        </w:rPr>
        <w:t xml:space="preserve">– </w:t>
      </w:r>
      <w:r w:rsidRPr="00DE0CED">
        <w:rPr>
          <w:rFonts w:ascii="Times New Roman" w:eastAsia="Times New Roman" w:hAnsi="Times New Roman" w:cs="Times New Roman"/>
          <w:i/>
          <w:sz w:val="24"/>
          <w:szCs w:val="24"/>
          <w:lang w:eastAsia="ru-RU"/>
        </w:rPr>
        <w:t>членов ОДКБ наблюдаются разные подходы, объем и содержательные аспекты правового регулирования</w:t>
      </w:r>
    </w:p>
    <w:p w:rsidR="00DE0CED" w:rsidRPr="00DE0CED" w:rsidRDefault="00DE0CED" w:rsidP="00DE0CED">
      <w:pPr>
        <w:spacing w:before="120" w:after="0"/>
        <w:ind w:left="1701"/>
        <w:contextualSpacing/>
        <w:jc w:val="both"/>
        <w:rPr>
          <w:rFonts w:ascii="Times New Roman" w:eastAsia="Times New Roman" w:hAnsi="Times New Roman" w:cs="Times New Roman"/>
          <w:i/>
          <w:sz w:val="24"/>
          <w:szCs w:val="24"/>
          <w:lang w:eastAsia="ru-RU"/>
        </w:rPr>
      </w:pPr>
      <w:r w:rsidRPr="00DE0CED">
        <w:rPr>
          <w:rFonts w:ascii="Times New Roman" w:eastAsia="Times New Roman" w:hAnsi="Times New Roman" w:cs="Times New Roman"/>
          <w:i/>
          <w:sz w:val="24"/>
          <w:szCs w:val="24"/>
          <w:lang w:eastAsia="ru-RU"/>
        </w:rPr>
        <w:t>в одних государствах государственные закупки, непосредственно связанные с национальной безопасностью и обороной, не относятся к сфере действия этих законов и не входят в предмет их регулирования (</w:t>
      </w:r>
      <w:r w:rsidRPr="00DE0CED">
        <w:rPr>
          <w:rFonts w:ascii="Times New Roman" w:eastAsia="Calibri" w:hAnsi="Times New Roman" w:cs="Times New Roman"/>
          <w:i/>
          <w:sz w:val="24"/>
          <w:szCs w:val="24"/>
        </w:rPr>
        <w:t>К</w:t>
      </w:r>
      <w:r w:rsidR="00F32079">
        <w:rPr>
          <w:rFonts w:ascii="Times New Roman" w:eastAsia="Calibri" w:hAnsi="Times New Roman" w:cs="Times New Roman"/>
          <w:i/>
          <w:sz w:val="24"/>
          <w:szCs w:val="24"/>
        </w:rPr>
        <w:t>Р</w:t>
      </w:r>
      <w:r w:rsidRPr="00DE0CED">
        <w:rPr>
          <w:rFonts w:ascii="Times New Roman" w:eastAsia="Times New Roman" w:hAnsi="Times New Roman" w:cs="Times New Roman"/>
          <w:i/>
          <w:sz w:val="24"/>
          <w:szCs w:val="24"/>
          <w:lang w:eastAsia="ru-RU"/>
        </w:rPr>
        <w:t xml:space="preserve">, </w:t>
      </w:r>
      <w:r w:rsidR="00F32079">
        <w:rPr>
          <w:rFonts w:ascii="Times New Roman" w:eastAsia="Calibri" w:hAnsi="Times New Roman" w:cs="Times New Roman"/>
          <w:i/>
          <w:sz w:val="24"/>
          <w:szCs w:val="24"/>
        </w:rPr>
        <w:t>РТ</w:t>
      </w:r>
      <w:r w:rsidRPr="00DE0CED">
        <w:rPr>
          <w:rFonts w:ascii="Times New Roman" w:eastAsia="Times New Roman" w:hAnsi="Times New Roman" w:cs="Times New Roman"/>
          <w:i/>
          <w:sz w:val="24"/>
          <w:szCs w:val="24"/>
          <w:lang w:eastAsia="ru-RU"/>
        </w:rPr>
        <w:t>); в других – напротив, законы содержат положения, относящиеся и к сфере обороны</w:t>
      </w:r>
      <w:r w:rsidRPr="00DE0CED">
        <w:rPr>
          <w:rFonts w:ascii="Times New Roman" w:eastAsia="Calibri" w:hAnsi="Times New Roman" w:cs="Times New Roman"/>
          <w:i/>
          <w:sz w:val="24"/>
          <w:szCs w:val="24"/>
        </w:rPr>
        <w:t xml:space="preserve"> (в том числе </w:t>
      </w:r>
      <w:r w:rsidRPr="00DE0CED">
        <w:rPr>
          <w:rFonts w:ascii="Times New Roman" w:eastAsia="Times New Roman" w:hAnsi="Times New Roman" w:cs="Times New Roman"/>
          <w:i/>
          <w:sz w:val="24"/>
          <w:szCs w:val="24"/>
          <w:lang w:eastAsia="ru-RU"/>
        </w:rPr>
        <w:t xml:space="preserve">вооружения и военной техники). </w:t>
      </w:r>
    </w:p>
    <w:p w:rsidR="00DE0CED" w:rsidRPr="00DE0CED" w:rsidRDefault="00DE0CED" w:rsidP="00DE0CED">
      <w:pPr>
        <w:spacing w:before="120" w:after="0"/>
        <w:ind w:firstLine="709"/>
        <w:jc w:val="both"/>
        <w:rPr>
          <w:rFonts w:ascii="Times New Roman" w:eastAsia="Calibri" w:hAnsi="Times New Roman" w:cs="Times New Roman"/>
          <w:sz w:val="24"/>
          <w:szCs w:val="24"/>
        </w:rPr>
      </w:pPr>
      <w:r w:rsidRPr="00F32079">
        <w:rPr>
          <w:rFonts w:ascii="Times New Roman" w:eastAsia="Times New Roman" w:hAnsi="Times New Roman" w:cs="Times New Roman"/>
          <w:b/>
          <w:sz w:val="24"/>
          <w:szCs w:val="24"/>
          <w:lang w:eastAsia="ru-RU"/>
        </w:rPr>
        <w:t>2.2.</w:t>
      </w:r>
      <w:r w:rsidRPr="00DE0CED">
        <w:rPr>
          <w:rFonts w:ascii="Times New Roman" w:eastAsia="Times New Roman" w:hAnsi="Times New Roman" w:cs="Times New Roman"/>
          <w:sz w:val="24"/>
          <w:szCs w:val="24"/>
          <w:lang w:eastAsia="ru-RU"/>
        </w:rPr>
        <w:t> Конкретизировать и унифицировать нормы, касающиеся особенностей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DE0CED" w:rsidRPr="00DE0CED" w:rsidRDefault="00DE0CED" w:rsidP="00DE0CED">
      <w:pPr>
        <w:spacing w:before="120" w:after="0" w:line="240" w:lineRule="auto"/>
        <w:ind w:firstLine="709"/>
        <w:jc w:val="both"/>
        <w:rPr>
          <w:rFonts w:ascii="Times New Roman" w:eastAsia="Times New Roman" w:hAnsi="Times New Roman" w:cs="Times New Roman"/>
          <w:sz w:val="24"/>
          <w:szCs w:val="24"/>
          <w:lang w:eastAsia="ru-RU"/>
        </w:rPr>
      </w:pPr>
      <w:r w:rsidRPr="00F32079">
        <w:rPr>
          <w:rFonts w:ascii="Times New Roman" w:eastAsia="Times New Roman" w:hAnsi="Times New Roman" w:cs="Times New Roman"/>
          <w:b/>
          <w:sz w:val="24"/>
          <w:szCs w:val="24"/>
          <w:lang w:eastAsia="ru-RU"/>
        </w:rPr>
        <w:t>3.</w:t>
      </w:r>
      <w:r w:rsidRPr="00DE0CED">
        <w:rPr>
          <w:rFonts w:ascii="Times New Roman" w:eastAsia="Times New Roman" w:hAnsi="Times New Roman" w:cs="Times New Roman"/>
          <w:sz w:val="24"/>
          <w:szCs w:val="24"/>
          <w:lang w:eastAsia="ru-RU"/>
        </w:rPr>
        <w:t> </w:t>
      </w:r>
      <w:r w:rsidRPr="00DE0CED">
        <w:rPr>
          <w:rFonts w:ascii="Times New Roman" w:eastAsia="Calibri" w:hAnsi="Times New Roman" w:cs="Times New Roman"/>
          <w:b/>
          <w:sz w:val="24"/>
          <w:szCs w:val="24"/>
        </w:rPr>
        <w:t xml:space="preserve">В законах государств-членов ОДКБ </w:t>
      </w:r>
      <w:r w:rsidRPr="00DE0CED">
        <w:rPr>
          <w:rFonts w:ascii="Times New Roman" w:eastAsia="Times New Roman" w:hAnsi="Times New Roman" w:cs="Times New Roman"/>
          <w:b/>
          <w:sz w:val="24"/>
          <w:szCs w:val="24"/>
          <w:lang w:eastAsia="ru-RU"/>
        </w:rPr>
        <w:t xml:space="preserve">в области </w:t>
      </w:r>
      <w:r w:rsidRPr="00DE0CED">
        <w:rPr>
          <w:rFonts w:ascii="Times New Roman" w:eastAsia="Calibri" w:hAnsi="Times New Roman" w:cs="Times New Roman"/>
          <w:b/>
          <w:sz w:val="24"/>
          <w:szCs w:val="24"/>
        </w:rPr>
        <w:t>г</w:t>
      </w:r>
      <w:r w:rsidRPr="00DE0CED">
        <w:rPr>
          <w:rFonts w:ascii="Times New Roman" w:eastAsia="Times New Roman" w:hAnsi="Times New Roman" w:cs="Times New Roman"/>
          <w:b/>
          <w:sz w:val="24"/>
          <w:szCs w:val="24"/>
          <w:lang w:eastAsia="ru-RU"/>
        </w:rPr>
        <w:t>осударственного оборонного заказа</w:t>
      </w:r>
    </w:p>
    <w:p w:rsidR="00DE0CED" w:rsidRPr="00DE0CED" w:rsidRDefault="00DE0CED" w:rsidP="00DE0CED">
      <w:pPr>
        <w:spacing w:before="120" w:after="0"/>
        <w:ind w:firstLine="709"/>
        <w:jc w:val="both"/>
        <w:rPr>
          <w:rFonts w:ascii="Times New Roman" w:eastAsia="Times New Roman" w:hAnsi="Times New Roman" w:cs="Times New Roman"/>
          <w:sz w:val="24"/>
          <w:szCs w:val="24"/>
          <w:lang w:eastAsia="ru-RU"/>
        </w:rPr>
      </w:pPr>
      <w:r w:rsidRPr="00F32079">
        <w:rPr>
          <w:rFonts w:ascii="Times New Roman" w:eastAsia="Times New Roman" w:hAnsi="Times New Roman" w:cs="Times New Roman"/>
          <w:b/>
          <w:sz w:val="24"/>
          <w:szCs w:val="24"/>
          <w:lang w:eastAsia="ru-RU"/>
        </w:rPr>
        <w:t>3.1.</w:t>
      </w:r>
      <w:r w:rsidRPr="00DE0CED">
        <w:rPr>
          <w:rFonts w:ascii="Times New Roman" w:eastAsia="Times New Roman" w:hAnsi="Times New Roman" w:cs="Times New Roman"/>
          <w:sz w:val="24"/>
          <w:szCs w:val="24"/>
          <w:lang w:eastAsia="ru-RU"/>
        </w:rPr>
        <w:t> Унифицировать и/или закрепить предмет и основные</w:t>
      </w:r>
      <w:r w:rsidRPr="00DE0CED">
        <w:rPr>
          <w:rFonts w:ascii="Times New Roman" w:eastAsia="Times New Roman" w:hAnsi="Times New Roman" w:cs="Times New Roman"/>
          <w:bCs/>
          <w:sz w:val="24"/>
          <w:szCs w:val="24"/>
          <w:lang w:eastAsia="ru-RU"/>
        </w:rPr>
        <w:t xml:space="preserve"> понятия </w:t>
      </w:r>
    </w:p>
    <w:p w:rsidR="00DE0CED" w:rsidRPr="00DE0CED" w:rsidRDefault="00DE0CED" w:rsidP="00DE0CED">
      <w:pPr>
        <w:spacing w:before="120" w:after="0" w:line="240" w:lineRule="auto"/>
        <w:ind w:left="1701"/>
        <w:jc w:val="both"/>
        <w:rPr>
          <w:rFonts w:ascii="Times New Roman" w:eastAsia="Calibri" w:hAnsi="Times New Roman" w:cs="Times New Roman"/>
          <w:i/>
          <w:sz w:val="24"/>
          <w:szCs w:val="24"/>
        </w:rPr>
      </w:pPr>
      <w:r w:rsidRPr="00DE0CED">
        <w:rPr>
          <w:rFonts w:ascii="Times New Roman" w:eastAsia="Calibri" w:hAnsi="Times New Roman" w:cs="Times New Roman"/>
          <w:i/>
          <w:sz w:val="24"/>
          <w:szCs w:val="24"/>
        </w:rPr>
        <w:t xml:space="preserve">В большей степени закреплен и определен понятийный аппарат в Российской Федерации; </w:t>
      </w:r>
    </w:p>
    <w:p w:rsidR="00DE0CED" w:rsidRPr="00DE0CED" w:rsidRDefault="00DE0CED" w:rsidP="00DE0CED">
      <w:pPr>
        <w:spacing w:before="120" w:after="0"/>
        <w:ind w:left="1701"/>
        <w:jc w:val="both"/>
        <w:rPr>
          <w:rFonts w:ascii="Times New Roman" w:eastAsia="Times New Roman" w:hAnsi="Times New Roman" w:cs="Times New Roman"/>
          <w:i/>
          <w:sz w:val="24"/>
          <w:szCs w:val="24"/>
          <w:lang w:eastAsia="ru-RU"/>
        </w:rPr>
      </w:pPr>
      <w:r w:rsidRPr="00DE0CED">
        <w:rPr>
          <w:rFonts w:ascii="Times New Roman" w:eastAsia="Times New Roman" w:hAnsi="Times New Roman" w:cs="Times New Roman"/>
          <w:i/>
          <w:sz w:val="24"/>
          <w:szCs w:val="24"/>
          <w:lang w:eastAsia="ru-RU"/>
        </w:rPr>
        <w:t xml:space="preserve">в государствах – членах ОДКБ наблюдаются разные подходы в отношении регулирования сферы оборонного заказа и, соответственно, вопросов разработки, производства, обслуживания и утилизации вооружения и военной техники; </w:t>
      </w:r>
    </w:p>
    <w:p w:rsidR="00DE0CED" w:rsidRPr="00DE0CED" w:rsidRDefault="00DE0CED" w:rsidP="00DE0CED">
      <w:pPr>
        <w:spacing w:before="120" w:after="0"/>
        <w:ind w:left="1701"/>
        <w:jc w:val="both"/>
        <w:rPr>
          <w:rFonts w:ascii="Times New Roman" w:eastAsia="Times New Roman" w:hAnsi="Times New Roman" w:cs="Times New Roman"/>
          <w:i/>
          <w:sz w:val="24"/>
          <w:szCs w:val="24"/>
          <w:lang w:eastAsia="ru-RU"/>
        </w:rPr>
      </w:pPr>
      <w:r w:rsidRPr="00DE0CED">
        <w:rPr>
          <w:rFonts w:ascii="Times New Roman" w:eastAsia="Times New Roman" w:hAnsi="Times New Roman" w:cs="Times New Roman"/>
          <w:i/>
          <w:sz w:val="24"/>
          <w:szCs w:val="24"/>
          <w:lang w:eastAsia="ru-RU"/>
        </w:rPr>
        <w:t>в двух государствах –</w:t>
      </w:r>
      <w:r w:rsidR="00F32079">
        <w:rPr>
          <w:rFonts w:ascii="Times New Roman" w:eastAsia="Times New Roman" w:hAnsi="Times New Roman" w:cs="Times New Roman"/>
          <w:i/>
          <w:sz w:val="24"/>
          <w:szCs w:val="24"/>
          <w:lang w:eastAsia="ru-RU"/>
        </w:rPr>
        <w:t xml:space="preserve"> членах ОДКБ (РА и  КР</w:t>
      </w:r>
      <w:r w:rsidRPr="00DE0CED">
        <w:rPr>
          <w:rFonts w:ascii="Times New Roman" w:eastAsia="Times New Roman" w:hAnsi="Times New Roman" w:cs="Times New Roman"/>
          <w:i/>
          <w:sz w:val="24"/>
          <w:szCs w:val="24"/>
          <w:lang w:eastAsia="ru-RU"/>
        </w:rPr>
        <w:t xml:space="preserve">) такие законы отсутствуют (по крайней мере, их нет в открытых информационных правовых базах); </w:t>
      </w:r>
    </w:p>
    <w:p w:rsidR="00DE0CED" w:rsidRPr="00DE0CED" w:rsidRDefault="00DE0CED" w:rsidP="00DE0CED">
      <w:pPr>
        <w:spacing w:before="120" w:after="0"/>
        <w:ind w:left="1701"/>
        <w:jc w:val="both"/>
        <w:rPr>
          <w:rFonts w:ascii="Times New Roman" w:eastAsia="Times New Roman" w:hAnsi="Times New Roman" w:cs="Times New Roman"/>
          <w:i/>
          <w:sz w:val="24"/>
          <w:szCs w:val="24"/>
          <w:lang w:eastAsia="ru-RU"/>
        </w:rPr>
      </w:pPr>
      <w:r w:rsidRPr="00DE0CED">
        <w:rPr>
          <w:rFonts w:ascii="Times New Roman" w:eastAsia="Times New Roman" w:hAnsi="Times New Roman" w:cs="Times New Roman"/>
          <w:i/>
          <w:sz w:val="24"/>
          <w:szCs w:val="24"/>
          <w:lang w:eastAsia="ru-RU"/>
        </w:rPr>
        <w:t xml:space="preserve">в остальных государствах-членах ОДКБ регулирование сферы оборонного заказа характеризуется значительными различиями как в использовании понятийного аппарата, так и в объеме и содержательных аспектах закрепляемых в них положений. </w:t>
      </w:r>
    </w:p>
    <w:p w:rsidR="00DE0CED" w:rsidRPr="00DE0CED" w:rsidRDefault="00DE0CED" w:rsidP="00DE0CED">
      <w:pPr>
        <w:spacing w:before="120" w:after="0"/>
        <w:ind w:right="-1" w:firstLine="709"/>
        <w:jc w:val="both"/>
        <w:outlineLvl w:val="5"/>
        <w:rPr>
          <w:rFonts w:ascii="Times New Roman" w:eastAsia="Times New Roman" w:hAnsi="Times New Roman" w:cs="Times New Roman"/>
          <w:bCs/>
          <w:sz w:val="24"/>
          <w:szCs w:val="24"/>
          <w:lang w:eastAsia="ru-RU"/>
        </w:rPr>
      </w:pPr>
      <w:r w:rsidRPr="00F32079">
        <w:rPr>
          <w:rFonts w:ascii="Times New Roman" w:eastAsia="Calibri" w:hAnsi="Times New Roman" w:cs="Times New Roman"/>
          <w:b/>
          <w:sz w:val="24"/>
          <w:szCs w:val="24"/>
        </w:rPr>
        <w:t>3.2. </w:t>
      </w:r>
      <w:r w:rsidRPr="00DE0CED">
        <w:rPr>
          <w:rFonts w:ascii="Times New Roman" w:eastAsia="Calibri" w:hAnsi="Times New Roman" w:cs="Times New Roman"/>
          <w:sz w:val="24"/>
          <w:szCs w:val="24"/>
        </w:rPr>
        <w:t>Закрепить и унифицировать с использованием лучшей практики правового регулирования с</w:t>
      </w:r>
      <w:r w:rsidRPr="00DE0CED">
        <w:rPr>
          <w:rFonts w:ascii="Times New Roman" w:eastAsia="Times New Roman" w:hAnsi="Times New Roman" w:cs="Times New Roman"/>
          <w:bCs/>
          <w:sz w:val="24"/>
          <w:szCs w:val="24"/>
          <w:lang w:eastAsia="ru-RU"/>
        </w:rPr>
        <w:t>остав государственного оборонного заказа.</w:t>
      </w:r>
    </w:p>
    <w:p w:rsidR="00DE0CED" w:rsidRPr="00DE0CED" w:rsidRDefault="00DE0CED" w:rsidP="00DE0CED">
      <w:pPr>
        <w:spacing w:before="120" w:after="0"/>
        <w:ind w:left="1701" w:right="-1"/>
        <w:jc w:val="both"/>
        <w:outlineLvl w:val="5"/>
        <w:rPr>
          <w:rFonts w:ascii="Times New Roman" w:eastAsia="Times New Roman" w:hAnsi="Times New Roman" w:cs="Times New Roman"/>
          <w:bCs/>
          <w:i/>
          <w:sz w:val="24"/>
          <w:szCs w:val="24"/>
          <w:lang w:eastAsia="ru-RU"/>
        </w:rPr>
      </w:pPr>
      <w:r w:rsidRPr="00DE0CED">
        <w:rPr>
          <w:rFonts w:ascii="Times New Roman" w:eastAsia="Calibri" w:hAnsi="Times New Roman" w:cs="Times New Roman"/>
          <w:i/>
          <w:sz w:val="24"/>
          <w:szCs w:val="24"/>
        </w:rPr>
        <w:t>С</w:t>
      </w:r>
      <w:r w:rsidRPr="00DE0CED">
        <w:rPr>
          <w:rFonts w:ascii="Times New Roman" w:eastAsia="Times New Roman" w:hAnsi="Times New Roman" w:cs="Times New Roman"/>
          <w:bCs/>
          <w:i/>
          <w:sz w:val="24"/>
          <w:szCs w:val="24"/>
          <w:lang w:eastAsia="ru-RU"/>
        </w:rPr>
        <w:t>остав государственного оборонного заказа закреплен только в трех государствах</w:t>
      </w:r>
      <w:r w:rsidRPr="00DE0CED">
        <w:rPr>
          <w:rFonts w:ascii="Times New Roman" w:eastAsia="Times New Roman" w:hAnsi="Times New Roman" w:cs="Times New Roman"/>
          <w:i/>
          <w:sz w:val="24"/>
          <w:szCs w:val="24"/>
          <w:lang w:eastAsia="ru-RU"/>
        </w:rPr>
        <w:t xml:space="preserve"> – </w:t>
      </w:r>
      <w:r w:rsidRPr="00DE0CED">
        <w:rPr>
          <w:rFonts w:ascii="Times New Roman" w:eastAsia="Times New Roman" w:hAnsi="Times New Roman" w:cs="Times New Roman"/>
          <w:bCs/>
          <w:i/>
          <w:sz w:val="24"/>
          <w:szCs w:val="24"/>
          <w:lang w:eastAsia="ru-RU"/>
        </w:rPr>
        <w:t>членах ОДКБ (</w:t>
      </w:r>
      <w:r w:rsidRPr="00DE0CED">
        <w:rPr>
          <w:rFonts w:ascii="Times New Roman" w:eastAsia="Calibri" w:hAnsi="Times New Roman" w:cs="Times New Roman"/>
          <w:i/>
          <w:sz w:val="24"/>
          <w:szCs w:val="24"/>
        </w:rPr>
        <w:t>Р</w:t>
      </w:r>
      <w:r w:rsidR="00F32079">
        <w:rPr>
          <w:rFonts w:ascii="Times New Roman" w:eastAsia="Calibri" w:hAnsi="Times New Roman" w:cs="Times New Roman"/>
          <w:i/>
          <w:sz w:val="24"/>
          <w:szCs w:val="24"/>
        </w:rPr>
        <w:t>К, РФ, РТ)</w:t>
      </w:r>
      <w:r w:rsidR="006E7D58">
        <w:rPr>
          <w:rFonts w:ascii="Times New Roman" w:eastAsia="Calibri" w:hAnsi="Times New Roman" w:cs="Times New Roman"/>
          <w:i/>
          <w:sz w:val="24"/>
          <w:szCs w:val="24"/>
        </w:rPr>
        <w:t>.</w:t>
      </w:r>
    </w:p>
    <w:p w:rsidR="00DE0CED" w:rsidRPr="00DE0CED" w:rsidRDefault="00DE0CED" w:rsidP="00DE0CED">
      <w:pPr>
        <w:spacing w:before="120" w:after="0" w:line="240" w:lineRule="auto"/>
        <w:ind w:firstLine="709"/>
        <w:jc w:val="both"/>
        <w:rPr>
          <w:rFonts w:ascii="Times New Roman" w:eastAsia="Times New Roman" w:hAnsi="Times New Roman" w:cs="Times New Roman"/>
          <w:sz w:val="24"/>
          <w:szCs w:val="24"/>
          <w:lang w:eastAsia="ru-RU"/>
        </w:rPr>
      </w:pPr>
      <w:r w:rsidRPr="00F32079">
        <w:rPr>
          <w:rFonts w:ascii="Times New Roman" w:eastAsia="Times New Roman" w:hAnsi="Times New Roman" w:cs="Times New Roman"/>
          <w:b/>
          <w:sz w:val="24"/>
          <w:szCs w:val="24"/>
          <w:lang w:eastAsia="ru-RU"/>
        </w:rPr>
        <w:t>3.3.</w:t>
      </w:r>
      <w:r w:rsidRPr="00DE0CED">
        <w:rPr>
          <w:rFonts w:ascii="Times New Roman" w:eastAsia="Times New Roman" w:hAnsi="Times New Roman" w:cs="Times New Roman"/>
          <w:sz w:val="24"/>
          <w:szCs w:val="24"/>
          <w:lang w:eastAsia="ru-RU"/>
        </w:rPr>
        <w:t> Унифицировать порядок ф</w:t>
      </w:r>
      <w:r w:rsidRPr="00DE0CED">
        <w:rPr>
          <w:rFonts w:ascii="Times New Roman" w:eastAsia="Calibri" w:hAnsi="Times New Roman" w:cs="Times New Roman"/>
          <w:sz w:val="24"/>
          <w:szCs w:val="24"/>
        </w:rPr>
        <w:t>ормирования, утверждения, размещения и реализации государственного оборонного заказа.</w:t>
      </w:r>
    </w:p>
    <w:p w:rsidR="00DE0CED" w:rsidRPr="00DE0CED" w:rsidRDefault="00DE0CED" w:rsidP="00DE0CED">
      <w:pPr>
        <w:spacing w:before="120" w:after="0" w:line="240" w:lineRule="auto"/>
        <w:ind w:left="1701"/>
        <w:jc w:val="both"/>
        <w:rPr>
          <w:rFonts w:ascii="Times New Roman" w:eastAsia="Calibri" w:hAnsi="Times New Roman" w:cs="Times New Roman"/>
          <w:i/>
          <w:sz w:val="24"/>
          <w:szCs w:val="24"/>
        </w:rPr>
      </w:pPr>
      <w:r w:rsidRPr="00DE0CED">
        <w:rPr>
          <w:rFonts w:ascii="Times New Roman" w:eastAsia="Times New Roman" w:hAnsi="Times New Roman" w:cs="Times New Roman"/>
          <w:bCs/>
          <w:i/>
          <w:sz w:val="24"/>
          <w:szCs w:val="24"/>
          <w:lang w:eastAsia="ru-RU"/>
        </w:rPr>
        <w:t>Государствами</w:t>
      </w:r>
      <w:r w:rsidRPr="00DE0CED">
        <w:rPr>
          <w:rFonts w:ascii="Times New Roman" w:eastAsia="Times New Roman" w:hAnsi="Times New Roman" w:cs="Times New Roman"/>
          <w:i/>
          <w:sz w:val="24"/>
          <w:szCs w:val="24"/>
          <w:lang w:eastAsia="ru-RU"/>
        </w:rPr>
        <w:t xml:space="preserve"> – </w:t>
      </w:r>
      <w:r w:rsidRPr="00DE0CED">
        <w:rPr>
          <w:rFonts w:ascii="Times New Roman" w:eastAsia="Times New Roman" w:hAnsi="Times New Roman" w:cs="Times New Roman"/>
          <w:bCs/>
          <w:i/>
          <w:sz w:val="24"/>
          <w:szCs w:val="24"/>
          <w:lang w:eastAsia="ru-RU"/>
        </w:rPr>
        <w:t xml:space="preserve">членами ОДКБ </w:t>
      </w:r>
      <w:r w:rsidRPr="00DE0CED">
        <w:rPr>
          <w:rFonts w:ascii="Times New Roman" w:eastAsia="Times New Roman" w:hAnsi="Times New Roman" w:cs="Times New Roman"/>
          <w:i/>
          <w:sz w:val="24"/>
          <w:szCs w:val="24"/>
          <w:lang w:eastAsia="ru-RU"/>
        </w:rPr>
        <w:t>использованы разные правовые подходы к регулированию порядка ф</w:t>
      </w:r>
      <w:r w:rsidRPr="00DE0CED">
        <w:rPr>
          <w:rFonts w:ascii="Times New Roman" w:eastAsia="Calibri" w:hAnsi="Times New Roman" w:cs="Times New Roman"/>
          <w:i/>
          <w:sz w:val="24"/>
          <w:szCs w:val="24"/>
        </w:rPr>
        <w:t>ормирования, утверждения, размещения и реализации государственного оборонного заказа.</w:t>
      </w:r>
    </w:p>
    <w:p w:rsidR="00DE0CED" w:rsidRPr="00DE0CED" w:rsidRDefault="00DE0CED" w:rsidP="00DE0CED">
      <w:pPr>
        <w:shd w:val="clear" w:color="auto" w:fill="FFFFFF"/>
        <w:spacing w:before="120" w:after="0"/>
        <w:ind w:right="-1" w:firstLine="709"/>
        <w:jc w:val="both"/>
        <w:textAlignment w:val="baseline"/>
        <w:rPr>
          <w:rFonts w:ascii="Times New Roman" w:eastAsia="Calibri" w:hAnsi="Times New Roman" w:cs="Times New Roman"/>
          <w:sz w:val="24"/>
          <w:szCs w:val="24"/>
        </w:rPr>
      </w:pPr>
      <w:r w:rsidRPr="00F32079">
        <w:rPr>
          <w:rFonts w:ascii="Times New Roman" w:eastAsia="Calibri" w:hAnsi="Times New Roman" w:cs="Times New Roman"/>
          <w:b/>
          <w:sz w:val="24"/>
          <w:szCs w:val="24"/>
        </w:rPr>
        <w:t>3.4.</w:t>
      </w:r>
      <w:r w:rsidRPr="00DE0CED">
        <w:rPr>
          <w:rFonts w:ascii="Times New Roman" w:eastAsia="Calibri" w:hAnsi="Times New Roman" w:cs="Times New Roman"/>
          <w:sz w:val="24"/>
          <w:szCs w:val="24"/>
        </w:rPr>
        <w:t xml:space="preserve"> Закрепить и/или унифицировать с использованием лучшей практики правового регулирования </w:t>
      </w:r>
      <w:r w:rsidRPr="00DE0CED">
        <w:rPr>
          <w:rFonts w:ascii="Times New Roman" w:eastAsia="Times New Roman" w:hAnsi="Times New Roman" w:cs="Times New Roman"/>
          <w:bCs/>
          <w:sz w:val="24"/>
          <w:szCs w:val="24"/>
          <w:lang w:eastAsia="ru-RU"/>
        </w:rPr>
        <w:t>ф</w:t>
      </w:r>
      <w:r w:rsidRPr="00DE0CED">
        <w:rPr>
          <w:rFonts w:ascii="Times New Roman" w:eastAsia="Times New Roman" w:hAnsi="Times New Roman" w:cs="Times New Roman"/>
          <w:sz w:val="24"/>
          <w:szCs w:val="24"/>
          <w:lang w:eastAsia="ru-RU"/>
        </w:rPr>
        <w:t>ункции исполнителей при выполнении оборонного заказа.</w:t>
      </w:r>
    </w:p>
    <w:p w:rsidR="00F32079" w:rsidRDefault="00DE0CED" w:rsidP="00DE0CED">
      <w:pPr>
        <w:shd w:val="clear" w:color="auto" w:fill="FFFFFF"/>
        <w:spacing w:before="120" w:after="0"/>
        <w:ind w:left="1701" w:right="-1"/>
        <w:jc w:val="both"/>
        <w:textAlignment w:val="baseline"/>
        <w:rPr>
          <w:rFonts w:ascii="Times New Roman" w:eastAsia="Calibri" w:hAnsi="Times New Roman" w:cs="Times New Roman"/>
          <w:i/>
          <w:sz w:val="24"/>
          <w:szCs w:val="24"/>
        </w:rPr>
      </w:pPr>
      <w:r w:rsidRPr="00DE0CED">
        <w:rPr>
          <w:rFonts w:ascii="Times New Roman" w:eastAsia="Times New Roman" w:hAnsi="Times New Roman" w:cs="Times New Roman"/>
          <w:bCs/>
          <w:i/>
          <w:sz w:val="24"/>
          <w:szCs w:val="24"/>
          <w:lang w:eastAsia="ru-RU"/>
        </w:rPr>
        <w:t>Ф</w:t>
      </w:r>
      <w:r w:rsidRPr="00DE0CED">
        <w:rPr>
          <w:rFonts w:ascii="Times New Roman" w:eastAsia="Times New Roman" w:hAnsi="Times New Roman" w:cs="Times New Roman"/>
          <w:i/>
          <w:sz w:val="24"/>
          <w:szCs w:val="24"/>
          <w:lang w:eastAsia="ru-RU"/>
        </w:rPr>
        <w:t>ункций исполнителей при выполнении оборонного заказа установлены лишь в двух государствах – членах ОДКБ (</w:t>
      </w:r>
      <w:r w:rsidRPr="00DE0CED">
        <w:rPr>
          <w:rFonts w:ascii="Times New Roman" w:eastAsia="Calibri" w:hAnsi="Times New Roman" w:cs="Times New Roman"/>
          <w:i/>
          <w:sz w:val="24"/>
          <w:szCs w:val="24"/>
        </w:rPr>
        <w:t>Р</w:t>
      </w:r>
      <w:r w:rsidR="00F32079">
        <w:rPr>
          <w:rFonts w:ascii="Times New Roman" w:eastAsia="Calibri" w:hAnsi="Times New Roman" w:cs="Times New Roman"/>
          <w:i/>
          <w:sz w:val="24"/>
          <w:szCs w:val="24"/>
        </w:rPr>
        <w:t>К, РТ).</w:t>
      </w:r>
    </w:p>
    <w:p w:rsidR="00DE0CED" w:rsidRPr="00DE0CED" w:rsidRDefault="00DE0CED" w:rsidP="00DE0CED">
      <w:pPr>
        <w:tabs>
          <w:tab w:val="left" w:pos="1423"/>
        </w:tabs>
        <w:spacing w:before="120" w:after="0"/>
        <w:ind w:right="-1" w:firstLine="709"/>
        <w:jc w:val="both"/>
        <w:rPr>
          <w:rFonts w:ascii="Times New Roman" w:eastAsia="Times New Roman" w:hAnsi="Times New Roman" w:cs="Times New Roman"/>
          <w:sz w:val="24"/>
          <w:szCs w:val="24"/>
          <w:lang w:eastAsia="ru-RU"/>
        </w:rPr>
      </w:pPr>
      <w:r w:rsidRPr="00F32079">
        <w:rPr>
          <w:rFonts w:ascii="Times New Roman" w:eastAsia="Times New Roman" w:hAnsi="Times New Roman" w:cs="Times New Roman"/>
          <w:b/>
          <w:sz w:val="24"/>
          <w:szCs w:val="24"/>
          <w:lang w:eastAsia="ru-RU"/>
        </w:rPr>
        <w:t>3.5.</w:t>
      </w:r>
      <w:r w:rsidRPr="00DE0CED">
        <w:rPr>
          <w:rFonts w:ascii="Times New Roman" w:eastAsia="Times New Roman" w:hAnsi="Times New Roman" w:cs="Times New Roman"/>
          <w:sz w:val="24"/>
          <w:szCs w:val="24"/>
          <w:lang w:eastAsia="ru-RU"/>
        </w:rPr>
        <w:t> Закрепить и унифицировать требования к г</w:t>
      </w:r>
      <w:r w:rsidRPr="00DE0CED">
        <w:rPr>
          <w:rFonts w:ascii="Times New Roman" w:eastAsia="Times New Roman" w:hAnsi="Times New Roman" w:cs="Times New Roman"/>
          <w:bCs/>
          <w:sz w:val="24"/>
          <w:szCs w:val="24"/>
          <w:lang w:eastAsia="ru-RU"/>
        </w:rPr>
        <w:t xml:space="preserve">осударственному контракту на выполнение оборонного заказа. </w:t>
      </w:r>
    </w:p>
    <w:p w:rsidR="00F32079" w:rsidRDefault="00DE0CED" w:rsidP="00DE0CED">
      <w:pPr>
        <w:tabs>
          <w:tab w:val="left" w:pos="1423"/>
        </w:tabs>
        <w:spacing w:before="120" w:after="0"/>
        <w:ind w:left="1701" w:right="-1"/>
        <w:jc w:val="both"/>
        <w:rPr>
          <w:rFonts w:ascii="Times New Roman" w:eastAsia="Calibri" w:hAnsi="Times New Roman" w:cs="Times New Roman"/>
          <w:i/>
          <w:sz w:val="24"/>
          <w:szCs w:val="24"/>
        </w:rPr>
      </w:pPr>
      <w:r w:rsidRPr="00DE0CED">
        <w:rPr>
          <w:rFonts w:ascii="Times New Roman" w:eastAsia="Times New Roman" w:hAnsi="Times New Roman" w:cs="Times New Roman"/>
          <w:i/>
          <w:sz w:val="24"/>
          <w:szCs w:val="24"/>
          <w:lang w:eastAsia="ru-RU"/>
        </w:rPr>
        <w:t>Требования к г</w:t>
      </w:r>
      <w:r w:rsidRPr="00DE0CED">
        <w:rPr>
          <w:rFonts w:ascii="Times New Roman" w:eastAsia="Times New Roman" w:hAnsi="Times New Roman" w:cs="Times New Roman"/>
          <w:bCs/>
          <w:i/>
          <w:sz w:val="24"/>
          <w:szCs w:val="24"/>
          <w:lang w:eastAsia="ru-RU"/>
        </w:rPr>
        <w:t xml:space="preserve">осударственному контракту на выполнение оборонного заказа </w:t>
      </w:r>
      <w:r w:rsidRPr="00DE0CED">
        <w:rPr>
          <w:rFonts w:ascii="Times New Roman" w:eastAsia="Times New Roman" w:hAnsi="Times New Roman" w:cs="Times New Roman"/>
          <w:i/>
          <w:sz w:val="24"/>
          <w:szCs w:val="24"/>
          <w:lang w:eastAsia="ru-RU"/>
        </w:rPr>
        <w:t xml:space="preserve">закреплены </w:t>
      </w:r>
      <w:r w:rsidRPr="00DE0CED">
        <w:rPr>
          <w:rFonts w:ascii="Times New Roman" w:eastAsia="Times New Roman" w:hAnsi="Times New Roman" w:cs="Times New Roman"/>
          <w:bCs/>
          <w:i/>
          <w:sz w:val="24"/>
          <w:szCs w:val="24"/>
          <w:lang w:eastAsia="ru-RU"/>
        </w:rPr>
        <w:t>только в трех государствах – членах ОДКБ (</w:t>
      </w:r>
      <w:r w:rsidRPr="00DE0CED">
        <w:rPr>
          <w:rFonts w:ascii="Times New Roman" w:eastAsia="Calibri" w:hAnsi="Times New Roman" w:cs="Times New Roman"/>
          <w:i/>
          <w:sz w:val="24"/>
          <w:szCs w:val="24"/>
        </w:rPr>
        <w:t>Р</w:t>
      </w:r>
      <w:r w:rsidR="00F32079">
        <w:rPr>
          <w:rFonts w:ascii="Times New Roman" w:eastAsia="Calibri" w:hAnsi="Times New Roman" w:cs="Times New Roman"/>
          <w:i/>
          <w:sz w:val="24"/>
          <w:szCs w:val="24"/>
        </w:rPr>
        <w:t>К, РФ, РТ).</w:t>
      </w:r>
    </w:p>
    <w:p w:rsidR="00DE0CED" w:rsidRPr="00DE0CED" w:rsidRDefault="00DE0CED" w:rsidP="00DE0CED">
      <w:pPr>
        <w:spacing w:before="120" w:after="0" w:line="240" w:lineRule="auto"/>
        <w:ind w:firstLine="709"/>
        <w:jc w:val="both"/>
        <w:rPr>
          <w:rFonts w:ascii="Times New Roman" w:eastAsia="Times New Roman" w:hAnsi="Times New Roman" w:cs="Times New Roman"/>
          <w:sz w:val="24"/>
          <w:szCs w:val="24"/>
          <w:lang w:eastAsia="ru-RU"/>
        </w:rPr>
      </w:pPr>
      <w:r w:rsidRPr="00F32079">
        <w:rPr>
          <w:rFonts w:ascii="Times New Roman" w:eastAsia="Times New Roman" w:hAnsi="Times New Roman" w:cs="Times New Roman"/>
          <w:b/>
          <w:sz w:val="24"/>
          <w:szCs w:val="24"/>
          <w:lang w:eastAsia="ru-RU"/>
        </w:rPr>
        <w:t>3.6.</w:t>
      </w:r>
      <w:r w:rsidRPr="00DE0CED">
        <w:rPr>
          <w:rFonts w:ascii="Times New Roman" w:eastAsia="Times New Roman" w:hAnsi="Times New Roman" w:cs="Times New Roman"/>
          <w:sz w:val="24"/>
          <w:szCs w:val="24"/>
          <w:lang w:eastAsia="ru-RU"/>
        </w:rPr>
        <w:t xml:space="preserve"> Закрепить и/или </w:t>
      </w:r>
      <w:r w:rsidRPr="00DE0CED">
        <w:rPr>
          <w:rFonts w:ascii="Times New Roman" w:eastAsia="Times New Roman" w:hAnsi="Times New Roman" w:cs="Times New Roman"/>
          <w:bCs/>
          <w:sz w:val="24"/>
          <w:szCs w:val="24"/>
          <w:lang w:eastAsia="ru-RU"/>
        </w:rPr>
        <w:t>конкретизировать</w:t>
      </w:r>
      <w:r w:rsidRPr="00DE0CED">
        <w:rPr>
          <w:rFonts w:ascii="Times New Roman" w:eastAsia="Times New Roman" w:hAnsi="Times New Roman" w:cs="Times New Roman"/>
          <w:sz w:val="24"/>
          <w:szCs w:val="24"/>
          <w:lang w:eastAsia="ru-RU"/>
        </w:rPr>
        <w:t xml:space="preserve"> требования к и</w:t>
      </w:r>
      <w:r w:rsidRPr="00DE0CED">
        <w:rPr>
          <w:rFonts w:ascii="Times New Roman" w:eastAsia="Times New Roman" w:hAnsi="Times New Roman" w:cs="Times New Roman"/>
          <w:bCs/>
          <w:sz w:val="24"/>
          <w:szCs w:val="24"/>
          <w:lang w:eastAsia="ru-RU"/>
        </w:rPr>
        <w:t>дентификатору государственного контракта.</w:t>
      </w:r>
    </w:p>
    <w:p w:rsidR="00DE0CED" w:rsidRPr="00DE0CED" w:rsidRDefault="00DE0CED" w:rsidP="00DE0CED">
      <w:pPr>
        <w:spacing w:before="120" w:after="0"/>
        <w:ind w:firstLine="709"/>
        <w:jc w:val="both"/>
        <w:rPr>
          <w:rFonts w:ascii="Times New Roman" w:eastAsia="Times New Roman" w:hAnsi="Times New Roman" w:cs="Times New Roman"/>
          <w:sz w:val="24"/>
          <w:szCs w:val="24"/>
          <w:lang w:eastAsia="ru-RU"/>
        </w:rPr>
      </w:pPr>
      <w:r w:rsidRPr="00F32079">
        <w:rPr>
          <w:rFonts w:ascii="Times New Roman" w:eastAsia="Times New Roman" w:hAnsi="Times New Roman" w:cs="Times New Roman"/>
          <w:b/>
          <w:sz w:val="24"/>
          <w:szCs w:val="24"/>
          <w:lang w:eastAsia="ru-RU"/>
        </w:rPr>
        <w:t>3.7.</w:t>
      </w:r>
      <w:r w:rsidRPr="00DE0CED">
        <w:rPr>
          <w:rFonts w:ascii="Times New Roman" w:eastAsia="Times New Roman" w:hAnsi="Times New Roman" w:cs="Times New Roman"/>
          <w:sz w:val="24"/>
          <w:szCs w:val="24"/>
          <w:lang w:eastAsia="ru-RU"/>
        </w:rPr>
        <w:t> Унифицировать правовые подходы к регулированию о</w:t>
      </w:r>
      <w:r w:rsidRPr="00DE0CED">
        <w:rPr>
          <w:rFonts w:ascii="Times New Roman" w:eastAsia="Times New Roman" w:hAnsi="Times New Roman" w:cs="Times New Roman"/>
          <w:bCs/>
          <w:sz w:val="24"/>
          <w:szCs w:val="24"/>
          <w:lang w:eastAsia="ru-RU"/>
        </w:rPr>
        <w:t>сновных прав и обязанностей государственного заказчика.</w:t>
      </w:r>
    </w:p>
    <w:p w:rsidR="00F32079" w:rsidRDefault="00DE0CED" w:rsidP="00DE0CED">
      <w:pPr>
        <w:spacing w:before="120" w:after="0"/>
        <w:ind w:left="1701"/>
        <w:jc w:val="both"/>
        <w:rPr>
          <w:rFonts w:ascii="Times New Roman" w:eastAsia="Times New Roman" w:hAnsi="Times New Roman" w:cs="Times New Roman"/>
          <w:bCs/>
          <w:i/>
          <w:sz w:val="24"/>
          <w:szCs w:val="24"/>
          <w:lang w:eastAsia="ru-RU"/>
        </w:rPr>
      </w:pPr>
      <w:r w:rsidRPr="00DE0CED">
        <w:rPr>
          <w:rFonts w:ascii="Times New Roman" w:eastAsia="Times New Roman" w:hAnsi="Times New Roman" w:cs="Times New Roman"/>
          <w:i/>
          <w:sz w:val="24"/>
          <w:szCs w:val="24"/>
          <w:lang w:eastAsia="ru-RU"/>
        </w:rPr>
        <w:t>О</w:t>
      </w:r>
      <w:r w:rsidRPr="00DE0CED">
        <w:rPr>
          <w:rFonts w:ascii="Times New Roman" w:eastAsia="Times New Roman" w:hAnsi="Times New Roman" w:cs="Times New Roman"/>
          <w:bCs/>
          <w:i/>
          <w:sz w:val="24"/>
          <w:szCs w:val="24"/>
          <w:lang w:eastAsia="ru-RU"/>
        </w:rPr>
        <w:t xml:space="preserve">сновные права и обязанности государственного заказчика законодательно закреплены с разной степенью определенности в соответствующих статьях только в двух государствах – </w:t>
      </w:r>
      <w:r w:rsidR="00F32079">
        <w:rPr>
          <w:rFonts w:ascii="Times New Roman" w:eastAsia="Times New Roman" w:hAnsi="Times New Roman" w:cs="Times New Roman"/>
          <w:bCs/>
          <w:i/>
          <w:sz w:val="24"/>
          <w:szCs w:val="24"/>
          <w:lang w:eastAsia="ru-RU"/>
        </w:rPr>
        <w:t>членах ОДКБ (РБ и РФ).</w:t>
      </w:r>
    </w:p>
    <w:p w:rsidR="00DE0CED" w:rsidRPr="00DE0CED" w:rsidRDefault="00DE0CED" w:rsidP="00DE0CED">
      <w:pPr>
        <w:spacing w:before="120" w:after="0"/>
        <w:ind w:firstLine="709"/>
        <w:jc w:val="both"/>
        <w:rPr>
          <w:rFonts w:ascii="Times New Roman" w:eastAsia="Times New Roman" w:hAnsi="Times New Roman" w:cs="Times New Roman"/>
          <w:sz w:val="24"/>
          <w:szCs w:val="24"/>
          <w:lang w:eastAsia="ru-RU"/>
        </w:rPr>
      </w:pPr>
      <w:r w:rsidRPr="00F32079">
        <w:rPr>
          <w:rFonts w:ascii="Times New Roman" w:eastAsia="Calibri" w:hAnsi="Times New Roman" w:cs="Times New Roman"/>
          <w:b/>
          <w:sz w:val="24"/>
          <w:szCs w:val="24"/>
        </w:rPr>
        <w:t>3.8.</w:t>
      </w:r>
      <w:r w:rsidRPr="00DE0CED">
        <w:rPr>
          <w:rFonts w:ascii="Times New Roman" w:eastAsia="Calibri" w:hAnsi="Times New Roman" w:cs="Times New Roman"/>
          <w:sz w:val="24"/>
          <w:szCs w:val="24"/>
        </w:rPr>
        <w:t xml:space="preserve"> Закрепить и унифицировать с использованием лучшей практики правового регулирования </w:t>
      </w:r>
      <w:r w:rsidRPr="00DE0CED">
        <w:rPr>
          <w:rFonts w:ascii="Times New Roman" w:eastAsia="Times New Roman" w:hAnsi="Times New Roman" w:cs="Times New Roman"/>
          <w:sz w:val="24"/>
          <w:szCs w:val="24"/>
          <w:lang w:eastAsia="ru-RU"/>
        </w:rPr>
        <w:t>о</w:t>
      </w:r>
      <w:r w:rsidRPr="00DE0CED">
        <w:rPr>
          <w:rFonts w:ascii="Times New Roman" w:eastAsia="Times New Roman" w:hAnsi="Times New Roman" w:cs="Times New Roman"/>
          <w:bCs/>
          <w:sz w:val="24"/>
          <w:szCs w:val="24"/>
          <w:lang w:eastAsia="ru-RU"/>
        </w:rPr>
        <w:t>сновные права и обязанности головного исполнителя.</w:t>
      </w:r>
    </w:p>
    <w:p w:rsidR="00DE0CED" w:rsidRPr="00DE0CED" w:rsidRDefault="00DE0CED" w:rsidP="00DE0CED">
      <w:pPr>
        <w:spacing w:before="120" w:after="0"/>
        <w:ind w:left="1701"/>
        <w:jc w:val="both"/>
        <w:rPr>
          <w:rFonts w:ascii="Times New Roman" w:eastAsia="Times New Roman" w:hAnsi="Times New Roman" w:cs="Times New Roman"/>
          <w:i/>
          <w:sz w:val="24"/>
          <w:szCs w:val="24"/>
          <w:lang w:eastAsia="ru-RU"/>
        </w:rPr>
      </w:pPr>
      <w:r w:rsidRPr="00DE0CED">
        <w:rPr>
          <w:rFonts w:ascii="Times New Roman" w:eastAsia="Times New Roman" w:hAnsi="Times New Roman" w:cs="Times New Roman"/>
          <w:i/>
          <w:sz w:val="24"/>
          <w:szCs w:val="24"/>
          <w:lang w:eastAsia="ru-RU"/>
        </w:rPr>
        <w:t>О</w:t>
      </w:r>
      <w:r w:rsidRPr="00DE0CED">
        <w:rPr>
          <w:rFonts w:ascii="Times New Roman" w:eastAsia="Times New Roman" w:hAnsi="Times New Roman" w:cs="Times New Roman"/>
          <w:bCs/>
          <w:i/>
          <w:sz w:val="24"/>
          <w:szCs w:val="24"/>
          <w:lang w:eastAsia="ru-RU"/>
        </w:rPr>
        <w:t>сновные права и обязанности головного исполнителя</w:t>
      </w:r>
      <w:r w:rsidRPr="00DE0CED">
        <w:rPr>
          <w:rFonts w:ascii="Times New Roman" w:eastAsia="Times New Roman" w:hAnsi="Times New Roman" w:cs="Times New Roman"/>
          <w:i/>
          <w:sz w:val="24"/>
          <w:szCs w:val="24"/>
          <w:lang w:eastAsia="ru-RU"/>
        </w:rPr>
        <w:t xml:space="preserve"> законодательно определены только в Российской Федерации. </w:t>
      </w:r>
    </w:p>
    <w:p w:rsidR="00DE0CED" w:rsidRPr="00DE0CED" w:rsidRDefault="00DE0CED" w:rsidP="00DE0CED">
      <w:pPr>
        <w:tabs>
          <w:tab w:val="left" w:pos="3181"/>
        </w:tabs>
        <w:spacing w:before="120" w:after="0"/>
        <w:ind w:firstLine="709"/>
        <w:jc w:val="both"/>
        <w:rPr>
          <w:rFonts w:ascii="Times New Roman" w:eastAsia="Calibri" w:hAnsi="Times New Roman" w:cs="Times New Roman"/>
          <w:sz w:val="24"/>
          <w:szCs w:val="24"/>
        </w:rPr>
      </w:pPr>
      <w:r w:rsidRPr="00F32079">
        <w:rPr>
          <w:rFonts w:ascii="Times New Roman" w:eastAsia="Calibri" w:hAnsi="Times New Roman" w:cs="Times New Roman"/>
          <w:b/>
          <w:sz w:val="24"/>
          <w:szCs w:val="24"/>
        </w:rPr>
        <w:t>3.9.</w:t>
      </w:r>
      <w:r w:rsidRPr="00DE0CED">
        <w:rPr>
          <w:rFonts w:ascii="Times New Roman" w:eastAsia="Calibri" w:hAnsi="Times New Roman" w:cs="Times New Roman"/>
          <w:sz w:val="24"/>
          <w:szCs w:val="24"/>
        </w:rPr>
        <w:t> Унифицировать</w:t>
      </w:r>
      <w:r w:rsidRPr="00DE0CED">
        <w:rPr>
          <w:rFonts w:ascii="Times New Roman" w:eastAsia="Times New Roman" w:hAnsi="Times New Roman" w:cs="Times New Roman"/>
          <w:sz w:val="24"/>
          <w:szCs w:val="24"/>
          <w:lang w:eastAsia="ru-RU"/>
        </w:rPr>
        <w:t xml:space="preserve"> требования к п</w:t>
      </w:r>
      <w:r w:rsidRPr="00DE0CED">
        <w:rPr>
          <w:rFonts w:ascii="Times New Roman" w:eastAsia="Calibri" w:hAnsi="Times New Roman" w:cs="Times New Roman"/>
          <w:sz w:val="24"/>
          <w:szCs w:val="24"/>
        </w:rPr>
        <w:t>оставщикам (подрядчикам, исполнителям) и субпоставщикам (субподрядчикам, соисполнителям).</w:t>
      </w:r>
    </w:p>
    <w:p w:rsidR="00DE0CED" w:rsidRPr="00DE0CED" w:rsidRDefault="00DE0CED" w:rsidP="00DE0CED">
      <w:pPr>
        <w:tabs>
          <w:tab w:val="left" w:pos="3181"/>
        </w:tabs>
        <w:spacing w:before="120" w:after="0"/>
        <w:ind w:firstLine="709"/>
        <w:jc w:val="both"/>
        <w:rPr>
          <w:rFonts w:ascii="Times New Roman" w:eastAsia="Times New Roman" w:hAnsi="Times New Roman" w:cs="Times New Roman"/>
          <w:sz w:val="24"/>
          <w:szCs w:val="24"/>
          <w:lang w:eastAsia="ru-RU"/>
        </w:rPr>
      </w:pPr>
      <w:r w:rsidRPr="00F32079">
        <w:rPr>
          <w:rFonts w:ascii="Times New Roman" w:eastAsia="Times New Roman" w:hAnsi="Times New Roman" w:cs="Times New Roman"/>
          <w:b/>
          <w:sz w:val="24"/>
          <w:szCs w:val="24"/>
          <w:lang w:eastAsia="ru-RU"/>
        </w:rPr>
        <w:t>3.10.</w:t>
      </w:r>
      <w:r w:rsidRPr="00DE0CED">
        <w:rPr>
          <w:rFonts w:ascii="Times New Roman" w:eastAsia="Times New Roman" w:hAnsi="Times New Roman" w:cs="Times New Roman"/>
          <w:sz w:val="24"/>
          <w:szCs w:val="24"/>
          <w:lang w:eastAsia="ru-RU"/>
        </w:rPr>
        <w:t xml:space="preserve"> Конкретизировать и закрепить </w:t>
      </w:r>
      <w:r w:rsidRPr="00DE0CED">
        <w:rPr>
          <w:rFonts w:ascii="Times New Roman" w:eastAsia="Times New Roman" w:hAnsi="Times New Roman" w:cs="Times New Roman"/>
          <w:bCs/>
          <w:sz w:val="24"/>
          <w:szCs w:val="24"/>
          <w:lang w:eastAsia="ru-RU"/>
        </w:rPr>
        <w:t>меры государственной поддержки выполнения оборонного заказа</w:t>
      </w:r>
      <w:r w:rsidRPr="00DE0CED">
        <w:rPr>
          <w:rFonts w:ascii="Times New Roman" w:eastAsia="Calibri" w:hAnsi="Times New Roman" w:cs="Times New Roman"/>
          <w:sz w:val="24"/>
          <w:szCs w:val="24"/>
        </w:rPr>
        <w:t xml:space="preserve"> и меры государственной поддержки поставщиков (подрядчиков, исполнителей) и субпоставщиков (субподрядчиков, соисполнителей).</w:t>
      </w:r>
    </w:p>
    <w:p w:rsidR="006E7D58" w:rsidRDefault="00DE0CED" w:rsidP="00DE0CED">
      <w:pPr>
        <w:spacing w:before="120" w:after="0"/>
        <w:ind w:left="1701" w:right="-1"/>
        <w:jc w:val="both"/>
        <w:outlineLvl w:val="5"/>
        <w:rPr>
          <w:rFonts w:ascii="Times New Roman" w:eastAsia="Times New Roman" w:hAnsi="Times New Roman" w:cs="Times New Roman"/>
          <w:i/>
          <w:sz w:val="24"/>
          <w:szCs w:val="24"/>
          <w:lang w:eastAsia="ru-RU"/>
        </w:rPr>
      </w:pPr>
      <w:r w:rsidRPr="00DE0CED">
        <w:rPr>
          <w:rFonts w:ascii="Times New Roman" w:eastAsia="Times New Roman" w:hAnsi="Times New Roman" w:cs="Times New Roman"/>
          <w:bCs/>
          <w:i/>
          <w:sz w:val="24"/>
          <w:szCs w:val="24"/>
          <w:lang w:eastAsia="ru-RU"/>
        </w:rPr>
        <w:t>Только в двух государствах – членах ОДКБ закреплены указанные меры государственной поддержки</w:t>
      </w:r>
      <w:r w:rsidRPr="00DE0CED">
        <w:rPr>
          <w:rFonts w:ascii="Times New Roman" w:eastAsia="Times New Roman" w:hAnsi="Times New Roman" w:cs="Times New Roman"/>
          <w:i/>
          <w:sz w:val="24"/>
          <w:szCs w:val="24"/>
          <w:lang w:eastAsia="ru-RU"/>
        </w:rPr>
        <w:t xml:space="preserve"> (Р</w:t>
      </w:r>
      <w:r w:rsidR="006E7D58">
        <w:rPr>
          <w:rFonts w:ascii="Times New Roman" w:eastAsia="Times New Roman" w:hAnsi="Times New Roman" w:cs="Times New Roman"/>
          <w:i/>
          <w:sz w:val="24"/>
          <w:szCs w:val="24"/>
          <w:lang w:eastAsia="ru-RU"/>
        </w:rPr>
        <w:t>Б, РТ).</w:t>
      </w:r>
    </w:p>
    <w:p w:rsidR="00DE0CED" w:rsidRPr="00DE0CED" w:rsidRDefault="00DE0CED" w:rsidP="00DE0CED">
      <w:pPr>
        <w:spacing w:before="120" w:after="0" w:line="240" w:lineRule="auto"/>
        <w:ind w:firstLine="709"/>
        <w:jc w:val="both"/>
        <w:rPr>
          <w:rFonts w:ascii="Times New Roman" w:eastAsia="Calibri" w:hAnsi="Times New Roman" w:cs="Times New Roman"/>
          <w:sz w:val="24"/>
          <w:szCs w:val="24"/>
        </w:rPr>
      </w:pPr>
      <w:r w:rsidRPr="006E7D58">
        <w:rPr>
          <w:rFonts w:ascii="Times New Roman" w:eastAsia="Times New Roman" w:hAnsi="Times New Roman" w:cs="Times New Roman"/>
          <w:b/>
          <w:sz w:val="24"/>
          <w:szCs w:val="24"/>
          <w:lang w:eastAsia="ru-RU"/>
        </w:rPr>
        <w:t>3.11.</w:t>
      </w:r>
      <w:r w:rsidRPr="00DE0CED">
        <w:rPr>
          <w:rFonts w:ascii="Times New Roman" w:eastAsia="Times New Roman" w:hAnsi="Times New Roman" w:cs="Times New Roman"/>
          <w:sz w:val="24"/>
          <w:szCs w:val="24"/>
          <w:lang w:eastAsia="ru-RU"/>
        </w:rPr>
        <w:t> Закрепить требования к банковскому сопровождению оборонного заказа.</w:t>
      </w:r>
    </w:p>
    <w:p w:rsidR="00DE0CED" w:rsidRPr="00DE0CED" w:rsidRDefault="00DE0CED" w:rsidP="00DE0CED">
      <w:pPr>
        <w:spacing w:before="120" w:after="0" w:line="240" w:lineRule="auto"/>
        <w:ind w:left="1701"/>
        <w:jc w:val="both"/>
        <w:rPr>
          <w:rFonts w:ascii="Times New Roman" w:eastAsia="Calibri" w:hAnsi="Times New Roman" w:cs="Times New Roman"/>
          <w:i/>
          <w:sz w:val="24"/>
          <w:szCs w:val="24"/>
        </w:rPr>
      </w:pPr>
      <w:r w:rsidRPr="00DE0CED">
        <w:rPr>
          <w:rFonts w:ascii="Times New Roman" w:eastAsia="Times New Roman" w:hAnsi="Times New Roman" w:cs="Times New Roman"/>
          <w:i/>
          <w:sz w:val="24"/>
          <w:szCs w:val="24"/>
          <w:lang w:eastAsia="ru-RU"/>
        </w:rPr>
        <w:t>Требования к банковскому сопровождению оборонного заказа установлены только в Российской Федерации.</w:t>
      </w:r>
    </w:p>
    <w:p w:rsidR="00DE0CED" w:rsidRPr="00DE0CED" w:rsidRDefault="00DE0CED" w:rsidP="00DE0CED">
      <w:pPr>
        <w:widowControl w:val="0"/>
        <w:autoSpaceDE w:val="0"/>
        <w:autoSpaceDN w:val="0"/>
        <w:spacing w:before="120" w:after="0"/>
        <w:ind w:firstLine="709"/>
        <w:jc w:val="both"/>
        <w:rPr>
          <w:rFonts w:ascii="Times New Roman" w:eastAsia="Times New Roman" w:hAnsi="Times New Roman" w:cs="Times New Roman"/>
          <w:sz w:val="24"/>
          <w:szCs w:val="24"/>
          <w:lang w:eastAsia="ru-RU"/>
        </w:rPr>
      </w:pPr>
      <w:r w:rsidRPr="006E7D58">
        <w:rPr>
          <w:rFonts w:ascii="Times New Roman" w:eastAsia="Times New Roman" w:hAnsi="Times New Roman" w:cs="Times New Roman"/>
          <w:b/>
          <w:sz w:val="24"/>
          <w:szCs w:val="24"/>
          <w:lang w:eastAsia="ru-RU"/>
        </w:rPr>
        <w:t>3.12.</w:t>
      </w:r>
      <w:r w:rsidRPr="00DE0CED">
        <w:rPr>
          <w:rFonts w:ascii="Times New Roman" w:eastAsia="Times New Roman" w:hAnsi="Times New Roman" w:cs="Times New Roman"/>
          <w:sz w:val="24"/>
          <w:szCs w:val="24"/>
          <w:lang w:eastAsia="ru-RU"/>
        </w:rPr>
        <w:t> Унифицировать с использованием лучшей практики порядок финансирования государственного оборонного заказа и м</w:t>
      </w:r>
      <w:r w:rsidRPr="00DE0CED">
        <w:rPr>
          <w:rFonts w:ascii="Times New Roman" w:eastAsia="Times New Roman" w:hAnsi="Times New Roman" w:cs="Times New Roman"/>
          <w:bCs/>
          <w:sz w:val="24"/>
          <w:szCs w:val="24"/>
          <w:lang w:eastAsia="ru-RU"/>
        </w:rPr>
        <w:t>атериально-технического обеспечения оборонного заказа.</w:t>
      </w:r>
    </w:p>
    <w:p w:rsidR="00DE0CED" w:rsidRPr="00DE0CED" w:rsidRDefault="00DE0CED" w:rsidP="00DE0CED">
      <w:pPr>
        <w:spacing w:before="120" w:after="0"/>
        <w:ind w:firstLine="709"/>
        <w:jc w:val="both"/>
        <w:rPr>
          <w:rFonts w:ascii="Times New Roman" w:eastAsia="Times New Roman" w:hAnsi="Times New Roman" w:cs="Times New Roman"/>
          <w:sz w:val="24"/>
          <w:szCs w:val="24"/>
          <w:lang w:eastAsia="ru-RU"/>
        </w:rPr>
      </w:pPr>
      <w:r w:rsidRPr="006E7D58">
        <w:rPr>
          <w:rFonts w:ascii="Times New Roman" w:eastAsia="Calibri" w:hAnsi="Times New Roman" w:cs="Times New Roman"/>
          <w:b/>
          <w:sz w:val="24"/>
          <w:szCs w:val="24"/>
        </w:rPr>
        <w:t>3.13.</w:t>
      </w:r>
      <w:r w:rsidRPr="00DE0CED">
        <w:rPr>
          <w:rFonts w:ascii="Times New Roman" w:eastAsia="Calibri" w:hAnsi="Times New Roman" w:cs="Times New Roman"/>
          <w:sz w:val="24"/>
          <w:szCs w:val="24"/>
        </w:rPr>
        <w:t xml:space="preserve"> Унифицировать </w:t>
      </w:r>
      <w:r w:rsidRPr="00DE0CED">
        <w:rPr>
          <w:rFonts w:ascii="Times New Roman" w:eastAsia="Times New Roman" w:hAnsi="Times New Roman" w:cs="Times New Roman"/>
          <w:sz w:val="24"/>
          <w:szCs w:val="24"/>
          <w:lang w:eastAsia="ru-RU"/>
        </w:rPr>
        <w:t xml:space="preserve">требования к выполнению государственного оборонного заказа. </w:t>
      </w:r>
    </w:p>
    <w:p w:rsidR="006E7D58" w:rsidRDefault="00DE0CED" w:rsidP="00DE0CED">
      <w:pPr>
        <w:spacing w:before="120" w:after="0"/>
        <w:ind w:left="1701"/>
        <w:jc w:val="both"/>
        <w:rPr>
          <w:rFonts w:ascii="Times New Roman" w:eastAsia="Times New Roman" w:hAnsi="Times New Roman" w:cs="Times New Roman"/>
          <w:i/>
          <w:sz w:val="24"/>
          <w:szCs w:val="24"/>
          <w:lang w:eastAsia="ru-RU"/>
        </w:rPr>
      </w:pPr>
      <w:r w:rsidRPr="00DE0CED">
        <w:rPr>
          <w:rFonts w:ascii="Times New Roman" w:eastAsia="Times New Roman" w:hAnsi="Times New Roman" w:cs="Times New Roman"/>
          <w:i/>
          <w:sz w:val="24"/>
          <w:szCs w:val="24"/>
          <w:lang w:eastAsia="ru-RU"/>
        </w:rPr>
        <w:t xml:space="preserve">Требования законодательно установлены только в двух государствах – членах </w:t>
      </w:r>
      <w:r w:rsidR="006E7D58">
        <w:rPr>
          <w:rFonts w:ascii="Times New Roman" w:eastAsia="Times New Roman" w:hAnsi="Times New Roman" w:cs="Times New Roman"/>
          <w:i/>
          <w:sz w:val="24"/>
          <w:szCs w:val="24"/>
          <w:lang w:eastAsia="ru-RU"/>
        </w:rPr>
        <w:t xml:space="preserve">ОДКБ </w:t>
      </w:r>
      <w:r w:rsidRPr="00DE0CED">
        <w:rPr>
          <w:rFonts w:ascii="Times New Roman" w:eastAsia="Times New Roman" w:hAnsi="Times New Roman" w:cs="Times New Roman"/>
          <w:i/>
          <w:sz w:val="24"/>
          <w:szCs w:val="24"/>
          <w:lang w:eastAsia="ru-RU"/>
        </w:rPr>
        <w:t>(Р</w:t>
      </w:r>
      <w:r w:rsidR="006E7D58">
        <w:rPr>
          <w:rFonts w:ascii="Times New Roman" w:eastAsia="Times New Roman" w:hAnsi="Times New Roman" w:cs="Times New Roman"/>
          <w:i/>
          <w:sz w:val="24"/>
          <w:szCs w:val="24"/>
          <w:lang w:eastAsia="ru-RU"/>
        </w:rPr>
        <w:t>К, РФ).</w:t>
      </w:r>
    </w:p>
    <w:p w:rsidR="00DE0CED" w:rsidRPr="00DE0CED" w:rsidRDefault="00DE0CED" w:rsidP="00DE0CED">
      <w:pPr>
        <w:spacing w:before="120" w:after="0"/>
        <w:ind w:firstLine="709"/>
        <w:jc w:val="both"/>
        <w:rPr>
          <w:rFonts w:ascii="Times New Roman" w:eastAsia="Times New Roman" w:hAnsi="Times New Roman" w:cs="Times New Roman"/>
          <w:sz w:val="24"/>
          <w:szCs w:val="24"/>
          <w:lang w:eastAsia="ru-RU"/>
        </w:rPr>
      </w:pPr>
      <w:r w:rsidRPr="006E7D58">
        <w:rPr>
          <w:rFonts w:ascii="Times New Roman" w:eastAsia="Times New Roman" w:hAnsi="Times New Roman" w:cs="Times New Roman"/>
          <w:b/>
          <w:sz w:val="24"/>
          <w:szCs w:val="24"/>
          <w:lang w:eastAsia="ru-RU"/>
        </w:rPr>
        <w:t>3.14.</w:t>
      </w:r>
      <w:r w:rsidRPr="00DE0CED">
        <w:rPr>
          <w:rFonts w:ascii="Times New Roman" w:eastAsia="Times New Roman" w:hAnsi="Times New Roman" w:cs="Times New Roman"/>
          <w:sz w:val="24"/>
          <w:szCs w:val="24"/>
          <w:lang w:eastAsia="ru-RU"/>
        </w:rPr>
        <w:t xml:space="preserve"> Закрепить и унифицировать следующие положения, важные для регулирования отношений в области государственного оборонного заказа и, соответственно, в области разработки, производства, обслуживания и утилизации вооружения и военной техники (закреплены только в законе РФ): </w:t>
      </w:r>
    </w:p>
    <w:p w:rsidR="00DE0CED" w:rsidRPr="00DE0CED" w:rsidRDefault="006E7D58" w:rsidP="00DE0CED">
      <w:pPr>
        <w:spacing w:before="120" w:after="0"/>
        <w:ind w:firstLine="709"/>
        <w:contextualSpacing/>
        <w:jc w:val="both"/>
        <w:rPr>
          <w:rFonts w:ascii="Times New Roman" w:eastAsia="Times New Roman" w:hAnsi="Times New Roman" w:cs="Times New Roman"/>
          <w:bCs/>
          <w:sz w:val="24"/>
          <w:szCs w:val="24"/>
          <w:lang w:eastAsia="ru-RU"/>
        </w:rPr>
      </w:pPr>
      <w:r w:rsidRPr="00DE0CED">
        <w:rPr>
          <w:rFonts w:ascii="Times New Roman" w:eastAsia="Times New Roman" w:hAnsi="Times New Roman" w:cs="Times New Roman"/>
          <w:i/>
          <w:sz w:val="24"/>
          <w:szCs w:val="24"/>
          <w:lang w:eastAsia="ru-RU"/>
        </w:rPr>
        <w:t xml:space="preserve">– </w:t>
      </w:r>
      <w:r w:rsidR="00DE0CED" w:rsidRPr="00DE0CED">
        <w:rPr>
          <w:rFonts w:ascii="Times New Roman" w:eastAsia="Times New Roman" w:hAnsi="Times New Roman" w:cs="Times New Roman"/>
          <w:sz w:val="24"/>
          <w:szCs w:val="24"/>
          <w:lang w:eastAsia="ru-RU"/>
        </w:rPr>
        <w:t>о</w:t>
      </w:r>
      <w:r w:rsidR="00DE0CED" w:rsidRPr="00DE0CED">
        <w:rPr>
          <w:rFonts w:ascii="Times New Roman" w:eastAsia="Times New Roman" w:hAnsi="Times New Roman" w:cs="Times New Roman"/>
          <w:bCs/>
          <w:sz w:val="24"/>
          <w:szCs w:val="24"/>
          <w:lang w:eastAsia="ru-RU"/>
        </w:rPr>
        <w:t xml:space="preserve">сновные права и </w:t>
      </w:r>
      <w:r w:rsidR="00DE0CED" w:rsidRPr="00DE0CED">
        <w:rPr>
          <w:rFonts w:ascii="Times New Roman" w:eastAsia="Times New Roman" w:hAnsi="Times New Roman" w:cs="Times New Roman"/>
          <w:sz w:val="24"/>
          <w:szCs w:val="24"/>
          <w:lang w:eastAsia="ru-RU"/>
        </w:rPr>
        <w:t>обязанности</w:t>
      </w:r>
      <w:r w:rsidR="00DE0CED" w:rsidRPr="00DE0CED">
        <w:rPr>
          <w:rFonts w:ascii="Times New Roman" w:eastAsia="Times New Roman" w:hAnsi="Times New Roman" w:cs="Times New Roman"/>
          <w:bCs/>
          <w:sz w:val="24"/>
          <w:szCs w:val="24"/>
          <w:lang w:eastAsia="ru-RU"/>
        </w:rPr>
        <w:t xml:space="preserve"> центрального органа в области обороны; </w:t>
      </w:r>
    </w:p>
    <w:p w:rsidR="00DE0CED" w:rsidRPr="00DE0CED" w:rsidRDefault="006E7D58" w:rsidP="00DE0CED">
      <w:pPr>
        <w:spacing w:before="120" w:after="0"/>
        <w:ind w:firstLine="709"/>
        <w:contextualSpacing/>
        <w:jc w:val="both"/>
        <w:rPr>
          <w:rFonts w:ascii="Times New Roman" w:eastAsia="Times New Roman" w:hAnsi="Times New Roman" w:cs="Times New Roman"/>
          <w:bCs/>
          <w:sz w:val="24"/>
          <w:szCs w:val="24"/>
          <w:lang w:eastAsia="ru-RU"/>
        </w:rPr>
      </w:pPr>
      <w:r w:rsidRPr="00DE0CED">
        <w:rPr>
          <w:rFonts w:ascii="Times New Roman" w:eastAsia="Times New Roman" w:hAnsi="Times New Roman" w:cs="Times New Roman"/>
          <w:i/>
          <w:sz w:val="24"/>
          <w:szCs w:val="24"/>
          <w:lang w:eastAsia="ru-RU"/>
        </w:rPr>
        <w:t xml:space="preserve">– </w:t>
      </w:r>
      <w:r w:rsidR="00DE0CED" w:rsidRPr="00DE0CED">
        <w:rPr>
          <w:rFonts w:ascii="Times New Roman" w:eastAsia="Times New Roman" w:hAnsi="Times New Roman" w:cs="Times New Roman"/>
          <w:bCs/>
          <w:sz w:val="24"/>
          <w:szCs w:val="24"/>
          <w:lang w:eastAsia="ru-RU"/>
        </w:rPr>
        <w:t xml:space="preserve">цели и принципы государственного регулирования цен на продукцию по государственному оборонному заказу; </w:t>
      </w:r>
    </w:p>
    <w:p w:rsidR="00DE0CED" w:rsidRPr="00DE0CED" w:rsidRDefault="006E7D58" w:rsidP="00DE0CED">
      <w:pPr>
        <w:spacing w:before="120" w:after="0"/>
        <w:ind w:firstLine="709"/>
        <w:contextualSpacing/>
        <w:jc w:val="both"/>
        <w:rPr>
          <w:rFonts w:ascii="Times New Roman" w:eastAsia="Times New Roman" w:hAnsi="Times New Roman" w:cs="Times New Roman"/>
          <w:bCs/>
          <w:sz w:val="24"/>
          <w:szCs w:val="24"/>
          <w:lang w:eastAsia="ru-RU"/>
        </w:rPr>
      </w:pPr>
      <w:r w:rsidRPr="00DE0CED">
        <w:rPr>
          <w:rFonts w:ascii="Times New Roman" w:eastAsia="Times New Roman" w:hAnsi="Times New Roman" w:cs="Times New Roman"/>
          <w:i/>
          <w:sz w:val="24"/>
          <w:szCs w:val="24"/>
          <w:lang w:eastAsia="ru-RU"/>
        </w:rPr>
        <w:t xml:space="preserve">– </w:t>
      </w:r>
      <w:r w:rsidR="00DE0CED" w:rsidRPr="00DE0CED">
        <w:rPr>
          <w:rFonts w:ascii="Times New Roman" w:eastAsia="Times New Roman" w:hAnsi="Times New Roman" w:cs="Times New Roman"/>
          <w:bCs/>
          <w:sz w:val="24"/>
          <w:szCs w:val="24"/>
          <w:lang w:eastAsia="ru-RU"/>
        </w:rPr>
        <w:t xml:space="preserve">методы государственного регулирования цен на продукцию по государственному оборонному заказу; </w:t>
      </w:r>
    </w:p>
    <w:p w:rsidR="00DE0CED" w:rsidRPr="00DE0CED" w:rsidRDefault="006E7D58" w:rsidP="00DE0CED">
      <w:pPr>
        <w:spacing w:before="120" w:after="0"/>
        <w:ind w:firstLine="709"/>
        <w:contextualSpacing/>
        <w:jc w:val="both"/>
        <w:rPr>
          <w:rFonts w:ascii="Times New Roman" w:eastAsia="Times New Roman" w:hAnsi="Times New Roman" w:cs="Times New Roman"/>
          <w:bCs/>
          <w:sz w:val="24"/>
          <w:szCs w:val="24"/>
          <w:lang w:eastAsia="ru-RU"/>
        </w:rPr>
      </w:pPr>
      <w:r w:rsidRPr="00DE0CED">
        <w:rPr>
          <w:rFonts w:ascii="Times New Roman" w:eastAsia="Times New Roman" w:hAnsi="Times New Roman" w:cs="Times New Roman"/>
          <w:i/>
          <w:sz w:val="24"/>
          <w:szCs w:val="24"/>
          <w:lang w:eastAsia="ru-RU"/>
        </w:rPr>
        <w:t xml:space="preserve">– </w:t>
      </w:r>
      <w:r w:rsidR="00DE0CED" w:rsidRPr="00DE0CED">
        <w:rPr>
          <w:rFonts w:ascii="Times New Roman" w:eastAsia="Times New Roman" w:hAnsi="Times New Roman" w:cs="Times New Roman"/>
          <w:bCs/>
          <w:sz w:val="24"/>
          <w:szCs w:val="24"/>
          <w:lang w:eastAsia="ru-RU"/>
        </w:rPr>
        <w:t xml:space="preserve">виды цен на продукцию по государственному оборонному заказу; </w:t>
      </w:r>
    </w:p>
    <w:p w:rsidR="00DE0CED" w:rsidRPr="00DE0CED" w:rsidRDefault="006E7D58" w:rsidP="00DE0CED">
      <w:pPr>
        <w:spacing w:before="120" w:after="0"/>
        <w:ind w:firstLine="709"/>
        <w:contextualSpacing/>
        <w:jc w:val="both"/>
        <w:rPr>
          <w:rFonts w:ascii="Times New Roman" w:eastAsia="Times New Roman" w:hAnsi="Times New Roman" w:cs="Times New Roman"/>
          <w:bCs/>
          <w:sz w:val="24"/>
          <w:szCs w:val="24"/>
          <w:lang w:eastAsia="ru-RU"/>
        </w:rPr>
      </w:pPr>
      <w:r w:rsidRPr="00DE0CED">
        <w:rPr>
          <w:rFonts w:ascii="Times New Roman" w:eastAsia="Times New Roman" w:hAnsi="Times New Roman" w:cs="Times New Roman"/>
          <w:i/>
          <w:sz w:val="24"/>
          <w:szCs w:val="24"/>
          <w:lang w:eastAsia="ru-RU"/>
        </w:rPr>
        <w:t xml:space="preserve">– </w:t>
      </w:r>
      <w:r w:rsidR="00DE0CED" w:rsidRPr="00DE0CED">
        <w:rPr>
          <w:rFonts w:ascii="Times New Roman" w:eastAsia="Times New Roman" w:hAnsi="Times New Roman" w:cs="Times New Roman"/>
          <w:bCs/>
          <w:sz w:val="24"/>
          <w:szCs w:val="24"/>
          <w:lang w:eastAsia="ru-RU"/>
        </w:rPr>
        <w:t xml:space="preserve">особенности антимонопольных требований в сфере государственного оборонного заказа; </w:t>
      </w:r>
    </w:p>
    <w:p w:rsidR="00DE0CED" w:rsidRPr="00DE0CED" w:rsidRDefault="006E7D58" w:rsidP="00DE0CED">
      <w:pPr>
        <w:spacing w:before="120" w:after="0"/>
        <w:ind w:firstLine="709"/>
        <w:contextualSpacing/>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i/>
          <w:sz w:val="24"/>
          <w:szCs w:val="24"/>
          <w:lang w:eastAsia="ru-RU"/>
        </w:rPr>
        <w:t xml:space="preserve">– </w:t>
      </w:r>
      <w:r w:rsidR="00DE0CED" w:rsidRPr="00DE0CED">
        <w:rPr>
          <w:rFonts w:ascii="Times New Roman" w:eastAsia="Times New Roman" w:hAnsi="Times New Roman" w:cs="Times New Roman"/>
          <w:bCs/>
          <w:sz w:val="24"/>
          <w:szCs w:val="24"/>
          <w:lang w:eastAsia="ru-RU"/>
        </w:rPr>
        <w:t>функции контролирующего органа;</w:t>
      </w:r>
    </w:p>
    <w:p w:rsidR="00DE0CED" w:rsidRPr="00DE0CED" w:rsidRDefault="006E7D58" w:rsidP="00DE0CED">
      <w:pPr>
        <w:spacing w:before="120" w:after="0"/>
        <w:ind w:firstLine="709"/>
        <w:contextualSpacing/>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i/>
          <w:sz w:val="24"/>
          <w:szCs w:val="24"/>
          <w:lang w:eastAsia="ru-RU"/>
        </w:rPr>
        <w:t xml:space="preserve">– </w:t>
      </w:r>
      <w:r w:rsidR="00DE0CED" w:rsidRPr="00DE0CED">
        <w:rPr>
          <w:rFonts w:ascii="Times New Roman" w:eastAsia="Times New Roman" w:hAnsi="Times New Roman" w:cs="Times New Roman"/>
          <w:bCs/>
          <w:sz w:val="24"/>
          <w:szCs w:val="24"/>
          <w:lang w:eastAsia="ru-RU"/>
        </w:rPr>
        <w:t>полномочия контролирующего органа;</w:t>
      </w:r>
    </w:p>
    <w:p w:rsidR="00DE0CED" w:rsidRPr="00DE0CED" w:rsidRDefault="006E7D58" w:rsidP="00DE0CED">
      <w:pPr>
        <w:spacing w:before="120" w:after="0"/>
        <w:ind w:firstLine="709"/>
        <w:contextualSpacing/>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i/>
          <w:sz w:val="24"/>
          <w:szCs w:val="24"/>
          <w:lang w:eastAsia="ru-RU"/>
        </w:rPr>
        <w:t xml:space="preserve">– </w:t>
      </w:r>
      <w:r w:rsidR="00DE0CED" w:rsidRPr="00DE0CED">
        <w:rPr>
          <w:rFonts w:ascii="Times New Roman" w:eastAsia="Times New Roman" w:hAnsi="Times New Roman" w:cs="Times New Roman"/>
          <w:bCs/>
          <w:sz w:val="24"/>
          <w:szCs w:val="24"/>
          <w:lang w:eastAsia="ru-RU"/>
        </w:rPr>
        <w:t>предоставление информации в контролирующий орган;</w:t>
      </w:r>
    </w:p>
    <w:p w:rsidR="00DE0CED" w:rsidRPr="00DE0CED" w:rsidRDefault="006E7D58" w:rsidP="00DE0CED">
      <w:pPr>
        <w:spacing w:before="120" w:after="0"/>
        <w:ind w:firstLine="709"/>
        <w:contextualSpacing/>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i/>
          <w:sz w:val="24"/>
          <w:szCs w:val="24"/>
          <w:lang w:eastAsia="ru-RU"/>
        </w:rPr>
        <w:t xml:space="preserve">– </w:t>
      </w:r>
      <w:r w:rsidR="00DE0CED" w:rsidRPr="00DE0CED">
        <w:rPr>
          <w:rFonts w:ascii="Times New Roman" w:eastAsia="Times New Roman" w:hAnsi="Times New Roman" w:cs="Times New Roman"/>
          <w:bCs/>
          <w:sz w:val="24"/>
          <w:szCs w:val="24"/>
          <w:lang w:eastAsia="ru-RU"/>
        </w:rPr>
        <w:t>проведение проверок контролирующим органом;</w:t>
      </w:r>
    </w:p>
    <w:p w:rsidR="00DE0CED" w:rsidRPr="00DE0CED" w:rsidRDefault="006E7D58" w:rsidP="00DE0CED">
      <w:pPr>
        <w:spacing w:before="120" w:after="0"/>
        <w:ind w:firstLine="709"/>
        <w:contextualSpacing/>
        <w:jc w:val="both"/>
        <w:rPr>
          <w:rFonts w:ascii="Times New Roman" w:eastAsia="Times New Roman" w:hAnsi="Times New Roman" w:cs="Times New Roman"/>
          <w:bCs/>
          <w:sz w:val="24"/>
          <w:szCs w:val="24"/>
          <w:lang w:eastAsia="ru-RU"/>
        </w:rPr>
      </w:pPr>
      <w:r w:rsidRPr="00DE0CED">
        <w:rPr>
          <w:rFonts w:ascii="Times New Roman" w:eastAsia="Times New Roman" w:hAnsi="Times New Roman" w:cs="Times New Roman"/>
          <w:i/>
          <w:sz w:val="24"/>
          <w:szCs w:val="24"/>
          <w:lang w:eastAsia="ru-RU"/>
        </w:rPr>
        <w:t xml:space="preserve">– </w:t>
      </w:r>
      <w:r w:rsidR="00DE0CED" w:rsidRPr="00DE0CED">
        <w:rPr>
          <w:rFonts w:ascii="Times New Roman" w:eastAsia="Times New Roman" w:hAnsi="Times New Roman" w:cs="Times New Roman"/>
          <w:bCs/>
          <w:sz w:val="24"/>
          <w:szCs w:val="24"/>
          <w:lang w:eastAsia="ru-RU"/>
        </w:rPr>
        <w:t>права работников контролирующего органа;</w:t>
      </w:r>
    </w:p>
    <w:p w:rsidR="00DE0CED" w:rsidRPr="00DE0CED" w:rsidRDefault="006E7D58" w:rsidP="00DE0CED">
      <w:pPr>
        <w:spacing w:before="120" w:after="0"/>
        <w:ind w:firstLine="709"/>
        <w:contextualSpacing/>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i/>
          <w:sz w:val="24"/>
          <w:szCs w:val="24"/>
          <w:lang w:eastAsia="ru-RU"/>
        </w:rPr>
        <w:t xml:space="preserve">– </w:t>
      </w:r>
      <w:r w:rsidR="00DE0CED" w:rsidRPr="00DE0CED">
        <w:rPr>
          <w:rFonts w:ascii="Times New Roman" w:eastAsia="Times New Roman" w:hAnsi="Times New Roman" w:cs="Times New Roman"/>
          <w:bCs/>
          <w:sz w:val="24"/>
          <w:szCs w:val="24"/>
          <w:lang w:eastAsia="ru-RU"/>
        </w:rPr>
        <w:t>доступ должностных лиц, проводящих проверку, на территорию или в помещение проверяемого лица;</w:t>
      </w:r>
    </w:p>
    <w:p w:rsidR="00DE0CED" w:rsidRPr="00DE0CED" w:rsidRDefault="006E7D58" w:rsidP="00DE0CED">
      <w:pPr>
        <w:spacing w:before="120" w:after="0"/>
        <w:ind w:firstLine="709"/>
        <w:contextualSpacing/>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i/>
          <w:sz w:val="24"/>
          <w:szCs w:val="24"/>
          <w:lang w:eastAsia="ru-RU"/>
        </w:rPr>
        <w:t xml:space="preserve">– </w:t>
      </w:r>
      <w:r w:rsidR="00DE0CED" w:rsidRPr="00DE0CED">
        <w:rPr>
          <w:rFonts w:ascii="Times New Roman" w:eastAsia="Times New Roman" w:hAnsi="Times New Roman" w:cs="Times New Roman"/>
          <w:sz w:val="24"/>
          <w:szCs w:val="24"/>
          <w:lang w:eastAsia="ru-RU"/>
        </w:rPr>
        <w:t>о</w:t>
      </w:r>
      <w:r w:rsidR="00DE0CED" w:rsidRPr="00DE0CED">
        <w:rPr>
          <w:rFonts w:ascii="Times New Roman" w:eastAsia="Times New Roman" w:hAnsi="Times New Roman" w:cs="Times New Roman"/>
          <w:bCs/>
          <w:sz w:val="24"/>
          <w:szCs w:val="24"/>
          <w:lang w:eastAsia="ru-RU"/>
        </w:rPr>
        <w:t>смотр;</w:t>
      </w:r>
    </w:p>
    <w:p w:rsidR="00DE0CED" w:rsidRPr="00DE0CED" w:rsidRDefault="006E7D58" w:rsidP="00DE0CED">
      <w:pPr>
        <w:spacing w:before="120" w:after="0"/>
        <w:ind w:firstLine="709"/>
        <w:contextualSpacing/>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i/>
          <w:sz w:val="24"/>
          <w:szCs w:val="24"/>
          <w:lang w:eastAsia="ru-RU"/>
        </w:rPr>
        <w:t xml:space="preserve">– </w:t>
      </w:r>
      <w:r w:rsidR="00DE0CED" w:rsidRPr="00DE0CED">
        <w:rPr>
          <w:rFonts w:ascii="Times New Roman" w:eastAsia="Times New Roman" w:hAnsi="Times New Roman" w:cs="Times New Roman"/>
          <w:bCs/>
          <w:sz w:val="24"/>
          <w:szCs w:val="24"/>
          <w:lang w:eastAsia="ru-RU"/>
        </w:rPr>
        <w:t>истребование информации и документов при проведении проверки;</w:t>
      </w:r>
    </w:p>
    <w:p w:rsidR="00DE0CED" w:rsidRPr="00DE0CED" w:rsidRDefault="006E7D58" w:rsidP="00DE0CED">
      <w:pPr>
        <w:spacing w:before="120" w:after="0"/>
        <w:ind w:firstLine="709"/>
        <w:contextualSpacing/>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i/>
          <w:sz w:val="24"/>
          <w:szCs w:val="24"/>
          <w:lang w:eastAsia="ru-RU"/>
        </w:rPr>
        <w:t xml:space="preserve">– </w:t>
      </w:r>
      <w:r w:rsidR="00DE0CED" w:rsidRPr="00DE0CED">
        <w:rPr>
          <w:rFonts w:ascii="Times New Roman" w:eastAsia="Times New Roman" w:hAnsi="Times New Roman" w:cs="Times New Roman"/>
          <w:bCs/>
          <w:sz w:val="24"/>
          <w:szCs w:val="24"/>
          <w:lang w:eastAsia="ru-RU"/>
        </w:rPr>
        <w:t>общие требования, предъявляемые к протоколу, составленному при проведении действий по осуществлению государственного контроля (надзора) в сфере государственного оборонного заказа;</w:t>
      </w:r>
    </w:p>
    <w:p w:rsidR="00DE0CED" w:rsidRPr="00DE0CED" w:rsidRDefault="006E7D58" w:rsidP="00DE0CED">
      <w:pPr>
        <w:spacing w:before="120" w:after="0"/>
        <w:ind w:firstLine="709"/>
        <w:contextualSpacing/>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i/>
          <w:sz w:val="24"/>
          <w:szCs w:val="24"/>
          <w:lang w:eastAsia="ru-RU"/>
        </w:rPr>
        <w:t xml:space="preserve">– </w:t>
      </w:r>
      <w:r w:rsidR="00DE0CED" w:rsidRPr="00DE0CED">
        <w:rPr>
          <w:rFonts w:ascii="Times New Roman" w:eastAsia="Times New Roman" w:hAnsi="Times New Roman" w:cs="Times New Roman"/>
          <w:bCs/>
          <w:sz w:val="24"/>
          <w:szCs w:val="24"/>
          <w:lang w:eastAsia="ru-RU"/>
        </w:rPr>
        <w:t>оформление результатов проверки;</w:t>
      </w:r>
    </w:p>
    <w:p w:rsidR="00DE0CED" w:rsidRPr="00DE0CED" w:rsidRDefault="006E7D58" w:rsidP="00DE0CED">
      <w:pPr>
        <w:spacing w:before="120" w:after="0"/>
        <w:ind w:firstLine="709"/>
        <w:contextualSpacing/>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i/>
          <w:sz w:val="24"/>
          <w:szCs w:val="24"/>
          <w:lang w:eastAsia="ru-RU"/>
        </w:rPr>
        <w:t xml:space="preserve">– </w:t>
      </w:r>
      <w:r w:rsidR="00DE0CED" w:rsidRPr="00DE0CED">
        <w:rPr>
          <w:rFonts w:ascii="Times New Roman" w:eastAsia="Times New Roman" w:hAnsi="Times New Roman" w:cs="Times New Roman"/>
          <w:bCs/>
          <w:sz w:val="24"/>
          <w:szCs w:val="24"/>
          <w:lang w:eastAsia="ru-RU"/>
        </w:rPr>
        <w:t>обязанность контролирующего органа по соблюдению охраняемой законом тайны и обеспечению конфиденциальности персональных данных;</w:t>
      </w:r>
    </w:p>
    <w:p w:rsidR="00DE0CED" w:rsidRPr="00DE0CED" w:rsidRDefault="006E7D58" w:rsidP="00DE0CED">
      <w:pPr>
        <w:spacing w:before="120" w:after="0"/>
        <w:ind w:firstLine="709"/>
        <w:contextualSpacing/>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i/>
          <w:sz w:val="24"/>
          <w:szCs w:val="24"/>
          <w:lang w:eastAsia="ru-RU"/>
        </w:rPr>
        <w:t xml:space="preserve">– </w:t>
      </w:r>
      <w:r w:rsidR="00DE0CED" w:rsidRPr="00DE0CED">
        <w:rPr>
          <w:rFonts w:ascii="Times New Roman" w:eastAsia="Times New Roman" w:hAnsi="Times New Roman" w:cs="Times New Roman"/>
          <w:bCs/>
          <w:sz w:val="24"/>
          <w:szCs w:val="24"/>
          <w:lang w:eastAsia="ru-RU"/>
        </w:rPr>
        <w:t>возбуждение и рассмотрение дела о нарушении законодательства в сфере государственного оборонного заказа;</w:t>
      </w:r>
    </w:p>
    <w:p w:rsidR="00DE0CED" w:rsidRPr="00DE0CED" w:rsidRDefault="006E7D58" w:rsidP="00DE0CED">
      <w:pPr>
        <w:spacing w:before="120" w:after="0"/>
        <w:ind w:firstLine="709"/>
        <w:contextualSpacing/>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i/>
          <w:sz w:val="24"/>
          <w:szCs w:val="24"/>
          <w:lang w:eastAsia="ru-RU"/>
        </w:rPr>
        <w:t xml:space="preserve">– </w:t>
      </w:r>
      <w:r w:rsidR="00DE0CED" w:rsidRPr="00DE0CED">
        <w:rPr>
          <w:rFonts w:ascii="Times New Roman" w:eastAsia="Times New Roman" w:hAnsi="Times New Roman" w:cs="Times New Roman"/>
          <w:bCs/>
          <w:sz w:val="24"/>
          <w:szCs w:val="24"/>
          <w:lang w:eastAsia="ru-RU"/>
        </w:rPr>
        <w:t>комиссия по рассмотрению дела о нарушении законодательства в сфере государственного оборонного заказа;</w:t>
      </w:r>
    </w:p>
    <w:p w:rsidR="00DE0CED" w:rsidRPr="00DE0CED" w:rsidRDefault="006E7D58" w:rsidP="00DE0CED">
      <w:pPr>
        <w:spacing w:before="120" w:after="0"/>
        <w:ind w:firstLine="709"/>
        <w:contextualSpacing/>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i/>
          <w:sz w:val="24"/>
          <w:szCs w:val="24"/>
          <w:lang w:eastAsia="ru-RU"/>
        </w:rPr>
        <w:t xml:space="preserve">– </w:t>
      </w:r>
      <w:r w:rsidR="00DE0CED" w:rsidRPr="00DE0CED">
        <w:rPr>
          <w:rFonts w:ascii="Times New Roman" w:eastAsia="Times New Roman" w:hAnsi="Times New Roman" w:cs="Times New Roman"/>
          <w:bCs/>
          <w:sz w:val="24"/>
          <w:szCs w:val="24"/>
          <w:lang w:eastAsia="ru-RU"/>
        </w:rPr>
        <w:t>акты, процессуальные документы, принимаемые комиссией;</w:t>
      </w:r>
    </w:p>
    <w:p w:rsidR="00DE0CED" w:rsidRPr="00DE0CED" w:rsidRDefault="006E7D58" w:rsidP="00DE0CED">
      <w:pPr>
        <w:spacing w:before="120" w:after="0"/>
        <w:ind w:firstLine="709"/>
        <w:contextualSpacing/>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i/>
          <w:sz w:val="24"/>
          <w:szCs w:val="24"/>
          <w:lang w:eastAsia="ru-RU"/>
        </w:rPr>
        <w:t xml:space="preserve">– </w:t>
      </w:r>
      <w:r w:rsidR="00DE0CED" w:rsidRPr="00DE0CED">
        <w:rPr>
          <w:rFonts w:ascii="Times New Roman" w:eastAsia="Times New Roman" w:hAnsi="Times New Roman" w:cs="Times New Roman"/>
          <w:bCs/>
          <w:sz w:val="24"/>
          <w:szCs w:val="24"/>
          <w:lang w:eastAsia="ru-RU"/>
        </w:rPr>
        <w:t>сроки давности рассмотрения дела о нарушении законодательства в сфере государственного оборонного заказа;</w:t>
      </w:r>
    </w:p>
    <w:p w:rsidR="00DE0CED" w:rsidRPr="00DE0CED" w:rsidRDefault="006E7D58" w:rsidP="00DE0CED">
      <w:pPr>
        <w:spacing w:before="120" w:after="0"/>
        <w:ind w:firstLine="709"/>
        <w:contextualSpacing/>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i/>
          <w:sz w:val="24"/>
          <w:szCs w:val="24"/>
          <w:lang w:eastAsia="ru-RU"/>
        </w:rPr>
        <w:t xml:space="preserve">– </w:t>
      </w:r>
      <w:r w:rsidR="00DE0CED" w:rsidRPr="00DE0CED">
        <w:rPr>
          <w:rFonts w:ascii="Times New Roman" w:eastAsia="Times New Roman" w:hAnsi="Times New Roman" w:cs="Times New Roman"/>
          <w:bCs/>
          <w:sz w:val="24"/>
          <w:szCs w:val="24"/>
          <w:lang w:eastAsia="ru-RU"/>
        </w:rPr>
        <w:t>лица, участвующие в деле о нарушении законодательства в сфере государственного оборонного заказа;</w:t>
      </w:r>
    </w:p>
    <w:p w:rsidR="00DE0CED" w:rsidRPr="00DE0CED" w:rsidRDefault="006E7D58" w:rsidP="00DE0CED">
      <w:pPr>
        <w:spacing w:before="120" w:after="0"/>
        <w:ind w:firstLine="709"/>
        <w:contextualSpacing/>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i/>
          <w:sz w:val="24"/>
          <w:szCs w:val="24"/>
          <w:lang w:eastAsia="ru-RU"/>
        </w:rPr>
        <w:t xml:space="preserve">– </w:t>
      </w:r>
      <w:r w:rsidR="00DE0CED" w:rsidRPr="00DE0CED">
        <w:rPr>
          <w:rFonts w:ascii="Times New Roman" w:eastAsia="Times New Roman" w:hAnsi="Times New Roman" w:cs="Times New Roman"/>
          <w:bCs/>
          <w:sz w:val="24"/>
          <w:szCs w:val="24"/>
          <w:lang w:eastAsia="ru-RU"/>
        </w:rPr>
        <w:t>права и обязанности лиц, участвующих в деле о нарушении законодательства в сфере государственного оборонного заказа;</w:t>
      </w:r>
    </w:p>
    <w:p w:rsidR="00DE0CED" w:rsidRPr="00DE0CED" w:rsidRDefault="006E7D58" w:rsidP="00DE0CED">
      <w:pPr>
        <w:spacing w:before="120" w:after="0"/>
        <w:ind w:firstLine="709"/>
        <w:contextualSpacing/>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i/>
          <w:sz w:val="24"/>
          <w:szCs w:val="24"/>
          <w:lang w:eastAsia="ru-RU"/>
        </w:rPr>
        <w:t xml:space="preserve">– </w:t>
      </w:r>
      <w:r w:rsidR="00DE0CED" w:rsidRPr="00DE0CED">
        <w:rPr>
          <w:rFonts w:ascii="Times New Roman" w:eastAsia="Times New Roman" w:hAnsi="Times New Roman" w:cs="Times New Roman"/>
          <w:bCs/>
          <w:sz w:val="24"/>
          <w:szCs w:val="24"/>
          <w:lang w:eastAsia="ru-RU"/>
        </w:rPr>
        <w:t>рассмотрение заявления, материалов и возбуждение дела о нарушении законодательства в сфере государственного оборонного заказа;</w:t>
      </w:r>
    </w:p>
    <w:p w:rsidR="00DE0CED" w:rsidRPr="00DE0CED" w:rsidRDefault="006E7D58" w:rsidP="00DE0CED">
      <w:pPr>
        <w:spacing w:before="120" w:after="0"/>
        <w:ind w:firstLine="709"/>
        <w:contextualSpacing/>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i/>
          <w:sz w:val="24"/>
          <w:szCs w:val="24"/>
          <w:lang w:eastAsia="ru-RU"/>
        </w:rPr>
        <w:t xml:space="preserve">– </w:t>
      </w:r>
      <w:r w:rsidR="00DE0CED" w:rsidRPr="00DE0CED">
        <w:rPr>
          <w:rFonts w:ascii="Times New Roman" w:eastAsia="Times New Roman" w:hAnsi="Times New Roman" w:cs="Times New Roman"/>
          <w:bCs/>
          <w:sz w:val="24"/>
          <w:szCs w:val="24"/>
          <w:lang w:eastAsia="ru-RU"/>
        </w:rPr>
        <w:t>рассмотрение дела о нарушении законодательства в сфере государственного оборонного заказа;</w:t>
      </w:r>
    </w:p>
    <w:p w:rsidR="00DE0CED" w:rsidRPr="00DE0CED" w:rsidRDefault="006E7D58" w:rsidP="00DE0CED">
      <w:pPr>
        <w:spacing w:before="120" w:after="0"/>
        <w:ind w:firstLine="709"/>
        <w:contextualSpacing/>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i/>
          <w:sz w:val="24"/>
          <w:szCs w:val="24"/>
          <w:lang w:eastAsia="ru-RU"/>
        </w:rPr>
        <w:t xml:space="preserve">– </w:t>
      </w:r>
      <w:r w:rsidR="00DE0CED" w:rsidRPr="00DE0CED">
        <w:rPr>
          <w:rFonts w:ascii="Times New Roman" w:eastAsia="Times New Roman" w:hAnsi="Times New Roman" w:cs="Times New Roman"/>
          <w:bCs/>
          <w:sz w:val="24"/>
          <w:szCs w:val="24"/>
          <w:lang w:eastAsia="ru-RU"/>
        </w:rPr>
        <w:t xml:space="preserve">перерыв в заседании комиссии, </w:t>
      </w:r>
      <w:r w:rsidR="00DE0CED" w:rsidRPr="00DE0CED">
        <w:rPr>
          <w:rFonts w:ascii="Times New Roman" w:eastAsia="Times New Roman" w:hAnsi="Times New Roman" w:cs="Times New Roman"/>
          <w:sz w:val="24"/>
          <w:szCs w:val="24"/>
          <w:lang w:eastAsia="ru-RU"/>
        </w:rPr>
        <w:t>о</w:t>
      </w:r>
      <w:r w:rsidR="00DE0CED" w:rsidRPr="00DE0CED">
        <w:rPr>
          <w:rFonts w:ascii="Times New Roman" w:eastAsia="Times New Roman" w:hAnsi="Times New Roman" w:cs="Times New Roman"/>
          <w:bCs/>
          <w:sz w:val="24"/>
          <w:szCs w:val="24"/>
          <w:lang w:eastAsia="ru-RU"/>
        </w:rPr>
        <w:t>тложение и приостановление рассмотрения дела о нарушении законодательства в сфере государственного оборонного заказа;</w:t>
      </w:r>
    </w:p>
    <w:p w:rsidR="00DE0CED" w:rsidRPr="00DE0CED" w:rsidRDefault="006E7D58" w:rsidP="00DE0CED">
      <w:pPr>
        <w:spacing w:before="120" w:after="0"/>
        <w:ind w:firstLine="709"/>
        <w:contextualSpacing/>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i/>
          <w:sz w:val="24"/>
          <w:szCs w:val="24"/>
          <w:lang w:eastAsia="ru-RU"/>
        </w:rPr>
        <w:t xml:space="preserve">– </w:t>
      </w:r>
      <w:r w:rsidR="00DE0CED" w:rsidRPr="00DE0CED">
        <w:rPr>
          <w:rFonts w:ascii="Times New Roman" w:eastAsia="Times New Roman" w:hAnsi="Times New Roman" w:cs="Times New Roman"/>
          <w:bCs/>
          <w:sz w:val="24"/>
          <w:szCs w:val="24"/>
          <w:lang w:eastAsia="ru-RU"/>
        </w:rPr>
        <w:t>объединение или выделение дел о нарушении законодательства в сфере государственного оборонного заказа;</w:t>
      </w:r>
    </w:p>
    <w:p w:rsidR="00DE0CED" w:rsidRPr="00DE0CED" w:rsidRDefault="006E7D58" w:rsidP="00DE0CED">
      <w:pPr>
        <w:spacing w:before="120" w:after="0"/>
        <w:ind w:firstLine="709"/>
        <w:contextualSpacing/>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i/>
          <w:sz w:val="24"/>
          <w:szCs w:val="24"/>
          <w:lang w:eastAsia="ru-RU"/>
        </w:rPr>
        <w:t xml:space="preserve">– </w:t>
      </w:r>
      <w:r w:rsidR="00DE0CED" w:rsidRPr="00DE0CED">
        <w:rPr>
          <w:rFonts w:ascii="Times New Roman" w:eastAsia="Times New Roman" w:hAnsi="Times New Roman" w:cs="Times New Roman"/>
          <w:bCs/>
          <w:sz w:val="24"/>
          <w:szCs w:val="24"/>
          <w:lang w:eastAsia="ru-RU"/>
        </w:rPr>
        <w:t>прекращение рассмотрения дела о нарушении законодательства в сфере государственного оборонного заказа;</w:t>
      </w:r>
    </w:p>
    <w:p w:rsidR="00DE0CED" w:rsidRPr="00DE0CED" w:rsidRDefault="006E7D58" w:rsidP="00DE0CED">
      <w:pPr>
        <w:spacing w:before="120" w:after="0"/>
        <w:ind w:firstLine="709"/>
        <w:contextualSpacing/>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i/>
          <w:sz w:val="24"/>
          <w:szCs w:val="24"/>
          <w:lang w:eastAsia="ru-RU"/>
        </w:rPr>
        <w:t xml:space="preserve">– </w:t>
      </w:r>
      <w:r w:rsidR="00DE0CED" w:rsidRPr="00DE0CED">
        <w:rPr>
          <w:rFonts w:ascii="Times New Roman" w:eastAsia="Times New Roman" w:hAnsi="Times New Roman" w:cs="Times New Roman"/>
          <w:bCs/>
          <w:sz w:val="24"/>
          <w:szCs w:val="24"/>
          <w:lang w:eastAsia="ru-RU"/>
        </w:rPr>
        <w:t>принятие комиссией решения по делу о нарушении законодательства в сфере государственного оборонного заказа;</w:t>
      </w:r>
    </w:p>
    <w:p w:rsidR="00DE0CED" w:rsidRPr="00DE0CED" w:rsidRDefault="006E7D58" w:rsidP="00DE0CED">
      <w:pPr>
        <w:spacing w:before="120" w:after="0"/>
        <w:ind w:firstLine="709"/>
        <w:contextualSpacing/>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i/>
          <w:sz w:val="24"/>
          <w:szCs w:val="24"/>
          <w:lang w:eastAsia="ru-RU"/>
        </w:rPr>
        <w:t xml:space="preserve">– </w:t>
      </w:r>
      <w:r w:rsidR="00DE0CED" w:rsidRPr="00DE0CED">
        <w:rPr>
          <w:rFonts w:ascii="Times New Roman" w:eastAsia="Times New Roman" w:hAnsi="Times New Roman" w:cs="Times New Roman"/>
          <w:bCs/>
          <w:sz w:val="24"/>
          <w:szCs w:val="24"/>
          <w:lang w:eastAsia="ru-RU"/>
        </w:rPr>
        <w:t>предписание по делу о нарушении законодательства в сфере государственного оборонного заказа;</w:t>
      </w:r>
    </w:p>
    <w:p w:rsidR="00DE0CED" w:rsidRPr="00DE0CED" w:rsidRDefault="006E7D58" w:rsidP="00DE0CED">
      <w:pPr>
        <w:spacing w:before="120" w:after="0"/>
        <w:ind w:firstLine="709"/>
        <w:contextualSpacing/>
        <w:jc w:val="both"/>
        <w:rPr>
          <w:rFonts w:ascii="Times New Roman" w:eastAsia="Times New Roman" w:hAnsi="Times New Roman" w:cs="Times New Roman"/>
          <w:bCs/>
          <w:sz w:val="24"/>
          <w:szCs w:val="24"/>
          <w:lang w:eastAsia="ru-RU"/>
        </w:rPr>
      </w:pPr>
      <w:r w:rsidRPr="00DE0CED">
        <w:rPr>
          <w:rFonts w:ascii="Times New Roman" w:eastAsia="Times New Roman" w:hAnsi="Times New Roman" w:cs="Times New Roman"/>
          <w:i/>
          <w:sz w:val="24"/>
          <w:szCs w:val="24"/>
          <w:lang w:eastAsia="ru-RU"/>
        </w:rPr>
        <w:t xml:space="preserve">– </w:t>
      </w:r>
      <w:r w:rsidR="00DE0CED" w:rsidRPr="00DE0CED">
        <w:rPr>
          <w:rFonts w:ascii="Times New Roman" w:eastAsia="Times New Roman" w:hAnsi="Times New Roman" w:cs="Times New Roman"/>
          <w:bCs/>
          <w:sz w:val="24"/>
          <w:szCs w:val="24"/>
          <w:lang w:eastAsia="ru-RU"/>
        </w:rPr>
        <w:t>исполнение предписания по делу о нарушении законодательства в сфере государственного оборонного заказа;</w:t>
      </w:r>
    </w:p>
    <w:p w:rsidR="00DE0CED" w:rsidRPr="00DE0CED" w:rsidRDefault="006E7D58" w:rsidP="00DE0CED">
      <w:pPr>
        <w:spacing w:before="120" w:after="0"/>
        <w:ind w:firstLine="709"/>
        <w:contextualSpacing/>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i/>
          <w:sz w:val="24"/>
          <w:szCs w:val="24"/>
          <w:lang w:eastAsia="ru-RU"/>
        </w:rPr>
        <w:t xml:space="preserve">– </w:t>
      </w:r>
      <w:r w:rsidR="00DE0CED" w:rsidRPr="00DE0CED">
        <w:rPr>
          <w:rFonts w:ascii="Times New Roman" w:eastAsia="Times New Roman" w:hAnsi="Times New Roman" w:cs="Times New Roman"/>
          <w:bCs/>
          <w:sz w:val="24"/>
          <w:szCs w:val="24"/>
          <w:lang w:eastAsia="ru-RU"/>
        </w:rPr>
        <w:t>последствия неисполнения предписания по делу о нарушении законодательства в сфере государственного оборонного заказа;</w:t>
      </w:r>
    </w:p>
    <w:p w:rsidR="00DE0CED" w:rsidRPr="00DE0CED" w:rsidRDefault="006E7D58" w:rsidP="00DE0CED">
      <w:pPr>
        <w:spacing w:before="120" w:after="0"/>
        <w:ind w:firstLine="709"/>
        <w:contextualSpacing/>
        <w:jc w:val="both"/>
        <w:rPr>
          <w:rFonts w:ascii="Times New Roman" w:eastAsia="Times New Roman" w:hAnsi="Times New Roman" w:cs="Times New Roman"/>
          <w:bCs/>
          <w:sz w:val="24"/>
          <w:szCs w:val="24"/>
          <w:lang w:eastAsia="ru-RU"/>
        </w:rPr>
      </w:pPr>
      <w:r w:rsidRPr="00DE0CED">
        <w:rPr>
          <w:rFonts w:ascii="Times New Roman" w:eastAsia="Times New Roman" w:hAnsi="Times New Roman" w:cs="Times New Roman"/>
          <w:i/>
          <w:sz w:val="24"/>
          <w:szCs w:val="24"/>
          <w:lang w:eastAsia="ru-RU"/>
        </w:rPr>
        <w:t xml:space="preserve">– </w:t>
      </w:r>
      <w:r w:rsidR="00DE0CED" w:rsidRPr="00DE0CED">
        <w:rPr>
          <w:rFonts w:ascii="Times New Roman" w:eastAsia="Times New Roman" w:hAnsi="Times New Roman" w:cs="Times New Roman"/>
          <w:bCs/>
          <w:sz w:val="24"/>
          <w:szCs w:val="24"/>
          <w:lang w:eastAsia="ru-RU"/>
        </w:rPr>
        <w:t>разъяснение решения и (или) выданного на его основании предписания по делу о нарушении законодательства в сфере государственного оборонного заказа;</w:t>
      </w:r>
    </w:p>
    <w:p w:rsidR="00DE0CED" w:rsidRPr="006E7D58" w:rsidRDefault="006E7D58" w:rsidP="00DE0CED">
      <w:pPr>
        <w:spacing w:before="120" w:after="0"/>
        <w:ind w:firstLine="709"/>
        <w:contextualSpacing/>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i/>
          <w:sz w:val="24"/>
          <w:szCs w:val="24"/>
          <w:lang w:eastAsia="ru-RU"/>
        </w:rPr>
        <w:t xml:space="preserve">– </w:t>
      </w:r>
      <w:r w:rsidR="00DE0CED" w:rsidRPr="006E7D58">
        <w:rPr>
          <w:rFonts w:ascii="Times New Roman" w:eastAsia="Times New Roman" w:hAnsi="Times New Roman" w:cs="Times New Roman"/>
          <w:bCs/>
          <w:sz w:val="24"/>
          <w:szCs w:val="24"/>
          <w:lang w:eastAsia="ru-RU"/>
        </w:rPr>
        <w:t>исправление описки, опечатки и арифметической ошибки;</w:t>
      </w:r>
    </w:p>
    <w:p w:rsidR="00DE0CED" w:rsidRPr="00DE0CED" w:rsidRDefault="006E7D58" w:rsidP="00DE0CED">
      <w:pPr>
        <w:spacing w:before="120" w:after="0"/>
        <w:ind w:firstLine="709"/>
        <w:contextualSpacing/>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i/>
          <w:sz w:val="24"/>
          <w:szCs w:val="24"/>
          <w:lang w:eastAsia="ru-RU"/>
        </w:rPr>
        <w:t xml:space="preserve">– </w:t>
      </w:r>
      <w:r w:rsidR="00DE0CED" w:rsidRPr="00DE0CED">
        <w:rPr>
          <w:rFonts w:ascii="Times New Roman" w:eastAsia="Times New Roman" w:hAnsi="Times New Roman" w:cs="Times New Roman"/>
          <w:bCs/>
          <w:sz w:val="24"/>
          <w:szCs w:val="24"/>
          <w:lang w:eastAsia="ru-RU"/>
        </w:rPr>
        <w:t>пересмотр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w:t>
      </w:r>
    </w:p>
    <w:p w:rsidR="00DE0CED" w:rsidRPr="00DE0CED" w:rsidRDefault="006E7D58" w:rsidP="00DE0CED">
      <w:pPr>
        <w:spacing w:before="120" w:after="0"/>
        <w:ind w:firstLine="709"/>
        <w:contextualSpacing/>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i/>
          <w:sz w:val="24"/>
          <w:szCs w:val="24"/>
          <w:lang w:eastAsia="ru-RU"/>
        </w:rPr>
        <w:t xml:space="preserve">– </w:t>
      </w:r>
      <w:r w:rsidR="00DE0CED" w:rsidRPr="00DE0CED">
        <w:rPr>
          <w:rFonts w:ascii="Times New Roman" w:eastAsia="Times New Roman" w:hAnsi="Times New Roman" w:cs="Times New Roman"/>
          <w:bCs/>
          <w:sz w:val="24"/>
          <w:szCs w:val="24"/>
          <w:lang w:eastAsia="ru-RU"/>
        </w:rPr>
        <w:t>порядок обжалования решений и предписаний контролирующего органа;</w:t>
      </w:r>
    </w:p>
    <w:p w:rsidR="00DE0CED" w:rsidRPr="00DE0CED" w:rsidRDefault="006E7D58" w:rsidP="00DE0CED">
      <w:pPr>
        <w:spacing w:before="120" w:after="0"/>
        <w:ind w:firstLine="709"/>
        <w:contextualSpacing/>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i/>
          <w:sz w:val="24"/>
          <w:szCs w:val="24"/>
          <w:lang w:eastAsia="ru-RU"/>
        </w:rPr>
        <w:t xml:space="preserve">– </w:t>
      </w:r>
      <w:r w:rsidR="00DE0CED" w:rsidRPr="00DE0CED">
        <w:rPr>
          <w:rFonts w:ascii="Times New Roman" w:eastAsia="Times New Roman" w:hAnsi="Times New Roman" w:cs="Times New Roman"/>
          <w:bCs/>
          <w:sz w:val="24"/>
          <w:szCs w:val="24"/>
          <w:lang w:eastAsia="ru-RU"/>
        </w:rPr>
        <w:t>особенности применения отдельных положений закона</w:t>
      </w:r>
      <w:r w:rsidR="00DE0CED" w:rsidRPr="00DE0CED">
        <w:rPr>
          <w:rFonts w:ascii="Times New Roman" w:eastAsia="Times New Roman" w:hAnsi="Times New Roman" w:cs="Times New Roman"/>
          <w:sz w:val="24"/>
          <w:szCs w:val="24"/>
          <w:lang w:eastAsia="ru-RU"/>
        </w:rPr>
        <w:t xml:space="preserve"> о государственном оборонном заказе.</w:t>
      </w:r>
    </w:p>
    <w:p w:rsidR="00DE0CED" w:rsidRPr="00DE0CED" w:rsidRDefault="00DE0CED" w:rsidP="00DE0CED">
      <w:pPr>
        <w:spacing w:before="120" w:after="0" w:line="240" w:lineRule="auto"/>
        <w:ind w:firstLine="709"/>
        <w:jc w:val="both"/>
        <w:rPr>
          <w:rFonts w:ascii="Times New Roman" w:eastAsia="Times New Roman" w:hAnsi="Times New Roman" w:cs="Times New Roman"/>
          <w:sz w:val="24"/>
          <w:szCs w:val="24"/>
          <w:lang w:eastAsia="ru-RU"/>
        </w:rPr>
      </w:pPr>
      <w:r w:rsidRPr="006E7D58">
        <w:rPr>
          <w:rFonts w:ascii="Times New Roman" w:eastAsia="Times New Roman" w:hAnsi="Times New Roman" w:cs="Times New Roman"/>
          <w:b/>
          <w:sz w:val="24"/>
          <w:szCs w:val="24"/>
          <w:lang w:eastAsia="ru-RU"/>
        </w:rPr>
        <w:t>4.</w:t>
      </w:r>
      <w:r w:rsidRPr="00DE0CED">
        <w:rPr>
          <w:rFonts w:ascii="Times New Roman" w:eastAsia="Times New Roman" w:hAnsi="Times New Roman" w:cs="Times New Roman"/>
          <w:sz w:val="24"/>
          <w:szCs w:val="24"/>
          <w:lang w:eastAsia="ru-RU"/>
        </w:rPr>
        <w:t> </w:t>
      </w:r>
      <w:r w:rsidR="006E7D58">
        <w:rPr>
          <w:rFonts w:ascii="Times New Roman" w:eastAsia="Calibri" w:hAnsi="Times New Roman" w:cs="Times New Roman"/>
          <w:b/>
          <w:sz w:val="24"/>
          <w:szCs w:val="24"/>
        </w:rPr>
        <w:t xml:space="preserve">В законах государств – </w:t>
      </w:r>
      <w:r w:rsidRPr="00DE0CED">
        <w:rPr>
          <w:rFonts w:ascii="Times New Roman" w:eastAsia="Calibri" w:hAnsi="Times New Roman" w:cs="Times New Roman"/>
          <w:b/>
          <w:sz w:val="24"/>
          <w:szCs w:val="24"/>
        </w:rPr>
        <w:t xml:space="preserve">членов ОДКБ </w:t>
      </w:r>
      <w:r w:rsidRPr="00DE0CED">
        <w:rPr>
          <w:rFonts w:ascii="Times New Roman" w:eastAsia="Times New Roman" w:hAnsi="Times New Roman" w:cs="Times New Roman"/>
          <w:b/>
          <w:sz w:val="24"/>
          <w:szCs w:val="24"/>
          <w:lang w:eastAsia="ru-RU"/>
        </w:rPr>
        <w:t>в сфере экспортного контроля</w:t>
      </w:r>
    </w:p>
    <w:p w:rsidR="00DE0CED" w:rsidRPr="00DE0CED" w:rsidRDefault="00DE0CED" w:rsidP="00DE0CED">
      <w:pPr>
        <w:spacing w:before="120" w:after="0" w:line="240" w:lineRule="auto"/>
        <w:ind w:firstLine="709"/>
        <w:rPr>
          <w:rFonts w:ascii="Times New Roman" w:eastAsia="Calibri" w:hAnsi="Times New Roman" w:cs="Times New Roman"/>
          <w:sz w:val="24"/>
          <w:szCs w:val="24"/>
        </w:rPr>
      </w:pPr>
      <w:r w:rsidRPr="006E7D58">
        <w:rPr>
          <w:rFonts w:ascii="Times New Roman" w:eastAsia="Calibri" w:hAnsi="Times New Roman" w:cs="Times New Roman"/>
          <w:b/>
          <w:sz w:val="24"/>
          <w:szCs w:val="24"/>
        </w:rPr>
        <w:t>4.1.</w:t>
      </w:r>
      <w:r w:rsidRPr="00DE0CED">
        <w:rPr>
          <w:rFonts w:ascii="Times New Roman" w:eastAsia="Calibri" w:hAnsi="Times New Roman" w:cs="Times New Roman"/>
          <w:sz w:val="24"/>
          <w:szCs w:val="24"/>
        </w:rPr>
        <w:t xml:space="preserve"> Унифицировать используемые термины и определения (понятийный аппарат).</w:t>
      </w:r>
    </w:p>
    <w:p w:rsidR="00DE0CED" w:rsidRPr="00DE0CED" w:rsidRDefault="00DE0CED" w:rsidP="00DE0CED">
      <w:pPr>
        <w:spacing w:before="120" w:after="0"/>
        <w:ind w:left="1701"/>
        <w:jc w:val="both"/>
        <w:rPr>
          <w:rFonts w:ascii="Times New Roman" w:eastAsia="Times New Roman" w:hAnsi="Times New Roman" w:cs="Times New Roman"/>
          <w:i/>
          <w:sz w:val="24"/>
          <w:szCs w:val="24"/>
          <w:lang w:eastAsia="ru-RU"/>
        </w:rPr>
      </w:pPr>
      <w:r w:rsidRPr="00DE0CED">
        <w:rPr>
          <w:rFonts w:ascii="Times New Roman" w:eastAsia="Times New Roman" w:hAnsi="Times New Roman" w:cs="Times New Roman"/>
          <w:i/>
          <w:sz w:val="24"/>
          <w:szCs w:val="24"/>
          <w:lang w:eastAsia="ru-RU"/>
        </w:rPr>
        <w:t xml:space="preserve">Законы всех государств – членов ОДКБ в сфере экспортного контроля содержат понятийный аппарат, однако по объему закрепляемых терминов, их содержанию и редакционным подходам эти законы характеризуются существенными различиями. </w:t>
      </w:r>
    </w:p>
    <w:p w:rsidR="00DE0CED" w:rsidRPr="00DE0CED" w:rsidRDefault="00DE0CED" w:rsidP="00DE0CED">
      <w:pPr>
        <w:spacing w:before="120" w:after="0"/>
        <w:ind w:firstLine="709"/>
        <w:jc w:val="both"/>
        <w:rPr>
          <w:rFonts w:ascii="Times New Roman" w:eastAsia="Times New Roman" w:hAnsi="Times New Roman" w:cs="Times New Roman"/>
          <w:sz w:val="24"/>
          <w:szCs w:val="24"/>
          <w:lang w:eastAsia="ru-RU"/>
        </w:rPr>
      </w:pPr>
      <w:r w:rsidRPr="006E7D58">
        <w:rPr>
          <w:rFonts w:ascii="Times New Roman" w:eastAsia="Calibri" w:hAnsi="Times New Roman" w:cs="Times New Roman"/>
          <w:b/>
          <w:sz w:val="24"/>
          <w:szCs w:val="24"/>
        </w:rPr>
        <w:t>4.2.</w:t>
      </w:r>
      <w:r w:rsidRPr="00DE0CED">
        <w:rPr>
          <w:rFonts w:ascii="Times New Roman" w:eastAsia="Calibri" w:hAnsi="Times New Roman" w:cs="Times New Roman"/>
          <w:sz w:val="24"/>
          <w:szCs w:val="24"/>
        </w:rPr>
        <w:t> </w:t>
      </w:r>
      <w:r w:rsidRPr="00DE0CED">
        <w:rPr>
          <w:rFonts w:ascii="Times New Roman" w:eastAsia="Times New Roman" w:hAnsi="Times New Roman" w:cs="Times New Roman"/>
          <w:sz w:val="24"/>
          <w:szCs w:val="24"/>
          <w:lang w:eastAsia="ru-RU"/>
        </w:rPr>
        <w:t>Унифицировать нормы, регулирующие</w:t>
      </w:r>
      <w:r w:rsidRPr="00DE0CED">
        <w:rPr>
          <w:rFonts w:ascii="Times New Roman" w:eastAsia="Times New Roman" w:hAnsi="Times New Roman" w:cs="Times New Roman"/>
          <w:bCs/>
          <w:sz w:val="24"/>
          <w:szCs w:val="24"/>
          <w:lang w:eastAsia="ru-RU"/>
        </w:rPr>
        <w:t xml:space="preserve"> виды продукции, подлежащей экспортному контролю,</w:t>
      </w:r>
      <w:r w:rsidRPr="00DE0CED">
        <w:rPr>
          <w:rFonts w:ascii="Times New Roman" w:eastAsia="Times New Roman" w:hAnsi="Times New Roman" w:cs="Times New Roman"/>
          <w:sz w:val="24"/>
          <w:szCs w:val="24"/>
          <w:lang w:eastAsia="ru-RU"/>
        </w:rPr>
        <w:t xml:space="preserve"> списки (перечни) контролируемых товаров и технологий и порядок их разработки и утверждения.</w:t>
      </w:r>
    </w:p>
    <w:p w:rsidR="00DE0CED" w:rsidRPr="00DE0CED" w:rsidRDefault="00DE0CED" w:rsidP="00DE0CED">
      <w:pPr>
        <w:spacing w:before="120" w:after="0"/>
        <w:ind w:left="1701"/>
        <w:jc w:val="both"/>
        <w:rPr>
          <w:rFonts w:ascii="Times New Roman" w:eastAsia="Times New Roman" w:hAnsi="Times New Roman" w:cs="Times New Roman"/>
          <w:i/>
          <w:sz w:val="24"/>
          <w:szCs w:val="24"/>
          <w:lang w:eastAsia="ru-RU"/>
        </w:rPr>
      </w:pPr>
      <w:r w:rsidRPr="00DE0CED">
        <w:rPr>
          <w:rFonts w:ascii="Times New Roman" w:eastAsia="Times New Roman" w:hAnsi="Times New Roman" w:cs="Times New Roman"/>
          <w:bCs/>
          <w:i/>
          <w:sz w:val="24"/>
          <w:szCs w:val="24"/>
          <w:lang w:eastAsia="ru-RU"/>
        </w:rPr>
        <w:t>В законах государств – членов ОДКБ установлены виды продукции, подлежащей экспортному контролю (РК)</w:t>
      </w:r>
      <w:r w:rsidRPr="00DE0CED">
        <w:rPr>
          <w:rFonts w:ascii="Times New Roman" w:eastAsia="Times New Roman" w:hAnsi="Times New Roman" w:cs="Times New Roman"/>
          <w:i/>
          <w:sz w:val="24"/>
          <w:szCs w:val="24"/>
          <w:lang w:eastAsia="ru-RU"/>
        </w:rPr>
        <w:t>, и списки (перечни) контролируемых товаров и технологий и порядок их разработки и</w:t>
      </w:r>
      <w:r w:rsidR="006E7D58">
        <w:rPr>
          <w:rFonts w:ascii="Times New Roman" w:eastAsia="Times New Roman" w:hAnsi="Times New Roman" w:cs="Times New Roman"/>
          <w:i/>
          <w:sz w:val="24"/>
          <w:szCs w:val="24"/>
          <w:lang w:eastAsia="ru-RU"/>
        </w:rPr>
        <w:t xml:space="preserve"> утверждения (РА, РБ, КР, РФ</w:t>
      </w:r>
      <w:r w:rsidRPr="00DE0CED">
        <w:rPr>
          <w:rFonts w:ascii="Times New Roman" w:eastAsia="Times New Roman" w:hAnsi="Times New Roman" w:cs="Times New Roman"/>
          <w:i/>
          <w:sz w:val="24"/>
          <w:szCs w:val="24"/>
          <w:lang w:eastAsia="ru-RU"/>
        </w:rPr>
        <w:t>).</w:t>
      </w:r>
    </w:p>
    <w:p w:rsidR="00DE0CED" w:rsidRPr="00DE0CED" w:rsidRDefault="00DE0CED" w:rsidP="00DE0CED">
      <w:pPr>
        <w:spacing w:before="120" w:after="0"/>
        <w:ind w:firstLine="709"/>
        <w:jc w:val="both"/>
        <w:rPr>
          <w:rFonts w:ascii="Times New Roman" w:eastAsia="Calibri" w:hAnsi="Times New Roman" w:cs="Times New Roman"/>
          <w:sz w:val="24"/>
          <w:szCs w:val="24"/>
        </w:rPr>
      </w:pPr>
      <w:r w:rsidRPr="006E7D58">
        <w:rPr>
          <w:rFonts w:ascii="Times New Roman" w:eastAsia="Times New Roman" w:hAnsi="Times New Roman" w:cs="Times New Roman"/>
          <w:b/>
          <w:sz w:val="24"/>
          <w:szCs w:val="24"/>
          <w:lang w:eastAsia="ru-RU"/>
        </w:rPr>
        <w:t>4.3.</w:t>
      </w:r>
      <w:r w:rsidRPr="00DE0CED">
        <w:rPr>
          <w:rFonts w:ascii="Times New Roman" w:eastAsia="Times New Roman" w:hAnsi="Times New Roman" w:cs="Times New Roman"/>
          <w:sz w:val="24"/>
          <w:szCs w:val="24"/>
          <w:lang w:eastAsia="ru-RU"/>
        </w:rPr>
        <w:t> Унифицировать полномочия глав государств – членов ОДКБ, национальных правительств, специально уполномоченного государственного органа в области экспортного контроля и иных государственных органов и организаций, осуществляющих полномочия в области экспортного контроля.</w:t>
      </w:r>
    </w:p>
    <w:p w:rsidR="00DE0CED" w:rsidRPr="00DE0CED" w:rsidRDefault="00DE0CED" w:rsidP="00DE0CED">
      <w:pPr>
        <w:spacing w:before="120" w:after="0"/>
        <w:ind w:left="1701"/>
        <w:jc w:val="both"/>
        <w:rPr>
          <w:rFonts w:ascii="Times New Roman" w:eastAsia="Times New Roman" w:hAnsi="Times New Roman" w:cs="Times New Roman"/>
          <w:i/>
          <w:sz w:val="24"/>
          <w:szCs w:val="24"/>
          <w:lang w:eastAsia="ru-RU"/>
        </w:rPr>
      </w:pPr>
      <w:r w:rsidRPr="00DE0CED">
        <w:rPr>
          <w:rFonts w:ascii="Times New Roman" w:eastAsia="Times New Roman" w:hAnsi="Times New Roman" w:cs="Times New Roman"/>
          <w:i/>
          <w:sz w:val="24"/>
          <w:szCs w:val="24"/>
          <w:lang w:eastAsia="ru-RU"/>
        </w:rPr>
        <w:t>Законы государств – членов ОДКБ в области экспортного контроля закрепляют разный объем компетенций и полномочий.</w:t>
      </w:r>
    </w:p>
    <w:p w:rsidR="00DE0CED" w:rsidRPr="00DE0CED" w:rsidRDefault="00DE0CED" w:rsidP="00DE0CED">
      <w:pPr>
        <w:shd w:val="clear" w:color="auto" w:fill="FFFFFF"/>
        <w:spacing w:before="120" w:after="0"/>
        <w:ind w:firstLine="709"/>
        <w:jc w:val="both"/>
        <w:rPr>
          <w:rFonts w:ascii="Times New Roman" w:eastAsia="Times New Roman" w:hAnsi="Times New Roman" w:cs="Times New Roman"/>
          <w:bCs/>
          <w:sz w:val="24"/>
          <w:szCs w:val="24"/>
          <w:lang w:eastAsia="ru-RU"/>
        </w:rPr>
      </w:pPr>
      <w:r w:rsidRPr="000A2493">
        <w:rPr>
          <w:rFonts w:ascii="Times New Roman" w:eastAsia="Times New Roman" w:hAnsi="Times New Roman" w:cs="Times New Roman"/>
          <w:b/>
          <w:bCs/>
          <w:sz w:val="24"/>
          <w:szCs w:val="24"/>
          <w:lang w:eastAsia="ru-RU"/>
        </w:rPr>
        <w:t>4.4.</w:t>
      </w:r>
      <w:r w:rsidRPr="00DE0CED">
        <w:rPr>
          <w:rFonts w:ascii="Times New Roman" w:eastAsia="Times New Roman" w:hAnsi="Times New Roman" w:cs="Times New Roman"/>
          <w:sz w:val="24"/>
          <w:szCs w:val="24"/>
          <w:lang w:eastAsia="ru-RU"/>
        </w:rPr>
        <w:t> Унифицировать нормы, регулирующие</w:t>
      </w:r>
      <w:r w:rsidRPr="00DE0CED">
        <w:rPr>
          <w:rFonts w:ascii="Times New Roman" w:eastAsia="Times New Roman" w:hAnsi="Times New Roman" w:cs="Times New Roman"/>
          <w:bCs/>
          <w:sz w:val="24"/>
          <w:szCs w:val="24"/>
          <w:lang w:eastAsia="ru-RU"/>
        </w:rPr>
        <w:t xml:space="preserve">  обязанности участников внешнеэкономической деятельности по предоставлению информации и уполномоченных органов в отношении предоставленной информации. </w:t>
      </w:r>
    </w:p>
    <w:p w:rsidR="00DE0CED" w:rsidRPr="00DE0CED" w:rsidRDefault="00DE0CED" w:rsidP="00DE0CED">
      <w:pPr>
        <w:spacing w:before="120" w:after="0"/>
        <w:ind w:firstLine="709"/>
        <w:jc w:val="both"/>
        <w:rPr>
          <w:rFonts w:ascii="Times New Roman" w:eastAsia="Calibri" w:hAnsi="Times New Roman" w:cs="Times New Roman"/>
          <w:sz w:val="24"/>
          <w:szCs w:val="24"/>
        </w:rPr>
      </w:pPr>
      <w:r w:rsidRPr="000A2493">
        <w:rPr>
          <w:rFonts w:ascii="Times New Roman" w:eastAsia="Times New Roman" w:hAnsi="Times New Roman" w:cs="Times New Roman"/>
          <w:b/>
          <w:sz w:val="24"/>
          <w:szCs w:val="24"/>
          <w:lang w:eastAsia="ru-RU"/>
        </w:rPr>
        <w:t>4.5.</w:t>
      </w:r>
      <w:r w:rsidRPr="00DE0CED">
        <w:rPr>
          <w:rFonts w:ascii="Times New Roman" w:eastAsia="Times New Roman" w:hAnsi="Times New Roman" w:cs="Times New Roman"/>
          <w:sz w:val="24"/>
          <w:szCs w:val="24"/>
          <w:lang w:eastAsia="ru-RU"/>
        </w:rPr>
        <w:t> Закрепить и унифицировать порядок организации и проведения проверок участников внешнеэкономической деятельности.</w:t>
      </w:r>
    </w:p>
    <w:p w:rsidR="00DE0CED" w:rsidRPr="00DE0CED" w:rsidRDefault="00DE0CED" w:rsidP="00DE0CED">
      <w:pPr>
        <w:spacing w:before="120" w:after="0"/>
        <w:ind w:firstLine="709"/>
        <w:jc w:val="both"/>
        <w:rPr>
          <w:rFonts w:ascii="Times New Roman" w:eastAsia="Calibri" w:hAnsi="Times New Roman" w:cs="Times New Roman"/>
          <w:sz w:val="24"/>
          <w:szCs w:val="24"/>
        </w:rPr>
      </w:pPr>
      <w:r w:rsidRPr="000A2493">
        <w:rPr>
          <w:rFonts w:ascii="Times New Roman" w:eastAsia="Times New Roman" w:hAnsi="Times New Roman" w:cs="Times New Roman"/>
          <w:b/>
          <w:bCs/>
          <w:sz w:val="24"/>
          <w:szCs w:val="24"/>
          <w:lang w:eastAsia="ru-RU"/>
        </w:rPr>
        <w:t>4.6.</w:t>
      </w:r>
      <w:r w:rsidRPr="00DE0CED">
        <w:rPr>
          <w:rFonts w:ascii="Times New Roman" w:eastAsia="Times New Roman" w:hAnsi="Times New Roman" w:cs="Times New Roman"/>
          <w:bCs/>
          <w:sz w:val="24"/>
          <w:szCs w:val="24"/>
          <w:lang w:eastAsia="ru-RU"/>
        </w:rPr>
        <w:t xml:space="preserve"> Унифицировать требования, предъявляемые к вывозу контролируемых товаров.</w:t>
      </w:r>
    </w:p>
    <w:p w:rsidR="00DE0CED" w:rsidRPr="00DE0CED" w:rsidRDefault="00DE0CED" w:rsidP="00DE0CED">
      <w:pPr>
        <w:spacing w:before="120" w:after="0"/>
        <w:ind w:firstLine="709"/>
        <w:jc w:val="both"/>
        <w:rPr>
          <w:rFonts w:ascii="Times New Roman" w:eastAsia="Calibri" w:hAnsi="Times New Roman" w:cs="Times New Roman"/>
          <w:sz w:val="24"/>
          <w:szCs w:val="24"/>
        </w:rPr>
      </w:pPr>
      <w:r w:rsidRPr="000A2493">
        <w:rPr>
          <w:rFonts w:ascii="Times New Roman" w:eastAsia="Calibri" w:hAnsi="Times New Roman" w:cs="Times New Roman"/>
          <w:b/>
          <w:sz w:val="24"/>
          <w:szCs w:val="24"/>
        </w:rPr>
        <w:t>4.7.</w:t>
      </w:r>
      <w:r w:rsidRPr="00DE0CED">
        <w:rPr>
          <w:rFonts w:ascii="Times New Roman" w:eastAsia="Calibri" w:hAnsi="Times New Roman" w:cs="Times New Roman"/>
          <w:sz w:val="24"/>
          <w:szCs w:val="24"/>
        </w:rPr>
        <w:t xml:space="preserve"> Унифицировать </w:t>
      </w:r>
      <w:r w:rsidRPr="00DE0CED">
        <w:rPr>
          <w:rFonts w:ascii="Times New Roman" w:eastAsia="Times New Roman" w:hAnsi="Times New Roman" w:cs="Times New Roman"/>
          <w:bCs/>
          <w:sz w:val="24"/>
          <w:szCs w:val="24"/>
          <w:lang w:eastAsia="ru-RU"/>
        </w:rPr>
        <w:t>порядок ввоза и вывоза объектов экспортного контроля, осуществления посреднической деятельности в отношении объектов экспортного контроля, транзита через государственную территорию.</w:t>
      </w:r>
    </w:p>
    <w:p w:rsidR="00DE0CED" w:rsidRPr="00DE0CED" w:rsidRDefault="00DE0CED" w:rsidP="00DE0CED">
      <w:pPr>
        <w:spacing w:before="120" w:after="0"/>
        <w:ind w:firstLine="709"/>
        <w:jc w:val="both"/>
        <w:rPr>
          <w:rFonts w:ascii="Times New Roman" w:eastAsia="Times New Roman" w:hAnsi="Times New Roman" w:cs="Times New Roman"/>
          <w:sz w:val="24"/>
          <w:szCs w:val="24"/>
          <w:lang w:eastAsia="ru-RU"/>
        </w:rPr>
      </w:pPr>
      <w:r w:rsidRPr="000A2493">
        <w:rPr>
          <w:rFonts w:ascii="Times New Roman" w:eastAsia="Times New Roman" w:hAnsi="Times New Roman" w:cs="Times New Roman"/>
          <w:b/>
          <w:sz w:val="24"/>
          <w:szCs w:val="24"/>
          <w:lang w:eastAsia="ru-RU"/>
        </w:rPr>
        <w:t>4.8.</w:t>
      </w:r>
      <w:r w:rsidRPr="00DE0CED">
        <w:rPr>
          <w:rFonts w:ascii="Times New Roman" w:eastAsia="Times New Roman" w:hAnsi="Times New Roman" w:cs="Times New Roman"/>
          <w:sz w:val="24"/>
          <w:szCs w:val="24"/>
          <w:lang w:eastAsia="ru-RU"/>
        </w:rPr>
        <w:t> Закрепить положения о реестре участников внешнеэкономической деятельности.</w:t>
      </w:r>
    </w:p>
    <w:p w:rsidR="00DE0CED" w:rsidRPr="00DE0CED" w:rsidRDefault="00DE0CED" w:rsidP="00DE0CED">
      <w:pPr>
        <w:spacing w:before="120" w:after="0"/>
        <w:ind w:left="1701"/>
        <w:jc w:val="both"/>
        <w:rPr>
          <w:rFonts w:ascii="Times New Roman" w:eastAsia="Calibri" w:hAnsi="Times New Roman" w:cs="Times New Roman"/>
          <w:sz w:val="24"/>
          <w:szCs w:val="24"/>
        </w:rPr>
      </w:pPr>
      <w:r w:rsidRPr="00DE0CED">
        <w:rPr>
          <w:rFonts w:ascii="Times New Roman" w:eastAsia="Times New Roman" w:hAnsi="Times New Roman" w:cs="Times New Roman"/>
          <w:i/>
          <w:sz w:val="24"/>
          <w:szCs w:val="24"/>
          <w:lang w:eastAsia="ru-RU"/>
        </w:rPr>
        <w:t xml:space="preserve">Только в Российской Федерации законодательно закреплены положения о реестре участников внешнеэкономической деятельности. </w:t>
      </w:r>
    </w:p>
    <w:p w:rsidR="00DE0CED" w:rsidRPr="00DE0CED" w:rsidRDefault="00DE0CED" w:rsidP="00DE0CED">
      <w:pPr>
        <w:spacing w:before="120" w:after="0"/>
        <w:ind w:firstLine="709"/>
        <w:jc w:val="both"/>
        <w:rPr>
          <w:rFonts w:ascii="Times New Roman" w:eastAsia="Times New Roman" w:hAnsi="Times New Roman" w:cs="Times New Roman"/>
          <w:sz w:val="24"/>
          <w:szCs w:val="24"/>
          <w:lang w:eastAsia="ru-RU"/>
        </w:rPr>
      </w:pPr>
      <w:r w:rsidRPr="000A2493">
        <w:rPr>
          <w:rFonts w:ascii="Times New Roman" w:eastAsia="Times New Roman" w:hAnsi="Times New Roman" w:cs="Times New Roman"/>
          <w:b/>
          <w:sz w:val="24"/>
          <w:szCs w:val="24"/>
          <w:lang w:eastAsia="ru-RU"/>
        </w:rPr>
        <w:t>4.9.</w:t>
      </w:r>
      <w:r w:rsidRPr="00DE0CED">
        <w:rPr>
          <w:rFonts w:ascii="Times New Roman" w:eastAsia="Times New Roman" w:hAnsi="Times New Roman" w:cs="Times New Roman"/>
          <w:sz w:val="24"/>
          <w:szCs w:val="24"/>
          <w:lang w:eastAsia="ru-RU"/>
        </w:rPr>
        <w:t> Унифицировать нормы, касающиеся всеобъемлющего контроля в области экспортного контроля, а также требования к внутренним программам экспортного контроля.</w:t>
      </w:r>
    </w:p>
    <w:p w:rsidR="00DE0CED" w:rsidRPr="00DE0CED" w:rsidRDefault="00DE0CED" w:rsidP="00DE0CED">
      <w:pPr>
        <w:spacing w:before="120" w:after="0"/>
        <w:ind w:left="1701"/>
        <w:jc w:val="both"/>
        <w:rPr>
          <w:rFonts w:ascii="Times New Roman" w:eastAsia="Times New Roman" w:hAnsi="Times New Roman" w:cs="Times New Roman"/>
          <w:i/>
          <w:sz w:val="24"/>
          <w:szCs w:val="24"/>
          <w:lang w:eastAsia="ru-RU"/>
        </w:rPr>
      </w:pPr>
      <w:r w:rsidRPr="00DE0CED">
        <w:rPr>
          <w:rFonts w:ascii="Times New Roman" w:eastAsia="Times New Roman" w:hAnsi="Times New Roman" w:cs="Times New Roman"/>
          <w:i/>
          <w:sz w:val="24"/>
          <w:szCs w:val="24"/>
          <w:lang w:eastAsia="ru-RU"/>
        </w:rPr>
        <w:t>В государствах – членах ОДКБ установлены требования к внутренним программам экспортно</w:t>
      </w:r>
      <w:r w:rsidR="000A2493">
        <w:rPr>
          <w:rFonts w:ascii="Times New Roman" w:eastAsia="Times New Roman" w:hAnsi="Times New Roman" w:cs="Times New Roman"/>
          <w:i/>
          <w:sz w:val="24"/>
          <w:szCs w:val="24"/>
          <w:lang w:eastAsia="ru-RU"/>
        </w:rPr>
        <w:t>го контроля (РБ, РФ</w:t>
      </w:r>
      <w:r w:rsidRPr="00DE0CED">
        <w:rPr>
          <w:rFonts w:ascii="Times New Roman" w:eastAsia="Times New Roman" w:hAnsi="Times New Roman" w:cs="Times New Roman"/>
          <w:i/>
          <w:sz w:val="24"/>
          <w:szCs w:val="24"/>
          <w:lang w:eastAsia="ru-RU"/>
        </w:rPr>
        <w:t xml:space="preserve">), </w:t>
      </w:r>
      <w:r w:rsidRPr="00DE0CED">
        <w:rPr>
          <w:rFonts w:ascii="Times New Roman" w:eastAsia="Times New Roman" w:hAnsi="Times New Roman" w:cs="Times New Roman"/>
          <w:bCs/>
          <w:i/>
          <w:sz w:val="24"/>
          <w:szCs w:val="24"/>
          <w:lang w:eastAsia="ru-RU"/>
        </w:rPr>
        <w:t>внутриорганизационным программам экспортного контроля</w:t>
      </w:r>
      <w:r w:rsidR="000A2493">
        <w:rPr>
          <w:rFonts w:ascii="Times New Roman" w:eastAsia="Times New Roman" w:hAnsi="Times New Roman" w:cs="Times New Roman"/>
          <w:bCs/>
          <w:i/>
          <w:sz w:val="24"/>
          <w:szCs w:val="24"/>
          <w:lang w:eastAsia="ru-RU"/>
        </w:rPr>
        <w:t xml:space="preserve"> организаций (РА</w:t>
      </w:r>
      <w:r w:rsidRPr="00DE0CED">
        <w:rPr>
          <w:rFonts w:ascii="Times New Roman" w:eastAsia="Times New Roman" w:hAnsi="Times New Roman" w:cs="Times New Roman"/>
          <w:bCs/>
          <w:i/>
          <w:sz w:val="24"/>
          <w:szCs w:val="24"/>
          <w:lang w:eastAsia="ru-RU"/>
        </w:rPr>
        <w:t>), внутрифирменной системе экспортного контроля в ор</w:t>
      </w:r>
      <w:r w:rsidR="000A2493">
        <w:rPr>
          <w:rFonts w:ascii="Times New Roman" w:eastAsia="Times New Roman" w:hAnsi="Times New Roman" w:cs="Times New Roman"/>
          <w:bCs/>
          <w:i/>
          <w:sz w:val="24"/>
          <w:szCs w:val="24"/>
          <w:lang w:eastAsia="ru-RU"/>
        </w:rPr>
        <w:t>ганизациях (РК</w:t>
      </w:r>
      <w:r w:rsidRPr="00DE0CED">
        <w:rPr>
          <w:rFonts w:ascii="Times New Roman" w:eastAsia="Times New Roman" w:hAnsi="Times New Roman" w:cs="Times New Roman"/>
          <w:bCs/>
          <w:i/>
          <w:sz w:val="24"/>
          <w:szCs w:val="24"/>
          <w:lang w:eastAsia="ru-RU"/>
        </w:rPr>
        <w:t>).</w:t>
      </w:r>
    </w:p>
    <w:p w:rsidR="00DE0CED" w:rsidRPr="00DE0CED" w:rsidRDefault="00DE0CED" w:rsidP="00DE0CED">
      <w:pPr>
        <w:spacing w:before="120" w:after="0"/>
        <w:ind w:firstLine="709"/>
        <w:jc w:val="both"/>
        <w:rPr>
          <w:rFonts w:ascii="Times New Roman" w:eastAsia="Calibri" w:hAnsi="Times New Roman" w:cs="Times New Roman"/>
          <w:sz w:val="24"/>
          <w:szCs w:val="24"/>
        </w:rPr>
      </w:pPr>
      <w:r w:rsidRPr="000A2493">
        <w:rPr>
          <w:rFonts w:ascii="Times New Roman" w:eastAsia="Calibri" w:hAnsi="Times New Roman" w:cs="Times New Roman"/>
          <w:b/>
          <w:sz w:val="24"/>
          <w:szCs w:val="24"/>
        </w:rPr>
        <w:t>4.10.</w:t>
      </w:r>
      <w:r w:rsidRPr="00DE0CED">
        <w:rPr>
          <w:rFonts w:ascii="Times New Roman" w:eastAsia="Calibri" w:hAnsi="Times New Roman" w:cs="Times New Roman"/>
          <w:sz w:val="24"/>
          <w:szCs w:val="24"/>
        </w:rPr>
        <w:t xml:space="preserve"> Закрепить и/или унифицировать требования к идентификации контролируемых товаров, технологий и программного обеспечения. </w:t>
      </w:r>
    </w:p>
    <w:p w:rsidR="000A2493" w:rsidRDefault="00DE0CED" w:rsidP="00DE0CED">
      <w:pPr>
        <w:spacing w:before="120" w:after="0"/>
        <w:ind w:left="1701"/>
        <w:jc w:val="both"/>
        <w:rPr>
          <w:rFonts w:ascii="Times New Roman" w:eastAsia="Calibri" w:hAnsi="Times New Roman" w:cs="Times New Roman"/>
          <w:i/>
          <w:sz w:val="24"/>
          <w:szCs w:val="24"/>
        </w:rPr>
      </w:pPr>
      <w:r w:rsidRPr="00DE0CED">
        <w:rPr>
          <w:rFonts w:ascii="Times New Roman" w:eastAsia="Calibri" w:hAnsi="Times New Roman" w:cs="Times New Roman"/>
          <w:i/>
          <w:sz w:val="24"/>
          <w:szCs w:val="24"/>
        </w:rPr>
        <w:t>Требования установлены только в трех государствах – членах ОДКБ, но с разным объемом и конкретизацией регулируемы</w:t>
      </w:r>
      <w:r w:rsidR="000A2493">
        <w:rPr>
          <w:rFonts w:ascii="Times New Roman" w:eastAsia="Calibri" w:hAnsi="Times New Roman" w:cs="Times New Roman"/>
          <w:i/>
          <w:sz w:val="24"/>
          <w:szCs w:val="24"/>
        </w:rPr>
        <w:t>х положений (РБ РФ, РТ).</w:t>
      </w:r>
    </w:p>
    <w:p w:rsidR="00DE0CED" w:rsidRPr="00DE0CED" w:rsidRDefault="00DE0CED" w:rsidP="00DE0CED">
      <w:pPr>
        <w:spacing w:before="120" w:after="0"/>
        <w:ind w:firstLine="709"/>
        <w:jc w:val="both"/>
        <w:rPr>
          <w:rFonts w:ascii="Times New Roman" w:eastAsia="Times New Roman" w:hAnsi="Times New Roman" w:cs="Times New Roman"/>
          <w:sz w:val="24"/>
          <w:szCs w:val="24"/>
          <w:lang w:eastAsia="ru-RU"/>
        </w:rPr>
      </w:pPr>
      <w:r w:rsidRPr="000A2493">
        <w:rPr>
          <w:rFonts w:ascii="Times New Roman" w:eastAsia="Times New Roman" w:hAnsi="Times New Roman" w:cs="Times New Roman"/>
          <w:b/>
          <w:sz w:val="24"/>
          <w:szCs w:val="24"/>
          <w:lang w:eastAsia="ru-RU"/>
        </w:rPr>
        <w:t>5.</w:t>
      </w:r>
      <w:r w:rsidRPr="00DE0CED">
        <w:rPr>
          <w:rFonts w:ascii="Times New Roman" w:eastAsia="Times New Roman" w:hAnsi="Times New Roman" w:cs="Times New Roman"/>
          <w:sz w:val="24"/>
          <w:szCs w:val="24"/>
          <w:lang w:eastAsia="ru-RU"/>
        </w:rPr>
        <w:t> </w:t>
      </w:r>
      <w:r w:rsidRPr="00DE0CED">
        <w:rPr>
          <w:rFonts w:ascii="Times New Roman" w:eastAsia="Calibri" w:hAnsi="Times New Roman" w:cs="Times New Roman"/>
          <w:b/>
          <w:sz w:val="24"/>
          <w:szCs w:val="24"/>
        </w:rPr>
        <w:t xml:space="preserve">В законах государств – членов ОДКБ </w:t>
      </w:r>
      <w:r w:rsidRPr="00DE0CED">
        <w:rPr>
          <w:rFonts w:ascii="Times New Roman" w:eastAsia="Times New Roman" w:hAnsi="Times New Roman" w:cs="Times New Roman"/>
          <w:b/>
          <w:sz w:val="24"/>
          <w:szCs w:val="24"/>
          <w:lang w:eastAsia="ru-RU"/>
        </w:rPr>
        <w:t>о</w:t>
      </w:r>
      <w:r w:rsidRPr="00DE0CED">
        <w:rPr>
          <w:rFonts w:ascii="Times New Roman" w:eastAsia="Calibri" w:hAnsi="Times New Roman" w:cs="Times New Roman"/>
          <w:b/>
          <w:sz w:val="24"/>
          <w:szCs w:val="24"/>
        </w:rPr>
        <w:t>б оружии</w:t>
      </w:r>
      <w:r w:rsidRPr="00DE0CED">
        <w:rPr>
          <w:rFonts w:ascii="Times New Roman" w:eastAsia="Times New Roman" w:hAnsi="Times New Roman" w:cs="Times New Roman"/>
          <w:sz w:val="24"/>
          <w:szCs w:val="24"/>
          <w:lang w:eastAsia="ru-RU"/>
        </w:rPr>
        <w:t xml:space="preserve"> </w:t>
      </w:r>
    </w:p>
    <w:p w:rsidR="00DE0CED" w:rsidRPr="00DE0CED" w:rsidRDefault="00DE0CED" w:rsidP="00DE0CED">
      <w:pPr>
        <w:spacing w:before="120" w:after="0"/>
        <w:ind w:firstLine="709"/>
        <w:jc w:val="both"/>
        <w:rPr>
          <w:rFonts w:ascii="Times New Roman" w:eastAsia="Calibri" w:hAnsi="Times New Roman" w:cs="Times New Roman"/>
          <w:sz w:val="24"/>
          <w:szCs w:val="24"/>
        </w:rPr>
      </w:pPr>
      <w:r w:rsidRPr="000A2493">
        <w:rPr>
          <w:rFonts w:ascii="Times New Roman" w:eastAsia="Calibri" w:hAnsi="Times New Roman" w:cs="Times New Roman"/>
          <w:b/>
          <w:sz w:val="24"/>
          <w:szCs w:val="24"/>
        </w:rPr>
        <w:t>5.1.</w:t>
      </w:r>
      <w:r w:rsidRPr="00DE0CED">
        <w:rPr>
          <w:rFonts w:ascii="Times New Roman" w:eastAsia="Calibri" w:hAnsi="Times New Roman" w:cs="Times New Roman"/>
          <w:sz w:val="24"/>
          <w:szCs w:val="24"/>
        </w:rPr>
        <w:t> Унифицировать используемый понятийный аппарат:</w:t>
      </w:r>
    </w:p>
    <w:p w:rsidR="00DE0CED" w:rsidRPr="00DE0CED" w:rsidRDefault="000A2493" w:rsidP="00DE0CED">
      <w:pPr>
        <w:spacing w:after="0"/>
        <w:ind w:firstLine="709"/>
        <w:jc w:val="both"/>
        <w:rPr>
          <w:rFonts w:ascii="Times New Roman" w:eastAsia="Times New Roman" w:hAnsi="Times New Roman" w:cs="Times New Roman"/>
          <w:sz w:val="24"/>
          <w:szCs w:val="24"/>
          <w:lang w:eastAsia="ru-RU"/>
        </w:rPr>
      </w:pPr>
      <w:r w:rsidRPr="00DE0CED">
        <w:rPr>
          <w:rFonts w:ascii="Times New Roman" w:eastAsia="Calibri" w:hAnsi="Times New Roman" w:cs="Times New Roman"/>
          <w:i/>
          <w:sz w:val="24"/>
          <w:szCs w:val="24"/>
        </w:rPr>
        <w:t>–</w:t>
      </w:r>
      <w:r w:rsidR="00DE0CED" w:rsidRPr="00DE0CED">
        <w:rPr>
          <w:rFonts w:ascii="Times New Roman" w:eastAsia="Times New Roman" w:hAnsi="Times New Roman" w:cs="Times New Roman"/>
          <w:sz w:val="24"/>
          <w:szCs w:val="24"/>
          <w:lang w:eastAsia="ru-RU"/>
        </w:rPr>
        <w:t xml:space="preserve"> обязательные требования к гражданскому и служебному оружию и патронам к нему;</w:t>
      </w:r>
    </w:p>
    <w:p w:rsidR="00DE0CED" w:rsidRPr="00DE0CED" w:rsidRDefault="000A2493" w:rsidP="00DE0CED">
      <w:pPr>
        <w:spacing w:after="0"/>
        <w:ind w:firstLine="709"/>
        <w:jc w:val="both"/>
        <w:rPr>
          <w:rFonts w:ascii="Times New Roman" w:eastAsia="Times New Roman" w:hAnsi="Times New Roman" w:cs="Times New Roman"/>
          <w:sz w:val="24"/>
          <w:szCs w:val="24"/>
          <w:lang w:eastAsia="ru-RU"/>
        </w:rPr>
      </w:pPr>
      <w:r w:rsidRPr="00DE0CED">
        <w:rPr>
          <w:rFonts w:ascii="Times New Roman" w:eastAsia="Calibri" w:hAnsi="Times New Roman" w:cs="Times New Roman"/>
          <w:i/>
          <w:sz w:val="24"/>
          <w:szCs w:val="24"/>
        </w:rPr>
        <w:t>–</w:t>
      </w:r>
      <w:r>
        <w:rPr>
          <w:rFonts w:ascii="Times New Roman" w:eastAsia="Times New Roman" w:hAnsi="Times New Roman" w:cs="Times New Roman"/>
          <w:sz w:val="24"/>
          <w:szCs w:val="24"/>
          <w:lang w:eastAsia="ru-RU"/>
        </w:rPr>
        <w:t xml:space="preserve"> </w:t>
      </w:r>
      <w:r w:rsidR="00DE0CED" w:rsidRPr="00DE0CED">
        <w:rPr>
          <w:rFonts w:ascii="Times New Roman" w:eastAsia="Times New Roman" w:hAnsi="Times New Roman" w:cs="Times New Roman"/>
          <w:sz w:val="24"/>
          <w:szCs w:val="24"/>
          <w:lang w:eastAsia="ru-RU"/>
        </w:rPr>
        <w:t xml:space="preserve"> формы оценки соответствия;</w:t>
      </w:r>
    </w:p>
    <w:p w:rsidR="00DE0CED" w:rsidRPr="00DE0CED" w:rsidRDefault="000A2493" w:rsidP="00DE0CED">
      <w:pPr>
        <w:spacing w:after="0"/>
        <w:ind w:firstLine="709"/>
        <w:jc w:val="both"/>
        <w:rPr>
          <w:rFonts w:ascii="Times New Roman" w:eastAsia="Times New Roman" w:hAnsi="Times New Roman" w:cs="Times New Roman"/>
          <w:sz w:val="24"/>
          <w:szCs w:val="24"/>
          <w:lang w:eastAsia="ru-RU"/>
        </w:rPr>
      </w:pPr>
      <w:r w:rsidRPr="00DE0CED">
        <w:rPr>
          <w:rFonts w:ascii="Times New Roman" w:eastAsia="Calibri" w:hAnsi="Times New Roman" w:cs="Times New Roman"/>
          <w:i/>
          <w:sz w:val="24"/>
          <w:szCs w:val="24"/>
        </w:rPr>
        <w:t>–</w:t>
      </w:r>
      <w:r w:rsidR="00DE0CED" w:rsidRPr="00DE0CED">
        <w:rPr>
          <w:rFonts w:ascii="Times New Roman" w:eastAsia="Times New Roman" w:hAnsi="Times New Roman" w:cs="Times New Roman"/>
          <w:sz w:val="24"/>
          <w:szCs w:val="24"/>
          <w:lang w:eastAsia="ru-RU"/>
        </w:rPr>
        <w:t xml:space="preserve"> сертификация гражданского, служебного оружия и боеприпасов к нему;</w:t>
      </w:r>
    </w:p>
    <w:p w:rsidR="00DE0CED" w:rsidRPr="00DE0CED" w:rsidRDefault="000A2493" w:rsidP="00DE0CED">
      <w:pPr>
        <w:spacing w:after="0"/>
        <w:ind w:firstLine="709"/>
        <w:jc w:val="both"/>
        <w:rPr>
          <w:rFonts w:ascii="Times New Roman" w:eastAsia="Times New Roman" w:hAnsi="Times New Roman" w:cs="Times New Roman"/>
          <w:sz w:val="24"/>
          <w:szCs w:val="24"/>
          <w:lang w:eastAsia="ru-RU"/>
        </w:rPr>
      </w:pPr>
      <w:r w:rsidRPr="00DE0CED">
        <w:rPr>
          <w:rFonts w:ascii="Times New Roman" w:eastAsia="Calibri" w:hAnsi="Times New Roman" w:cs="Times New Roman"/>
          <w:i/>
          <w:sz w:val="24"/>
          <w:szCs w:val="24"/>
        </w:rPr>
        <w:t>–</w:t>
      </w:r>
      <w:r>
        <w:rPr>
          <w:rFonts w:ascii="Times New Roman" w:eastAsia="Times New Roman" w:hAnsi="Times New Roman" w:cs="Times New Roman"/>
          <w:sz w:val="24"/>
          <w:szCs w:val="24"/>
          <w:lang w:eastAsia="ru-RU"/>
        </w:rPr>
        <w:t xml:space="preserve"> </w:t>
      </w:r>
      <w:r w:rsidR="00DE0CED" w:rsidRPr="00DE0CED">
        <w:rPr>
          <w:rFonts w:ascii="Times New Roman" w:eastAsia="Times New Roman" w:hAnsi="Times New Roman" w:cs="Times New Roman"/>
          <w:sz w:val="24"/>
          <w:szCs w:val="24"/>
          <w:lang w:eastAsia="ru-RU"/>
        </w:rPr>
        <w:t>конструктивно сходные с оружием изделия.</w:t>
      </w:r>
    </w:p>
    <w:p w:rsidR="00DE0CED" w:rsidRPr="00DE0CED" w:rsidRDefault="00DE0CED" w:rsidP="00DE0CED">
      <w:pPr>
        <w:spacing w:before="120" w:after="0"/>
        <w:ind w:firstLine="709"/>
        <w:jc w:val="both"/>
        <w:rPr>
          <w:rFonts w:ascii="Times New Roman" w:eastAsia="Calibri" w:hAnsi="Times New Roman" w:cs="Times New Roman"/>
          <w:sz w:val="24"/>
          <w:szCs w:val="24"/>
        </w:rPr>
      </w:pPr>
      <w:r w:rsidRPr="000A2493">
        <w:rPr>
          <w:rFonts w:ascii="Times New Roman" w:eastAsia="Calibri" w:hAnsi="Times New Roman" w:cs="Times New Roman"/>
          <w:b/>
          <w:sz w:val="24"/>
          <w:szCs w:val="24"/>
        </w:rPr>
        <w:t>5.2.</w:t>
      </w:r>
      <w:r w:rsidRPr="00DE0CED">
        <w:rPr>
          <w:rFonts w:ascii="Times New Roman" w:eastAsia="Calibri" w:hAnsi="Times New Roman" w:cs="Times New Roman"/>
          <w:sz w:val="24"/>
          <w:szCs w:val="24"/>
        </w:rPr>
        <w:t> Конкретизировать и унифицировать п</w:t>
      </w:r>
      <w:r w:rsidRPr="00DE0CED">
        <w:rPr>
          <w:rFonts w:ascii="Times New Roman" w:eastAsia="Times New Roman" w:hAnsi="Times New Roman" w:cs="Times New Roman"/>
          <w:sz w:val="24"/>
          <w:szCs w:val="24"/>
          <w:lang w:eastAsia="ru-RU"/>
        </w:rPr>
        <w:t xml:space="preserve">раво на приобретение оружия и боеприпасов </w:t>
      </w:r>
      <w:r w:rsidRPr="00DE0CED">
        <w:rPr>
          <w:rFonts w:ascii="Times New Roman" w:eastAsia="Times New Roman" w:hAnsi="Times New Roman" w:cs="Times New Roman"/>
          <w:kern w:val="36"/>
          <w:sz w:val="24"/>
          <w:szCs w:val="24"/>
          <w:lang w:eastAsia="ru-RU"/>
        </w:rPr>
        <w:t>Вооруженными Силами, другими войсками и воинскими формированиями.</w:t>
      </w:r>
      <w:r w:rsidRPr="00DE0CED">
        <w:rPr>
          <w:rFonts w:ascii="Times New Roman" w:eastAsia="Times New Roman" w:hAnsi="Times New Roman" w:cs="Times New Roman"/>
          <w:sz w:val="24"/>
          <w:szCs w:val="24"/>
          <w:lang w:eastAsia="ru-RU"/>
        </w:rPr>
        <w:t xml:space="preserve"> </w:t>
      </w:r>
    </w:p>
    <w:p w:rsidR="00DE0CED" w:rsidRPr="00DE0CED" w:rsidRDefault="00DE0CED" w:rsidP="00DE0CED">
      <w:pPr>
        <w:shd w:val="clear" w:color="auto" w:fill="FFFFFF"/>
        <w:spacing w:before="120" w:after="0"/>
        <w:ind w:firstLine="709"/>
        <w:jc w:val="both"/>
        <w:textAlignment w:val="baseline"/>
        <w:rPr>
          <w:rFonts w:ascii="Times New Roman" w:eastAsia="Times New Roman" w:hAnsi="Times New Roman" w:cs="Times New Roman"/>
          <w:sz w:val="24"/>
          <w:szCs w:val="24"/>
          <w:lang w:eastAsia="ru-RU"/>
        </w:rPr>
      </w:pPr>
      <w:r w:rsidRPr="000A2493">
        <w:rPr>
          <w:rFonts w:ascii="Times New Roman" w:eastAsia="Times New Roman" w:hAnsi="Times New Roman" w:cs="Times New Roman"/>
          <w:b/>
          <w:sz w:val="24"/>
          <w:szCs w:val="24"/>
          <w:lang w:eastAsia="ru-RU"/>
        </w:rPr>
        <w:t>5.3.</w:t>
      </w:r>
      <w:r w:rsidRPr="00DE0CED">
        <w:rPr>
          <w:rFonts w:ascii="Times New Roman" w:eastAsia="Times New Roman" w:hAnsi="Times New Roman" w:cs="Times New Roman"/>
          <w:sz w:val="24"/>
          <w:szCs w:val="24"/>
          <w:lang w:eastAsia="ru-RU"/>
        </w:rPr>
        <w:t xml:space="preserve"> Унифицировать и конкретизировать нормы в отношении </w:t>
      </w:r>
      <w:r w:rsidRPr="00DE0CED">
        <w:rPr>
          <w:rFonts w:ascii="Times New Roman" w:eastAsia="Times New Roman" w:hAnsi="Times New Roman" w:cs="Times New Roman"/>
          <w:bCs/>
          <w:sz w:val="24"/>
          <w:szCs w:val="24"/>
          <w:lang w:eastAsia="ru-RU"/>
        </w:rPr>
        <w:t>контроля за оборотом оружия.</w:t>
      </w:r>
    </w:p>
    <w:p w:rsidR="00DE0CED" w:rsidRPr="00DE0CED" w:rsidRDefault="00DE0CED" w:rsidP="00DE0CED">
      <w:pPr>
        <w:spacing w:before="120" w:after="0"/>
        <w:ind w:firstLine="709"/>
        <w:jc w:val="both"/>
        <w:rPr>
          <w:rFonts w:ascii="Times New Roman" w:eastAsia="Times New Roman" w:hAnsi="Times New Roman" w:cs="Times New Roman"/>
          <w:sz w:val="24"/>
          <w:szCs w:val="24"/>
          <w:lang w:eastAsia="ru-RU"/>
        </w:rPr>
      </w:pPr>
      <w:r w:rsidRPr="000A2493">
        <w:rPr>
          <w:rFonts w:ascii="Times New Roman" w:eastAsia="Times New Roman" w:hAnsi="Times New Roman" w:cs="Times New Roman"/>
          <w:b/>
          <w:sz w:val="24"/>
          <w:szCs w:val="24"/>
          <w:lang w:eastAsia="ru-RU"/>
        </w:rPr>
        <w:t>6.</w:t>
      </w:r>
      <w:r w:rsidRPr="00DE0CED">
        <w:rPr>
          <w:rFonts w:ascii="Times New Roman" w:eastAsia="Times New Roman" w:hAnsi="Times New Roman" w:cs="Times New Roman"/>
          <w:sz w:val="24"/>
          <w:szCs w:val="24"/>
          <w:lang w:eastAsia="ru-RU"/>
        </w:rPr>
        <w:t> </w:t>
      </w:r>
      <w:r w:rsidRPr="00DE0CED">
        <w:rPr>
          <w:rFonts w:ascii="Times New Roman" w:eastAsia="Calibri" w:hAnsi="Times New Roman" w:cs="Times New Roman"/>
          <w:b/>
          <w:sz w:val="24"/>
          <w:szCs w:val="24"/>
        </w:rPr>
        <w:t>В законах государств-членов ОДКБ о военном положении</w:t>
      </w:r>
      <w:r w:rsidRPr="00DE0CED">
        <w:rPr>
          <w:rFonts w:ascii="Times New Roman" w:eastAsia="Calibri" w:hAnsi="Times New Roman" w:cs="Times New Roman"/>
          <w:sz w:val="24"/>
          <w:szCs w:val="24"/>
        </w:rPr>
        <w:t xml:space="preserve"> </w:t>
      </w:r>
    </w:p>
    <w:p w:rsidR="00DE0CED" w:rsidRPr="00DE0CED" w:rsidRDefault="00DE0CED" w:rsidP="00DE0CED">
      <w:pPr>
        <w:spacing w:before="120" w:after="0" w:line="240" w:lineRule="auto"/>
        <w:ind w:firstLine="709"/>
        <w:jc w:val="both"/>
        <w:rPr>
          <w:rFonts w:ascii="Times New Roman" w:eastAsia="Times New Roman" w:hAnsi="Times New Roman" w:cs="Times New Roman"/>
          <w:sz w:val="24"/>
          <w:szCs w:val="24"/>
          <w:lang w:eastAsia="ru-RU"/>
        </w:rPr>
      </w:pPr>
      <w:r w:rsidRPr="00DE0CED">
        <w:rPr>
          <w:rFonts w:ascii="Times New Roman" w:eastAsia="Calibri" w:hAnsi="Times New Roman" w:cs="Times New Roman"/>
          <w:sz w:val="24"/>
          <w:szCs w:val="24"/>
        </w:rPr>
        <w:t xml:space="preserve">Закрепить и унифицировать полномочия государственных органов в отношении вооружения и военной техники при обеспечении военного положения. </w:t>
      </w:r>
      <w:r w:rsidRPr="00DE0CED">
        <w:rPr>
          <w:rFonts w:ascii="Times New Roman" w:eastAsia="Times New Roman" w:hAnsi="Times New Roman" w:cs="Times New Roman"/>
          <w:sz w:val="24"/>
          <w:szCs w:val="24"/>
          <w:lang w:eastAsia="ru-RU"/>
        </w:rPr>
        <w:t>В этих целях испо</w:t>
      </w:r>
      <w:r w:rsidR="000A2493">
        <w:rPr>
          <w:rFonts w:ascii="Times New Roman" w:eastAsia="Times New Roman" w:hAnsi="Times New Roman" w:cs="Times New Roman"/>
          <w:sz w:val="24"/>
          <w:szCs w:val="24"/>
          <w:lang w:eastAsia="ru-RU"/>
        </w:rPr>
        <w:t>льзовать законодательный опыт Республики Беларусь</w:t>
      </w:r>
      <w:r w:rsidRPr="00DE0CED">
        <w:rPr>
          <w:rFonts w:ascii="Times New Roman" w:eastAsia="Times New Roman" w:hAnsi="Times New Roman" w:cs="Times New Roman"/>
          <w:sz w:val="24"/>
          <w:szCs w:val="24"/>
          <w:lang w:eastAsia="ru-RU"/>
        </w:rPr>
        <w:t xml:space="preserve">, поскольку только в Республики Беларусь, касательно закрепления полномочий в отношении вооружения и военной техники при обеспечении военного положения. </w:t>
      </w:r>
    </w:p>
    <w:p w:rsidR="00DE0CED" w:rsidRPr="00DE0CED" w:rsidRDefault="00DE0CED" w:rsidP="00DE0CED">
      <w:pPr>
        <w:spacing w:before="120" w:after="0" w:line="240" w:lineRule="auto"/>
        <w:ind w:firstLine="709"/>
        <w:jc w:val="both"/>
        <w:rPr>
          <w:rFonts w:ascii="Times New Roman" w:eastAsia="Times New Roman" w:hAnsi="Times New Roman" w:cs="Times New Roman"/>
          <w:sz w:val="24"/>
          <w:szCs w:val="24"/>
          <w:lang w:eastAsia="ru-RU"/>
        </w:rPr>
      </w:pPr>
      <w:r w:rsidRPr="00DE0CED">
        <w:rPr>
          <w:rFonts w:ascii="Times New Roman" w:eastAsia="Calibri" w:hAnsi="Times New Roman" w:cs="Times New Roman"/>
          <w:sz w:val="24"/>
          <w:szCs w:val="24"/>
        </w:rPr>
        <w:t>П</w:t>
      </w:r>
      <w:r w:rsidRPr="00DE0CED">
        <w:rPr>
          <w:rFonts w:ascii="Times New Roman" w:eastAsia="Times New Roman" w:hAnsi="Times New Roman" w:cs="Times New Roman"/>
          <w:sz w:val="24"/>
          <w:szCs w:val="24"/>
          <w:lang w:eastAsia="ru-RU"/>
        </w:rPr>
        <w:t>равовое регулирование в сфере разработки, производства, обслуживания и утилизации вооружения и военной техники фрагментарно и «разбросано» по разным законам</w:t>
      </w:r>
    </w:p>
    <w:p w:rsidR="00DE0CED" w:rsidRPr="00DE0CED" w:rsidRDefault="00DE0CED" w:rsidP="00DE0CED">
      <w:pPr>
        <w:spacing w:before="120" w:after="0" w:line="240" w:lineRule="auto"/>
        <w:ind w:firstLine="709"/>
        <w:jc w:val="both"/>
        <w:rPr>
          <w:rFonts w:ascii="Times New Roman" w:eastAsia="Times New Roman" w:hAnsi="Times New Roman" w:cs="Times New Roman"/>
          <w:sz w:val="24"/>
          <w:szCs w:val="24"/>
          <w:lang w:eastAsia="ru-RU"/>
        </w:rPr>
      </w:pPr>
      <w:r w:rsidRPr="00DE0CED">
        <w:rPr>
          <w:rFonts w:ascii="Times New Roman" w:eastAsia="Calibri" w:hAnsi="Times New Roman" w:cs="Times New Roman"/>
          <w:sz w:val="24"/>
          <w:szCs w:val="24"/>
        </w:rPr>
        <w:t xml:space="preserve">По сути, основным законом, </w:t>
      </w:r>
      <w:r w:rsidRPr="00DE0CED">
        <w:rPr>
          <w:rFonts w:ascii="Times New Roman" w:eastAsia="Times New Roman" w:hAnsi="Times New Roman" w:cs="Times New Roman"/>
          <w:sz w:val="24"/>
          <w:szCs w:val="24"/>
          <w:lang w:eastAsia="ru-RU"/>
        </w:rPr>
        <w:t>регулирующим отношения в сфере разработки, производства, обслуживания и утилизации вооружения и военной техники, является закон о государственном оборонном заказе. Однако он регулирует далеко не все аспекты, связанные с производством, обслуживанием и утилизацией вооружения и военной техники.</w:t>
      </w:r>
    </w:p>
    <w:p w:rsidR="00DE0CED" w:rsidRPr="00DE0CED" w:rsidRDefault="00DE0CED" w:rsidP="00DE0CED">
      <w:pPr>
        <w:spacing w:before="120" w:after="0" w:line="240" w:lineRule="auto"/>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Поэтому представляется целесообразным для совершенствования и развития правового регулирования рассматриваемых отношений разработать специальный закон «О разработке, производстве, обслуживанию и утилизации вооружения и военной техники». </w:t>
      </w:r>
    </w:p>
    <w:p w:rsidR="00DE0CED" w:rsidRPr="00DE0CED" w:rsidRDefault="00DE0CED" w:rsidP="00DE0CED">
      <w:pPr>
        <w:spacing w:before="120" w:after="0" w:line="240" w:lineRule="auto"/>
        <w:ind w:firstLine="709"/>
        <w:jc w:val="both"/>
        <w:rPr>
          <w:rFonts w:ascii="Times New Roman" w:eastAsia="Times New Roman" w:hAnsi="Times New Roman" w:cs="Times New Roman"/>
          <w:sz w:val="24"/>
          <w:szCs w:val="24"/>
          <w:lang w:eastAsia="ru-RU"/>
        </w:rPr>
      </w:pPr>
      <w:r w:rsidRPr="00DE0CED">
        <w:rPr>
          <w:rFonts w:ascii="Times New Roman" w:eastAsia="Times New Roman" w:hAnsi="Times New Roman" w:cs="Times New Roman"/>
          <w:sz w:val="24"/>
          <w:szCs w:val="24"/>
          <w:lang w:eastAsia="ru-RU"/>
        </w:rPr>
        <w:t xml:space="preserve">Указанный закон будет иметь собственный предмет регулирования. Его принятие позволит: </w:t>
      </w:r>
    </w:p>
    <w:p w:rsidR="00DE0CED" w:rsidRPr="00DE0CED" w:rsidRDefault="000A2493" w:rsidP="00DE0CED">
      <w:pPr>
        <w:spacing w:before="120" w:after="0" w:line="240" w:lineRule="auto"/>
        <w:ind w:firstLine="709"/>
        <w:jc w:val="both"/>
        <w:rPr>
          <w:rFonts w:ascii="Times New Roman" w:eastAsia="Times New Roman" w:hAnsi="Times New Roman" w:cs="Times New Roman"/>
          <w:sz w:val="24"/>
          <w:szCs w:val="24"/>
          <w:lang w:eastAsia="ru-RU"/>
        </w:rPr>
      </w:pPr>
      <w:r w:rsidRPr="00DE0CED">
        <w:rPr>
          <w:rFonts w:ascii="Times New Roman" w:eastAsia="Calibri" w:hAnsi="Times New Roman" w:cs="Times New Roman"/>
          <w:i/>
          <w:sz w:val="24"/>
          <w:szCs w:val="24"/>
        </w:rPr>
        <w:t>–</w:t>
      </w:r>
      <w:r>
        <w:rPr>
          <w:rFonts w:ascii="Times New Roman" w:eastAsia="Times New Roman" w:hAnsi="Times New Roman" w:cs="Times New Roman"/>
          <w:sz w:val="24"/>
          <w:szCs w:val="24"/>
          <w:lang w:eastAsia="ru-RU"/>
        </w:rPr>
        <w:t xml:space="preserve"> </w:t>
      </w:r>
      <w:r w:rsidR="00DE0CED" w:rsidRPr="00DE0CED">
        <w:rPr>
          <w:rFonts w:ascii="Times New Roman" w:eastAsia="Times New Roman" w:hAnsi="Times New Roman" w:cs="Times New Roman"/>
          <w:sz w:val="24"/>
          <w:szCs w:val="24"/>
          <w:lang w:eastAsia="ru-RU"/>
        </w:rPr>
        <w:t>обеспечить системный и комплексный подход в регулировании данных отношений;</w:t>
      </w:r>
    </w:p>
    <w:p w:rsidR="00DE0CED" w:rsidRPr="00DE0CED" w:rsidRDefault="000A2493" w:rsidP="00DE0CED">
      <w:pPr>
        <w:spacing w:before="120" w:after="0" w:line="240" w:lineRule="auto"/>
        <w:ind w:firstLine="709"/>
        <w:jc w:val="both"/>
        <w:rPr>
          <w:rFonts w:ascii="Times New Roman" w:eastAsia="Calibri" w:hAnsi="Times New Roman" w:cs="Times New Roman"/>
          <w:sz w:val="24"/>
          <w:szCs w:val="24"/>
        </w:rPr>
      </w:pPr>
      <w:r w:rsidRPr="00DE0CED">
        <w:rPr>
          <w:rFonts w:ascii="Times New Roman" w:eastAsia="Calibri" w:hAnsi="Times New Roman" w:cs="Times New Roman"/>
          <w:i/>
          <w:sz w:val="24"/>
          <w:szCs w:val="24"/>
        </w:rPr>
        <w:t>–</w:t>
      </w:r>
      <w:r>
        <w:rPr>
          <w:rFonts w:ascii="Times New Roman" w:eastAsia="Times New Roman" w:hAnsi="Times New Roman" w:cs="Times New Roman"/>
          <w:sz w:val="24"/>
          <w:szCs w:val="24"/>
          <w:lang w:eastAsia="ru-RU"/>
        </w:rPr>
        <w:t xml:space="preserve"> </w:t>
      </w:r>
      <w:r w:rsidR="00DE0CED" w:rsidRPr="00DE0CED">
        <w:rPr>
          <w:rFonts w:ascii="Times New Roman" w:eastAsia="Calibri" w:hAnsi="Times New Roman" w:cs="Times New Roman"/>
          <w:sz w:val="24"/>
          <w:szCs w:val="24"/>
        </w:rPr>
        <w:t>исключить внутринациональные коллизии и противоречия, содержащиеся в разных равнозначных законах, регулирующих отдельные аспекты данной сферы;</w:t>
      </w:r>
    </w:p>
    <w:p w:rsidR="00DE0CED" w:rsidRPr="00DE0CED" w:rsidRDefault="000A2493" w:rsidP="00DE0CED">
      <w:pPr>
        <w:spacing w:before="120" w:after="0" w:line="240" w:lineRule="auto"/>
        <w:ind w:firstLine="709"/>
        <w:jc w:val="both"/>
        <w:rPr>
          <w:rFonts w:ascii="Times New Roman" w:eastAsia="Times New Roman" w:hAnsi="Times New Roman" w:cs="Times New Roman"/>
          <w:sz w:val="24"/>
          <w:szCs w:val="24"/>
          <w:lang w:eastAsia="ru-RU"/>
        </w:rPr>
      </w:pPr>
      <w:r w:rsidRPr="00DE0CED">
        <w:rPr>
          <w:rFonts w:ascii="Times New Roman" w:eastAsia="Calibri" w:hAnsi="Times New Roman" w:cs="Times New Roman"/>
          <w:i/>
          <w:sz w:val="24"/>
          <w:szCs w:val="24"/>
        </w:rPr>
        <w:t>–</w:t>
      </w:r>
      <w:r w:rsidR="00DE0CED" w:rsidRPr="00DE0CED">
        <w:rPr>
          <w:rFonts w:ascii="Times New Roman" w:eastAsia="Calibri" w:hAnsi="Times New Roman" w:cs="Times New Roman"/>
          <w:sz w:val="24"/>
          <w:szCs w:val="24"/>
        </w:rPr>
        <w:t xml:space="preserve"> унифицировать национальное законодательство государств – членов ОДКБ в </w:t>
      </w:r>
      <w:r w:rsidR="00DE0CED" w:rsidRPr="00DE0CED">
        <w:rPr>
          <w:rFonts w:ascii="Times New Roman" w:eastAsia="Times New Roman" w:hAnsi="Times New Roman" w:cs="Times New Roman"/>
          <w:sz w:val="24"/>
          <w:szCs w:val="24"/>
          <w:lang w:eastAsia="ru-RU"/>
        </w:rPr>
        <w:t>области разработки, производства, обслуживания и утилизации вооружения и военной техники.</w:t>
      </w:r>
    </w:p>
    <w:p w:rsidR="00DE0CED" w:rsidRPr="00DE0CED" w:rsidRDefault="00DE0CED" w:rsidP="00DE0CED">
      <w:pPr>
        <w:spacing w:before="120" w:after="0" w:line="240" w:lineRule="auto"/>
        <w:ind w:firstLine="709"/>
        <w:jc w:val="both"/>
        <w:rPr>
          <w:rFonts w:ascii="Times New Roman" w:eastAsia="Calibri" w:hAnsi="Times New Roman" w:cs="Times New Roman"/>
          <w:sz w:val="24"/>
          <w:szCs w:val="24"/>
        </w:rPr>
      </w:pPr>
    </w:p>
    <w:p w:rsidR="00DE0CED" w:rsidRPr="00DE0CED" w:rsidRDefault="00DE0CED" w:rsidP="00DE0CED">
      <w:pPr>
        <w:spacing w:before="120" w:after="0" w:line="240" w:lineRule="auto"/>
        <w:ind w:firstLine="709"/>
        <w:jc w:val="both"/>
        <w:rPr>
          <w:rFonts w:ascii="Times New Roman" w:eastAsia="Calibri" w:hAnsi="Times New Roman" w:cs="Times New Roman"/>
          <w:sz w:val="24"/>
          <w:szCs w:val="24"/>
        </w:rPr>
      </w:pPr>
    </w:p>
    <w:p w:rsidR="00DE0CED" w:rsidRPr="00DE0CED" w:rsidRDefault="00DE0CED" w:rsidP="00DE0CED">
      <w:pPr>
        <w:spacing w:after="0" w:line="240" w:lineRule="auto"/>
        <w:ind w:firstLine="709"/>
        <w:rPr>
          <w:rFonts w:ascii="Times New Roman" w:eastAsia="Calibri" w:hAnsi="Times New Roman" w:cs="Times New Roman"/>
          <w:sz w:val="24"/>
          <w:szCs w:val="24"/>
        </w:rPr>
      </w:pPr>
    </w:p>
    <w:p w:rsidR="00DE0CED" w:rsidRPr="00DE0CED" w:rsidRDefault="00DE0CED" w:rsidP="00DE0CED">
      <w:pPr>
        <w:spacing w:after="0"/>
        <w:ind w:firstLine="709"/>
        <w:jc w:val="both"/>
        <w:rPr>
          <w:rFonts w:ascii="Times New Roman" w:eastAsia="Times New Roman" w:hAnsi="Times New Roman" w:cs="Times New Roman"/>
          <w:sz w:val="24"/>
          <w:szCs w:val="24"/>
          <w:lang w:eastAsia="ru-RU"/>
        </w:rPr>
      </w:pPr>
    </w:p>
    <w:p w:rsidR="00DE0CED" w:rsidRPr="00DE0CED" w:rsidRDefault="00DE0CED" w:rsidP="00815942">
      <w:pPr>
        <w:spacing w:after="0"/>
        <w:ind w:firstLine="709"/>
        <w:jc w:val="both"/>
        <w:rPr>
          <w:rFonts w:ascii="Times New Roman" w:hAnsi="Times New Roman" w:cs="Times New Roman"/>
          <w:sz w:val="24"/>
          <w:szCs w:val="24"/>
        </w:rPr>
      </w:pPr>
    </w:p>
    <w:sectPr w:rsidR="00DE0CED" w:rsidRPr="00DE0CED" w:rsidSect="00D90B3A">
      <w:footerReference w:type="default" r:id="rId46"/>
      <w:pgSz w:w="11906" w:h="16838"/>
      <w:pgMar w:top="1134"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FD3" w:rsidRDefault="00C00FD3" w:rsidP="00CD6132">
      <w:pPr>
        <w:spacing w:after="0" w:line="240" w:lineRule="auto"/>
      </w:pPr>
      <w:r>
        <w:separator/>
      </w:r>
    </w:p>
  </w:endnote>
  <w:endnote w:type="continuationSeparator" w:id="0">
    <w:p w:rsidR="00C00FD3" w:rsidRDefault="00C00FD3" w:rsidP="00CD6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476" w:rsidRDefault="00A72476">
    <w:pPr>
      <w:pStyle w:val="a9"/>
      <w:jc w:val="right"/>
    </w:pPr>
  </w:p>
  <w:p w:rsidR="00A72476" w:rsidRDefault="00A7247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FD3" w:rsidRDefault="00C00FD3" w:rsidP="00CD6132">
      <w:pPr>
        <w:spacing w:after="0" w:line="240" w:lineRule="auto"/>
      </w:pPr>
      <w:r>
        <w:separator/>
      </w:r>
    </w:p>
  </w:footnote>
  <w:footnote w:type="continuationSeparator" w:id="0">
    <w:p w:rsidR="00C00FD3" w:rsidRDefault="00C00FD3" w:rsidP="00CD61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38B1"/>
    <w:multiLevelType w:val="hybridMultilevel"/>
    <w:tmpl w:val="59488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EC20FAD"/>
    <w:multiLevelType w:val="hybridMultilevel"/>
    <w:tmpl w:val="009CA3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3CA"/>
    <w:rsid w:val="00000EE2"/>
    <w:rsid w:val="00022CDA"/>
    <w:rsid w:val="0002654C"/>
    <w:rsid w:val="00032BF9"/>
    <w:rsid w:val="00035CAC"/>
    <w:rsid w:val="00046BF0"/>
    <w:rsid w:val="00052BD6"/>
    <w:rsid w:val="00055E3E"/>
    <w:rsid w:val="00070583"/>
    <w:rsid w:val="00074E5B"/>
    <w:rsid w:val="00092B3B"/>
    <w:rsid w:val="0009689E"/>
    <w:rsid w:val="000A2493"/>
    <w:rsid w:val="000A48C0"/>
    <w:rsid w:val="000B427C"/>
    <w:rsid w:val="000C41E8"/>
    <w:rsid w:val="000D41AB"/>
    <w:rsid w:val="000E1D97"/>
    <w:rsid w:val="00132F41"/>
    <w:rsid w:val="00154A30"/>
    <w:rsid w:val="00173977"/>
    <w:rsid w:val="0018065D"/>
    <w:rsid w:val="00197C01"/>
    <w:rsid w:val="001A1237"/>
    <w:rsid w:val="001A23CA"/>
    <w:rsid w:val="001A58E8"/>
    <w:rsid w:val="001B0DB5"/>
    <w:rsid w:val="001B2600"/>
    <w:rsid w:val="001F0AB0"/>
    <w:rsid w:val="00203C4D"/>
    <w:rsid w:val="00212BF8"/>
    <w:rsid w:val="00215FB7"/>
    <w:rsid w:val="0023100C"/>
    <w:rsid w:val="00234268"/>
    <w:rsid w:val="002552DE"/>
    <w:rsid w:val="00263601"/>
    <w:rsid w:val="00294B8C"/>
    <w:rsid w:val="002A3EA3"/>
    <w:rsid w:val="002A6A4D"/>
    <w:rsid w:val="002C0A87"/>
    <w:rsid w:val="002D4D22"/>
    <w:rsid w:val="003137F0"/>
    <w:rsid w:val="00333059"/>
    <w:rsid w:val="003377FB"/>
    <w:rsid w:val="00351A9E"/>
    <w:rsid w:val="00353FD0"/>
    <w:rsid w:val="003568C6"/>
    <w:rsid w:val="003642A8"/>
    <w:rsid w:val="003662B7"/>
    <w:rsid w:val="003750B0"/>
    <w:rsid w:val="00375B23"/>
    <w:rsid w:val="003761A8"/>
    <w:rsid w:val="00381F7F"/>
    <w:rsid w:val="003D79D9"/>
    <w:rsid w:val="003F3297"/>
    <w:rsid w:val="00401846"/>
    <w:rsid w:val="004108F8"/>
    <w:rsid w:val="00414ACD"/>
    <w:rsid w:val="00420B3E"/>
    <w:rsid w:val="00425B97"/>
    <w:rsid w:val="00427123"/>
    <w:rsid w:val="00431359"/>
    <w:rsid w:val="004519D4"/>
    <w:rsid w:val="00456425"/>
    <w:rsid w:val="00464FD8"/>
    <w:rsid w:val="004672BD"/>
    <w:rsid w:val="00471844"/>
    <w:rsid w:val="00471DE9"/>
    <w:rsid w:val="004740DD"/>
    <w:rsid w:val="00474379"/>
    <w:rsid w:val="004D4A3D"/>
    <w:rsid w:val="00512B43"/>
    <w:rsid w:val="0051383E"/>
    <w:rsid w:val="00585622"/>
    <w:rsid w:val="00590DE7"/>
    <w:rsid w:val="005B3BBD"/>
    <w:rsid w:val="0061093F"/>
    <w:rsid w:val="00621EAA"/>
    <w:rsid w:val="00626A84"/>
    <w:rsid w:val="00627315"/>
    <w:rsid w:val="006302DC"/>
    <w:rsid w:val="00645E76"/>
    <w:rsid w:val="0064656C"/>
    <w:rsid w:val="006558BF"/>
    <w:rsid w:val="00667809"/>
    <w:rsid w:val="0068160C"/>
    <w:rsid w:val="00686EDC"/>
    <w:rsid w:val="006876DA"/>
    <w:rsid w:val="00695D79"/>
    <w:rsid w:val="006D1135"/>
    <w:rsid w:val="006D6A8B"/>
    <w:rsid w:val="006E006B"/>
    <w:rsid w:val="006E026A"/>
    <w:rsid w:val="006E7D58"/>
    <w:rsid w:val="006F083A"/>
    <w:rsid w:val="00700256"/>
    <w:rsid w:val="00701A91"/>
    <w:rsid w:val="007107D1"/>
    <w:rsid w:val="00722BD6"/>
    <w:rsid w:val="0073733B"/>
    <w:rsid w:val="007674A5"/>
    <w:rsid w:val="0077113E"/>
    <w:rsid w:val="00775AAA"/>
    <w:rsid w:val="00783F15"/>
    <w:rsid w:val="00784D96"/>
    <w:rsid w:val="007C79F2"/>
    <w:rsid w:val="007D782E"/>
    <w:rsid w:val="00815942"/>
    <w:rsid w:val="00825D20"/>
    <w:rsid w:val="00830726"/>
    <w:rsid w:val="00851FF7"/>
    <w:rsid w:val="00865240"/>
    <w:rsid w:val="00876E5E"/>
    <w:rsid w:val="00877B91"/>
    <w:rsid w:val="00891497"/>
    <w:rsid w:val="008A0E50"/>
    <w:rsid w:val="008C4078"/>
    <w:rsid w:val="008D4726"/>
    <w:rsid w:val="008E2C43"/>
    <w:rsid w:val="00922210"/>
    <w:rsid w:val="00930F75"/>
    <w:rsid w:val="00937848"/>
    <w:rsid w:val="0094048E"/>
    <w:rsid w:val="00992DBC"/>
    <w:rsid w:val="00993AF7"/>
    <w:rsid w:val="00997441"/>
    <w:rsid w:val="009A47B0"/>
    <w:rsid w:val="009B0227"/>
    <w:rsid w:val="009B23B5"/>
    <w:rsid w:val="009C418E"/>
    <w:rsid w:val="009C41AD"/>
    <w:rsid w:val="009E280F"/>
    <w:rsid w:val="009F070D"/>
    <w:rsid w:val="009F34FB"/>
    <w:rsid w:val="00A00CED"/>
    <w:rsid w:val="00A17E14"/>
    <w:rsid w:val="00A313D3"/>
    <w:rsid w:val="00A316B6"/>
    <w:rsid w:val="00A44551"/>
    <w:rsid w:val="00A46A4C"/>
    <w:rsid w:val="00A6450A"/>
    <w:rsid w:val="00A64675"/>
    <w:rsid w:val="00A65232"/>
    <w:rsid w:val="00A71103"/>
    <w:rsid w:val="00A72476"/>
    <w:rsid w:val="00A7599C"/>
    <w:rsid w:val="00A77391"/>
    <w:rsid w:val="00A81780"/>
    <w:rsid w:val="00A92DB0"/>
    <w:rsid w:val="00A94E0C"/>
    <w:rsid w:val="00AA4898"/>
    <w:rsid w:val="00AA6C70"/>
    <w:rsid w:val="00AA71BB"/>
    <w:rsid w:val="00AB118F"/>
    <w:rsid w:val="00AB4923"/>
    <w:rsid w:val="00AB508B"/>
    <w:rsid w:val="00AC4051"/>
    <w:rsid w:val="00AD3CB3"/>
    <w:rsid w:val="00AD7470"/>
    <w:rsid w:val="00AF347E"/>
    <w:rsid w:val="00AF4E1F"/>
    <w:rsid w:val="00B04D2C"/>
    <w:rsid w:val="00B20C32"/>
    <w:rsid w:val="00B24DF9"/>
    <w:rsid w:val="00B36AF8"/>
    <w:rsid w:val="00B460A9"/>
    <w:rsid w:val="00B52BCC"/>
    <w:rsid w:val="00B64F19"/>
    <w:rsid w:val="00B853EB"/>
    <w:rsid w:val="00B9400E"/>
    <w:rsid w:val="00BA0AEE"/>
    <w:rsid w:val="00BA493C"/>
    <w:rsid w:val="00BB466A"/>
    <w:rsid w:val="00BB56D6"/>
    <w:rsid w:val="00BC51AB"/>
    <w:rsid w:val="00BD151D"/>
    <w:rsid w:val="00BD3AB4"/>
    <w:rsid w:val="00BE33DC"/>
    <w:rsid w:val="00BE56AA"/>
    <w:rsid w:val="00BE7ED2"/>
    <w:rsid w:val="00C00FD3"/>
    <w:rsid w:val="00C04E9A"/>
    <w:rsid w:val="00C26AA4"/>
    <w:rsid w:val="00C30AA2"/>
    <w:rsid w:val="00C43587"/>
    <w:rsid w:val="00C534F0"/>
    <w:rsid w:val="00C6050B"/>
    <w:rsid w:val="00C73343"/>
    <w:rsid w:val="00CA4D55"/>
    <w:rsid w:val="00CB2FD0"/>
    <w:rsid w:val="00CB3EAB"/>
    <w:rsid w:val="00CC147E"/>
    <w:rsid w:val="00CD4780"/>
    <w:rsid w:val="00CD6132"/>
    <w:rsid w:val="00CE219A"/>
    <w:rsid w:val="00CF0107"/>
    <w:rsid w:val="00CF1F9C"/>
    <w:rsid w:val="00D126CA"/>
    <w:rsid w:val="00D136BC"/>
    <w:rsid w:val="00D13A21"/>
    <w:rsid w:val="00D15758"/>
    <w:rsid w:val="00D172F5"/>
    <w:rsid w:val="00D207CB"/>
    <w:rsid w:val="00D30AF8"/>
    <w:rsid w:val="00D45308"/>
    <w:rsid w:val="00D60130"/>
    <w:rsid w:val="00D651A1"/>
    <w:rsid w:val="00D76704"/>
    <w:rsid w:val="00D90B3A"/>
    <w:rsid w:val="00D94F66"/>
    <w:rsid w:val="00D97BF1"/>
    <w:rsid w:val="00DA4016"/>
    <w:rsid w:val="00DB2A18"/>
    <w:rsid w:val="00DB4F43"/>
    <w:rsid w:val="00DB5826"/>
    <w:rsid w:val="00DB7D5D"/>
    <w:rsid w:val="00DC1346"/>
    <w:rsid w:val="00DD56BE"/>
    <w:rsid w:val="00DD5F37"/>
    <w:rsid w:val="00DD6254"/>
    <w:rsid w:val="00DD66EC"/>
    <w:rsid w:val="00DD7390"/>
    <w:rsid w:val="00DE0CED"/>
    <w:rsid w:val="00DE7B7A"/>
    <w:rsid w:val="00DF5521"/>
    <w:rsid w:val="00E15306"/>
    <w:rsid w:val="00E153B8"/>
    <w:rsid w:val="00E3218A"/>
    <w:rsid w:val="00E53258"/>
    <w:rsid w:val="00E5491F"/>
    <w:rsid w:val="00E620F7"/>
    <w:rsid w:val="00E73628"/>
    <w:rsid w:val="00E92201"/>
    <w:rsid w:val="00E95437"/>
    <w:rsid w:val="00EA5D41"/>
    <w:rsid w:val="00EB73D0"/>
    <w:rsid w:val="00EB759A"/>
    <w:rsid w:val="00EC2CC3"/>
    <w:rsid w:val="00ED3BF9"/>
    <w:rsid w:val="00ED7391"/>
    <w:rsid w:val="00F00A18"/>
    <w:rsid w:val="00F24043"/>
    <w:rsid w:val="00F32079"/>
    <w:rsid w:val="00F42438"/>
    <w:rsid w:val="00F508AB"/>
    <w:rsid w:val="00F6158D"/>
    <w:rsid w:val="00F83C11"/>
    <w:rsid w:val="00F8564D"/>
    <w:rsid w:val="00F91CA2"/>
    <w:rsid w:val="00F94902"/>
    <w:rsid w:val="00FA2260"/>
    <w:rsid w:val="00FC0A82"/>
    <w:rsid w:val="00FC4749"/>
    <w:rsid w:val="00FE009F"/>
    <w:rsid w:val="00FE46CD"/>
    <w:rsid w:val="00FE7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3CA"/>
    <w:pPr>
      <w:ind w:left="720"/>
      <w:contextualSpacing/>
    </w:pPr>
  </w:style>
  <w:style w:type="paragraph" w:styleId="a4">
    <w:name w:val="footnote text"/>
    <w:basedOn w:val="a"/>
    <w:link w:val="a5"/>
    <w:uiPriority w:val="99"/>
    <w:semiHidden/>
    <w:unhideWhenUsed/>
    <w:rsid w:val="00CD6132"/>
    <w:pPr>
      <w:spacing w:after="0" w:line="240" w:lineRule="auto"/>
    </w:pPr>
    <w:rPr>
      <w:sz w:val="20"/>
      <w:szCs w:val="20"/>
    </w:rPr>
  </w:style>
  <w:style w:type="character" w:customStyle="1" w:styleId="a5">
    <w:name w:val="Текст сноски Знак"/>
    <w:basedOn w:val="a0"/>
    <w:link w:val="a4"/>
    <w:uiPriority w:val="99"/>
    <w:semiHidden/>
    <w:rsid w:val="00CD6132"/>
    <w:rPr>
      <w:sz w:val="20"/>
      <w:szCs w:val="20"/>
    </w:rPr>
  </w:style>
  <w:style w:type="character" w:styleId="a6">
    <w:name w:val="footnote reference"/>
    <w:basedOn w:val="a0"/>
    <w:uiPriority w:val="99"/>
    <w:semiHidden/>
    <w:unhideWhenUsed/>
    <w:rsid w:val="00CD6132"/>
    <w:rPr>
      <w:vertAlign w:val="superscript"/>
    </w:rPr>
  </w:style>
  <w:style w:type="paragraph" w:customStyle="1" w:styleId="tktekst">
    <w:name w:val="tktekst"/>
    <w:basedOn w:val="a"/>
    <w:rsid w:val="00132F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645E7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5E76"/>
  </w:style>
  <w:style w:type="paragraph" w:styleId="a9">
    <w:name w:val="footer"/>
    <w:basedOn w:val="a"/>
    <w:link w:val="aa"/>
    <w:uiPriority w:val="99"/>
    <w:unhideWhenUsed/>
    <w:rsid w:val="00645E7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5E76"/>
  </w:style>
  <w:style w:type="paragraph" w:customStyle="1" w:styleId="ConsPlusNormal">
    <w:name w:val="ConsPlusNormal"/>
    <w:rsid w:val="00074E5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074E5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nformat">
    <w:name w:val="ConsPlusNonformat"/>
    <w:rsid w:val="00375B2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b">
    <w:name w:val="Strong"/>
    <w:basedOn w:val="a0"/>
    <w:uiPriority w:val="22"/>
    <w:qFormat/>
    <w:rsid w:val="006E026A"/>
    <w:rPr>
      <w:b/>
      <w:bCs/>
    </w:rPr>
  </w:style>
  <w:style w:type="numbering" w:customStyle="1" w:styleId="1">
    <w:name w:val="Нет списка1"/>
    <w:next w:val="a2"/>
    <w:uiPriority w:val="99"/>
    <w:semiHidden/>
    <w:unhideWhenUsed/>
    <w:rsid w:val="00815942"/>
  </w:style>
  <w:style w:type="character" w:styleId="ac">
    <w:name w:val="Hyperlink"/>
    <w:basedOn w:val="a0"/>
    <w:uiPriority w:val="99"/>
    <w:semiHidden/>
    <w:unhideWhenUsed/>
    <w:rsid w:val="00815942"/>
    <w:rPr>
      <w:color w:val="0000FF"/>
      <w:u w:val="single"/>
    </w:rPr>
  </w:style>
  <w:style w:type="character" w:styleId="ad">
    <w:name w:val="FollowedHyperlink"/>
    <w:basedOn w:val="a0"/>
    <w:uiPriority w:val="99"/>
    <w:semiHidden/>
    <w:unhideWhenUsed/>
    <w:rsid w:val="00815942"/>
    <w:rPr>
      <w:color w:val="800080"/>
      <w:u w:val="single"/>
    </w:rPr>
  </w:style>
  <w:style w:type="paragraph" w:styleId="ae">
    <w:name w:val="Normal (Web)"/>
    <w:basedOn w:val="a"/>
    <w:unhideWhenUsed/>
    <w:rsid w:val="0081594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212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DE0CED"/>
  </w:style>
  <w:style w:type="numbering" w:customStyle="1" w:styleId="11">
    <w:name w:val="Нет списка11"/>
    <w:next w:val="a2"/>
    <w:uiPriority w:val="99"/>
    <w:semiHidden/>
    <w:unhideWhenUsed/>
    <w:rsid w:val="00DE0CED"/>
  </w:style>
  <w:style w:type="table" w:customStyle="1" w:styleId="10">
    <w:name w:val="Сетка таблицы1"/>
    <w:basedOn w:val="a1"/>
    <w:next w:val="af"/>
    <w:uiPriority w:val="59"/>
    <w:rsid w:val="00DE0C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000EE2"/>
    <w:pPr>
      <w:spacing w:after="0" w:line="240" w:lineRule="auto"/>
    </w:pPr>
    <w:rPr>
      <w:rFonts w:ascii="Calibri" w:hAnsi="Calibri"/>
      <w:sz w:val="16"/>
      <w:szCs w:val="16"/>
    </w:rPr>
  </w:style>
  <w:style w:type="character" w:customStyle="1" w:styleId="af1">
    <w:name w:val="Текст выноски Знак"/>
    <w:basedOn w:val="a0"/>
    <w:link w:val="af0"/>
    <w:uiPriority w:val="99"/>
    <w:semiHidden/>
    <w:rsid w:val="00000EE2"/>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3CA"/>
    <w:pPr>
      <w:ind w:left="720"/>
      <w:contextualSpacing/>
    </w:pPr>
  </w:style>
  <w:style w:type="paragraph" w:styleId="a4">
    <w:name w:val="footnote text"/>
    <w:basedOn w:val="a"/>
    <w:link w:val="a5"/>
    <w:uiPriority w:val="99"/>
    <w:semiHidden/>
    <w:unhideWhenUsed/>
    <w:rsid w:val="00CD6132"/>
    <w:pPr>
      <w:spacing w:after="0" w:line="240" w:lineRule="auto"/>
    </w:pPr>
    <w:rPr>
      <w:sz w:val="20"/>
      <w:szCs w:val="20"/>
    </w:rPr>
  </w:style>
  <w:style w:type="character" w:customStyle="1" w:styleId="a5">
    <w:name w:val="Текст сноски Знак"/>
    <w:basedOn w:val="a0"/>
    <w:link w:val="a4"/>
    <w:uiPriority w:val="99"/>
    <w:semiHidden/>
    <w:rsid w:val="00CD6132"/>
    <w:rPr>
      <w:sz w:val="20"/>
      <w:szCs w:val="20"/>
    </w:rPr>
  </w:style>
  <w:style w:type="character" w:styleId="a6">
    <w:name w:val="footnote reference"/>
    <w:basedOn w:val="a0"/>
    <w:uiPriority w:val="99"/>
    <w:semiHidden/>
    <w:unhideWhenUsed/>
    <w:rsid w:val="00CD6132"/>
    <w:rPr>
      <w:vertAlign w:val="superscript"/>
    </w:rPr>
  </w:style>
  <w:style w:type="paragraph" w:customStyle="1" w:styleId="tktekst">
    <w:name w:val="tktekst"/>
    <w:basedOn w:val="a"/>
    <w:rsid w:val="00132F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645E7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5E76"/>
  </w:style>
  <w:style w:type="paragraph" w:styleId="a9">
    <w:name w:val="footer"/>
    <w:basedOn w:val="a"/>
    <w:link w:val="aa"/>
    <w:uiPriority w:val="99"/>
    <w:unhideWhenUsed/>
    <w:rsid w:val="00645E7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5E76"/>
  </w:style>
  <w:style w:type="paragraph" w:customStyle="1" w:styleId="ConsPlusNormal">
    <w:name w:val="ConsPlusNormal"/>
    <w:rsid w:val="00074E5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074E5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nformat">
    <w:name w:val="ConsPlusNonformat"/>
    <w:rsid w:val="00375B2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b">
    <w:name w:val="Strong"/>
    <w:basedOn w:val="a0"/>
    <w:uiPriority w:val="22"/>
    <w:qFormat/>
    <w:rsid w:val="006E026A"/>
    <w:rPr>
      <w:b/>
      <w:bCs/>
    </w:rPr>
  </w:style>
  <w:style w:type="numbering" w:customStyle="1" w:styleId="1">
    <w:name w:val="Нет списка1"/>
    <w:next w:val="a2"/>
    <w:uiPriority w:val="99"/>
    <w:semiHidden/>
    <w:unhideWhenUsed/>
    <w:rsid w:val="00815942"/>
  </w:style>
  <w:style w:type="character" w:styleId="ac">
    <w:name w:val="Hyperlink"/>
    <w:basedOn w:val="a0"/>
    <w:uiPriority w:val="99"/>
    <w:semiHidden/>
    <w:unhideWhenUsed/>
    <w:rsid w:val="00815942"/>
    <w:rPr>
      <w:color w:val="0000FF"/>
      <w:u w:val="single"/>
    </w:rPr>
  </w:style>
  <w:style w:type="character" w:styleId="ad">
    <w:name w:val="FollowedHyperlink"/>
    <w:basedOn w:val="a0"/>
    <w:uiPriority w:val="99"/>
    <w:semiHidden/>
    <w:unhideWhenUsed/>
    <w:rsid w:val="00815942"/>
    <w:rPr>
      <w:color w:val="800080"/>
      <w:u w:val="single"/>
    </w:rPr>
  </w:style>
  <w:style w:type="paragraph" w:styleId="ae">
    <w:name w:val="Normal (Web)"/>
    <w:basedOn w:val="a"/>
    <w:unhideWhenUsed/>
    <w:rsid w:val="0081594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212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DE0CED"/>
  </w:style>
  <w:style w:type="numbering" w:customStyle="1" w:styleId="11">
    <w:name w:val="Нет списка11"/>
    <w:next w:val="a2"/>
    <w:uiPriority w:val="99"/>
    <w:semiHidden/>
    <w:unhideWhenUsed/>
    <w:rsid w:val="00DE0CED"/>
  </w:style>
  <w:style w:type="table" w:customStyle="1" w:styleId="10">
    <w:name w:val="Сетка таблицы1"/>
    <w:basedOn w:val="a1"/>
    <w:next w:val="af"/>
    <w:uiPriority w:val="59"/>
    <w:rsid w:val="00DE0C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000EE2"/>
    <w:pPr>
      <w:spacing w:after="0" w:line="240" w:lineRule="auto"/>
    </w:pPr>
    <w:rPr>
      <w:rFonts w:ascii="Calibri" w:hAnsi="Calibri"/>
      <w:sz w:val="16"/>
      <w:szCs w:val="16"/>
    </w:rPr>
  </w:style>
  <w:style w:type="character" w:customStyle="1" w:styleId="af1">
    <w:name w:val="Текст выноски Знак"/>
    <w:basedOn w:val="a0"/>
    <w:link w:val="af0"/>
    <w:uiPriority w:val="99"/>
    <w:semiHidden/>
    <w:rsid w:val="00000EE2"/>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70476">
      <w:bodyDiv w:val="1"/>
      <w:marLeft w:val="0"/>
      <w:marRight w:val="0"/>
      <w:marTop w:val="0"/>
      <w:marBottom w:val="0"/>
      <w:divBdr>
        <w:top w:val="none" w:sz="0" w:space="0" w:color="auto"/>
        <w:left w:val="none" w:sz="0" w:space="0" w:color="auto"/>
        <w:bottom w:val="none" w:sz="0" w:space="0" w:color="auto"/>
        <w:right w:val="none" w:sz="0" w:space="0" w:color="auto"/>
      </w:divBdr>
    </w:div>
    <w:div w:id="63629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cons/cgi/online.cgi?req=doc&amp;base=LAW&amp;n=172989&amp;rnd=244973.72514754" TargetMode="External"/><Relationship Id="rId18" Type="http://schemas.openxmlformats.org/officeDocument/2006/relationships/hyperlink" Target="http://www.consultant.ru/cons/cgi/online.cgi?req=doc&amp;base=LAW&amp;n=173630&amp;rnd=244973.7181766&amp;dst=100011&amp;fld=134" TargetMode="External"/><Relationship Id="rId26" Type="http://schemas.openxmlformats.org/officeDocument/2006/relationships/hyperlink" Target="http://online.zakon.kz/Document/?link_id=1000000012" TargetMode="External"/><Relationship Id="rId39" Type="http://schemas.openxmlformats.org/officeDocument/2006/relationships/hyperlink" Target="http://cbd.minjust.gov.kg/act/view/ru-ru/512?cl=ru-ru" TargetMode="External"/><Relationship Id="rId3" Type="http://schemas.openxmlformats.org/officeDocument/2006/relationships/styles" Target="styles.xml"/><Relationship Id="rId21" Type="http://schemas.openxmlformats.org/officeDocument/2006/relationships/hyperlink" Target="http://online.zakon.kz/Document/?link_id=1004004077" TargetMode="External"/><Relationship Id="rId34" Type="http://schemas.openxmlformats.org/officeDocument/2006/relationships/hyperlink" Target="http://www.consultant.ru/cons/cgi/online.cgi?req=doc&amp;base=LAW&amp;n=131197&amp;rnd=244973.314693253&amp;dst=100010&amp;fld=134" TargetMode="External"/><Relationship Id="rId42" Type="http://schemas.openxmlformats.org/officeDocument/2006/relationships/hyperlink" Target="http://www.consultant.ru/cons/cgi/online.cgi?req=doc&amp;base=LAW&amp;n=186310&amp;rnd=244973.2346620253"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nsultant.ru/cons/cgi/online.cgi?req=doc&amp;base=LAW&amp;n=207031&amp;rnd=244973.152222906&amp;dst=100009&amp;fld=134" TargetMode="External"/><Relationship Id="rId17" Type="http://schemas.openxmlformats.org/officeDocument/2006/relationships/hyperlink" Target="http://www.consultant.ru/cons/cgi/online.cgi?req=doc&amp;base=LAW&amp;n=213174&amp;rnd=244973.913223008&amp;dst=100010&amp;fld=134" TargetMode="External"/><Relationship Id="rId25" Type="http://schemas.openxmlformats.org/officeDocument/2006/relationships/hyperlink" Target="http://online.zakon.kz/Document/?link_id=1000732639" TargetMode="External"/><Relationship Id="rId33" Type="http://schemas.openxmlformats.org/officeDocument/2006/relationships/hyperlink" Target="http://www.consultant.ru/cons/cgi/online.cgi?req=doc&amp;base=LAW&amp;n=81756&amp;rnd=244973.418610500&amp;dst=100018&amp;fld=134" TargetMode="External"/><Relationship Id="rId38" Type="http://schemas.openxmlformats.org/officeDocument/2006/relationships/hyperlink" Target="http://www.consultant.ru/cons/cgi/online.cgi?req=query&amp;div=LAW&amp;opt=1&amp;REFDOC=201194&amp;REFBASE=LAW&amp;REFFIELD=134&amp;REFSEGM=30&amp;REFPAGE=0&amp;REFTYPE=QP_MULTI_REF&amp;ts=28926148951033021861&amp;REFDST=100359"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cons/cgi/online.cgi?req=doc&amp;base=LAW&amp;n=185798&amp;rnd=244973.142522738&amp;dst=100010&amp;fld=134" TargetMode="External"/><Relationship Id="rId20" Type="http://schemas.openxmlformats.org/officeDocument/2006/relationships/hyperlink" Target="http://www.consultant.ru/cons/cgi/online.cgi?req=doc&amp;base=LAW&amp;n=209813&amp;rnd=244973.137126360&amp;dst=100022&amp;fld=134" TargetMode="External"/><Relationship Id="rId29" Type="http://schemas.openxmlformats.org/officeDocument/2006/relationships/hyperlink" Target="http://www.consultant.ru/cons/cgi/online.cgi?req=doc&amp;base=LAW&amp;n=136778&amp;rnd=244973.3111154&amp;dst=100009&amp;fld=134" TargetMode="External"/><Relationship Id="rId41" Type="http://schemas.openxmlformats.org/officeDocument/2006/relationships/hyperlink" Target="http://www.consultant.ru/cons/cgi/online.cgi?req=doc&amp;base=LAW&amp;n=179300&amp;rnd=244973.229742476&amp;dst=100272&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zakon.kz/Document/?link_id=1000090528" TargetMode="External"/><Relationship Id="rId24" Type="http://schemas.openxmlformats.org/officeDocument/2006/relationships/hyperlink" Target="http://online.zakon.kz/Document/?link_id=1004623054" TargetMode="External"/><Relationship Id="rId32" Type="http://schemas.openxmlformats.org/officeDocument/2006/relationships/hyperlink" Target="http://www.consultant.ru/cons/cgi/online.cgi?req=doc&amp;base=LAW&amp;n=120550&amp;rnd=244973.19722046&amp;dst=100012&amp;fld=134" TargetMode="External"/><Relationship Id="rId37" Type="http://schemas.openxmlformats.org/officeDocument/2006/relationships/hyperlink" Target="http://www.consultant.ru/cons/cgi/online.cgi?req=doc&amp;base=LAW&amp;n=149789&amp;rnd=244973.1540511178" TargetMode="External"/><Relationship Id="rId40" Type="http://schemas.openxmlformats.org/officeDocument/2006/relationships/hyperlink" Target="http://www.consultant.ru/cons/cgi/online.cgi?req=doc&amp;base=LAW&amp;n=136778&amp;rnd=244973.2694722383&amp;dst=100064&amp;fld=134" TargetMode="External"/><Relationship Id="rId45" Type="http://schemas.openxmlformats.org/officeDocument/2006/relationships/hyperlink" Target="http://www.consultant.ru/cons/cgi/online.cgi?req=query&amp;div=LAW&amp;opt=1&amp;REFDOC=201194&amp;REFBASE=LAW&amp;REFFIELD=134&amp;REFSEGM=50&amp;REFPAGE=0&amp;REFTYPE=QP_MULTI_REF&amp;ts=1756814895103922961&amp;REFDST=100240" TargetMode="External"/><Relationship Id="rId5" Type="http://schemas.openxmlformats.org/officeDocument/2006/relationships/settings" Target="settings.xml"/><Relationship Id="rId15" Type="http://schemas.openxmlformats.org/officeDocument/2006/relationships/hyperlink" Target="http://www.consultant.ru/cons/cgi/online.cgi?req=doc&amp;base=LAW&amp;n=172983&amp;rnd=244973.104444641&amp;dst=100005&amp;fld=134" TargetMode="External"/><Relationship Id="rId23" Type="http://schemas.openxmlformats.org/officeDocument/2006/relationships/hyperlink" Target="http://online.zakon.kz/Document/?link_id=1004623053" TargetMode="External"/><Relationship Id="rId28" Type="http://schemas.openxmlformats.org/officeDocument/2006/relationships/hyperlink" Target="http://online.zakon.kz/Document/?link_id=1004096243" TargetMode="External"/><Relationship Id="rId36" Type="http://schemas.openxmlformats.org/officeDocument/2006/relationships/hyperlink" Target="http://www.consultant.ru/cons/cgi/online.cgi?req=doc&amp;base=LAW&amp;n=196382&amp;rnd=244973.257276033&amp;dst=100231&amp;fld=134" TargetMode="External"/><Relationship Id="rId10" Type="http://schemas.openxmlformats.org/officeDocument/2006/relationships/image" Target="media/image2.jpeg"/><Relationship Id="rId19" Type="http://schemas.openxmlformats.org/officeDocument/2006/relationships/hyperlink" Target="http://www.consultant.ru/cons/cgi/online.cgi?req=doc&amp;base=LAW&amp;n=185033&amp;rnd=244973.1845482&amp;dst=100011&amp;fld=134" TargetMode="External"/><Relationship Id="rId31" Type="http://schemas.openxmlformats.org/officeDocument/2006/relationships/hyperlink" Target="http://www.consultant.ru/cons/cgi/online.cgi?req=doc&amp;base=LAW&amp;n=212415&amp;rnd=244973.205258089&amp;dst=100011&amp;fld=134" TargetMode="External"/><Relationship Id="rId44" Type="http://schemas.openxmlformats.org/officeDocument/2006/relationships/hyperlink" Target="http://www.consultant.ru/cons/cgi/online.cgi?req=query&amp;div=LAW&amp;opt=1&amp;REFDOC=201194&amp;REFBASE=LAW&amp;REFFIELD=134&amp;REFSEGM=0&amp;REFPAGE=0&amp;REFTYPE=QP_MULTI_REF&amp;ts=869114895103928837&amp;REFDST=10021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cons/cgi/online.cgi?req=doc&amp;base=LAW&amp;n=172147&amp;rnd=244973.1873722971&amp;dst=100011&amp;fld=134" TargetMode="External"/><Relationship Id="rId22" Type="http://schemas.openxmlformats.org/officeDocument/2006/relationships/hyperlink" Target="http://online.zakon.kz/Document/?link_id=1004716874" TargetMode="External"/><Relationship Id="rId27" Type="http://schemas.openxmlformats.org/officeDocument/2006/relationships/hyperlink" Target="http://online.zakon.kz/Document/?link_id=1004004077" TargetMode="External"/><Relationship Id="rId30" Type="http://schemas.openxmlformats.org/officeDocument/2006/relationships/hyperlink" Target="http://www.consultant.ru/cons/cgi/online.cgi?req=doc&amp;base=LAW&amp;n=81756&amp;rnd=244973.2625110705&amp;dst=100012&amp;fld=134" TargetMode="External"/><Relationship Id="rId35" Type="http://schemas.openxmlformats.org/officeDocument/2006/relationships/hyperlink" Target="http://www.consultant.ru/cons/cgi/online.cgi?req=doc&amp;base=LAW&amp;n=210495&amp;rnd=244973.248984497&amp;dst=101755&amp;fld=134" TargetMode="External"/><Relationship Id="rId43" Type="http://schemas.openxmlformats.org/officeDocument/2006/relationships/hyperlink" Target="http://www.consultant.ru/cons/cgi/online.cgi?req=doc&amp;base=LAW&amp;n=179300&amp;rnd=244973.1340022380&amp;dst=100033&amp;fld=134"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9B8CA-D63E-499F-8DCF-544F25242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61912</Words>
  <Characters>352903</Characters>
  <Application>Microsoft Office Word</Application>
  <DocSecurity>0</DocSecurity>
  <Lines>2940</Lines>
  <Paragraphs>827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Сарычева ИА</dc:creator>
  <cp:lastModifiedBy>klapan</cp:lastModifiedBy>
  <cp:revision>2</cp:revision>
  <cp:lastPrinted>2018-12-05T06:27:00Z</cp:lastPrinted>
  <dcterms:created xsi:type="dcterms:W3CDTF">2018-12-05T07:42:00Z</dcterms:created>
  <dcterms:modified xsi:type="dcterms:W3CDTF">2018-12-05T07:42:00Z</dcterms:modified>
</cp:coreProperties>
</file>