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E7" w:rsidRPr="00CA3963" w:rsidRDefault="00D305E7" w:rsidP="00965AB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A3963">
        <w:rPr>
          <w:rFonts w:ascii="Times New Roman" w:hAnsi="Times New Roman" w:cs="Times New Roman"/>
          <w:b/>
          <w:sz w:val="28"/>
          <w:szCs w:val="28"/>
          <w:lang w:val="ky-KG"/>
        </w:rPr>
        <w:t xml:space="preserve">Парламентарии против фальсификации истории </w:t>
      </w:r>
    </w:p>
    <w:p w:rsidR="00C86EB2" w:rsidRPr="00CA3963" w:rsidRDefault="00C86EB2" w:rsidP="003E288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EB2" w:rsidRPr="00CA3963" w:rsidRDefault="001C3D6A" w:rsidP="003E2884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3963">
        <w:rPr>
          <w:rFonts w:ascii="Times New Roman" w:hAnsi="Times New Roman" w:cs="Times New Roman"/>
          <w:sz w:val="28"/>
          <w:szCs w:val="28"/>
        </w:rPr>
        <w:tab/>
      </w:r>
      <w:r w:rsidRPr="00CA3963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F01549" w:rsidRPr="00CA396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A3963">
        <w:rPr>
          <w:rFonts w:ascii="Times New Roman" w:hAnsi="Times New Roman" w:cs="Times New Roman"/>
          <w:b/>
          <w:i/>
          <w:sz w:val="28"/>
          <w:szCs w:val="28"/>
        </w:rPr>
        <w:t>Противостоять попыткам переписать и сфальсифицировать историю можно только аргументированной правдой».</w:t>
      </w:r>
    </w:p>
    <w:p w:rsidR="007C1FC5" w:rsidRPr="00CA3963" w:rsidRDefault="008377DA" w:rsidP="003E2884">
      <w:pPr>
        <w:pStyle w:val="a5"/>
        <w:spacing w:before="0" w:beforeAutospacing="0" w:after="0" w:afterAutospacing="0" w:line="276" w:lineRule="auto"/>
        <w:contextualSpacing/>
        <w:jc w:val="both"/>
        <w:rPr>
          <w:spacing w:val="3"/>
          <w:sz w:val="28"/>
          <w:szCs w:val="28"/>
        </w:rPr>
      </w:pPr>
      <w:r w:rsidRPr="00CA3963">
        <w:rPr>
          <w:spacing w:val="3"/>
          <w:sz w:val="28"/>
          <w:szCs w:val="28"/>
        </w:rPr>
        <w:tab/>
      </w:r>
      <w:r w:rsidR="007C1FC5" w:rsidRPr="00CA3963">
        <w:rPr>
          <w:spacing w:val="3"/>
          <w:sz w:val="28"/>
          <w:szCs w:val="28"/>
        </w:rPr>
        <w:t xml:space="preserve">В </w:t>
      </w:r>
      <w:r w:rsidR="00FE6B25" w:rsidRPr="00CA3963">
        <w:rPr>
          <w:spacing w:val="3"/>
          <w:sz w:val="28"/>
          <w:szCs w:val="28"/>
        </w:rPr>
        <w:t xml:space="preserve">ряде европейских стран </w:t>
      </w:r>
      <w:r w:rsidR="00B7141A" w:rsidRPr="00CA3963">
        <w:rPr>
          <w:spacing w:val="3"/>
          <w:sz w:val="28"/>
          <w:szCs w:val="28"/>
        </w:rPr>
        <w:t xml:space="preserve">ужесточились </w:t>
      </w:r>
      <w:r w:rsidR="007C1FC5" w:rsidRPr="00CA3963">
        <w:rPr>
          <w:spacing w:val="3"/>
          <w:sz w:val="28"/>
          <w:szCs w:val="28"/>
        </w:rPr>
        <w:t>заказные нападки на итоги второй мир</w:t>
      </w:r>
      <w:r w:rsidR="00FE6B25" w:rsidRPr="00CA3963">
        <w:rPr>
          <w:spacing w:val="3"/>
          <w:sz w:val="28"/>
          <w:szCs w:val="28"/>
        </w:rPr>
        <w:t>о</w:t>
      </w:r>
      <w:r w:rsidR="007C1FC5" w:rsidRPr="00CA3963">
        <w:rPr>
          <w:spacing w:val="3"/>
          <w:sz w:val="28"/>
          <w:szCs w:val="28"/>
        </w:rPr>
        <w:t>вой войны</w:t>
      </w:r>
      <w:r w:rsidR="00FE6B25" w:rsidRPr="00CA3963">
        <w:rPr>
          <w:spacing w:val="3"/>
          <w:sz w:val="28"/>
          <w:szCs w:val="28"/>
        </w:rPr>
        <w:t>.</w:t>
      </w:r>
      <w:r w:rsidR="007C1FC5" w:rsidRPr="00CA3963">
        <w:rPr>
          <w:spacing w:val="3"/>
          <w:sz w:val="28"/>
          <w:szCs w:val="28"/>
        </w:rPr>
        <w:t xml:space="preserve"> Ряд фальсификаторов выполняют политический заказ определенных </w:t>
      </w:r>
      <w:r w:rsidR="005A52D9" w:rsidRPr="00CA3963">
        <w:rPr>
          <w:spacing w:val="3"/>
          <w:sz w:val="28"/>
          <w:szCs w:val="28"/>
        </w:rPr>
        <w:t>реваншист</w:t>
      </w:r>
      <w:r w:rsidRPr="00CA3963">
        <w:rPr>
          <w:spacing w:val="3"/>
          <w:sz w:val="28"/>
          <w:szCs w:val="28"/>
        </w:rPr>
        <w:t>с</w:t>
      </w:r>
      <w:r w:rsidR="005A52D9" w:rsidRPr="00CA3963">
        <w:rPr>
          <w:spacing w:val="3"/>
          <w:sz w:val="28"/>
          <w:szCs w:val="28"/>
        </w:rPr>
        <w:t>ких сил</w:t>
      </w:r>
      <w:r w:rsidR="00FE6B25" w:rsidRPr="00CA3963">
        <w:rPr>
          <w:spacing w:val="3"/>
          <w:sz w:val="28"/>
          <w:szCs w:val="28"/>
        </w:rPr>
        <w:t xml:space="preserve"> -</w:t>
      </w:r>
      <w:r w:rsidR="005A52D9" w:rsidRPr="00CA3963">
        <w:rPr>
          <w:spacing w:val="3"/>
          <w:sz w:val="28"/>
          <w:szCs w:val="28"/>
        </w:rPr>
        <w:t xml:space="preserve"> исказить</w:t>
      </w:r>
      <w:r w:rsidRPr="00CA3963">
        <w:rPr>
          <w:spacing w:val="3"/>
          <w:sz w:val="28"/>
          <w:szCs w:val="28"/>
        </w:rPr>
        <w:t xml:space="preserve"> мировую </w:t>
      </w:r>
      <w:r w:rsidR="005A52D9" w:rsidRPr="00CA3963">
        <w:rPr>
          <w:spacing w:val="3"/>
          <w:sz w:val="28"/>
          <w:szCs w:val="28"/>
        </w:rPr>
        <w:t>истор</w:t>
      </w:r>
      <w:r w:rsidRPr="00CA3963">
        <w:rPr>
          <w:spacing w:val="3"/>
          <w:sz w:val="28"/>
          <w:szCs w:val="28"/>
        </w:rPr>
        <w:t>и</w:t>
      </w:r>
      <w:r w:rsidR="005A52D9" w:rsidRPr="00CA3963">
        <w:rPr>
          <w:spacing w:val="3"/>
          <w:sz w:val="28"/>
          <w:szCs w:val="28"/>
        </w:rPr>
        <w:t xml:space="preserve">ю и очернить роль </w:t>
      </w:r>
      <w:r w:rsidR="00FE6B25" w:rsidRPr="00CA3963">
        <w:rPr>
          <w:spacing w:val="3"/>
          <w:sz w:val="28"/>
          <w:szCs w:val="28"/>
        </w:rPr>
        <w:t>советского народа</w:t>
      </w:r>
      <w:r w:rsidR="005A52D9" w:rsidRPr="00CA3963">
        <w:rPr>
          <w:spacing w:val="3"/>
          <w:sz w:val="28"/>
          <w:szCs w:val="28"/>
        </w:rPr>
        <w:t xml:space="preserve"> в победе над фашизмом. Особенно цинично и нагло звучат высказывания отдел</w:t>
      </w:r>
      <w:r w:rsidR="000318BB" w:rsidRPr="00CA3963">
        <w:rPr>
          <w:spacing w:val="3"/>
          <w:sz w:val="28"/>
          <w:szCs w:val="28"/>
        </w:rPr>
        <w:t>ьных политиков в преддверии 75-</w:t>
      </w:r>
      <w:r w:rsidR="00A013AF" w:rsidRPr="00CA3963">
        <w:rPr>
          <w:spacing w:val="3"/>
          <w:sz w:val="28"/>
          <w:szCs w:val="28"/>
        </w:rPr>
        <w:t xml:space="preserve">летнего юбилея Победы. </w:t>
      </w:r>
    </w:p>
    <w:p w:rsidR="002D2F3D" w:rsidRPr="00CA3963" w:rsidRDefault="008377DA" w:rsidP="003E2884">
      <w:pPr>
        <w:pStyle w:val="a5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CA3963">
        <w:rPr>
          <w:spacing w:val="3"/>
          <w:sz w:val="28"/>
          <w:szCs w:val="28"/>
        </w:rPr>
        <w:tab/>
      </w:r>
      <w:r w:rsidR="00FE6B25" w:rsidRPr="00CA3963">
        <w:rPr>
          <w:spacing w:val="3"/>
          <w:sz w:val="28"/>
          <w:szCs w:val="28"/>
        </w:rPr>
        <w:t xml:space="preserve"> Что удивляет, что чем </w:t>
      </w:r>
      <w:r w:rsidR="001A321E" w:rsidRPr="00CA3963">
        <w:rPr>
          <w:spacing w:val="3"/>
          <w:sz w:val="28"/>
          <w:szCs w:val="28"/>
        </w:rPr>
        <w:t>абсурд</w:t>
      </w:r>
      <w:r w:rsidR="00FE6B25" w:rsidRPr="00CA3963">
        <w:rPr>
          <w:spacing w:val="3"/>
          <w:sz w:val="28"/>
          <w:szCs w:val="28"/>
        </w:rPr>
        <w:t>нее</w:t>
      </w:r>
      <w:r w:rsidR="005A52D9" w:rsidRPr="00CA3963">
        <w:rPr>
          <w:spacing w:val="3"/>
          <w:sz w:val="28"/>
          <w:szCs w:val="28"/>
        </w:rPr>
        <w:t xml:space="preserve"> измышления</w:t>
      </w:r>
      <w:r w:rsidR="00FE6B25" w:rsidRPr="00CA3963">
        <w:rPr>
          <w:spacing w:val="3"/>
          <w:sz w:val="28"/>
          <w:szCs w:val="28"/>
        </w:rPr>
        <w:t>, тем они быстрее находят свою нишу в общественном сознании ряда стран, и даже</w:t>
      </w:r>
      <w:r w:rsidR="00AE29CE" w:rsidRPr="00CA3963">
        <w:rPr>
          <w:spacing w:val="3"/>
          <w:sz w:val="28"/>
          <w:szCs w:val="28"/>
        </w:rPr>
        <w:t>,</w:t>
      </w:r>
      <w:r w:rsidR="00FE6B25" w:rsidRPr="00CA3963">
        <w:rPr>
          <w:spacing w:val="3"/>
          <w:sz w:val="28"/>
          <w:szCs w:val="28"/>
        </w:rPr>
        <w:t xml:space="preserve"> приобретают официальное </w:t>
      </w:r>
      <w:r w:rsidR="00B607AC" w:rsidRPr="00CA3963">
        <w:rPr>
          <w:spacing w:val="3"/>
          <w:sz w:val="28"/>
          <w:szCs w:val="28"/>
        </w:rPr>
        <w:t>звучание.</w:t>
      </w:r>
      <w:r w:rsidR="005A52D9" w:rsidRPr="00CA3963">
        <w:rPr>
          <w:sz w:val="28"/>
          <w:szCs w:val="28"/>
        </w:rPr>
        <w:t xml:space="preserve"> Так, к примеру, </w:t>
      </w:r>
      <w:r w:rsidR="007C1FC5" w:rsidRPr="00CA3963">
        <w:rPr>
          <w:sz w:val="28"/>
          <w:szCs w:val="28"/>
        </w:rPr>
        <w:t xml:space="preserve">Европарламентом </w:t>
      </w:r>
      <w:r w:rsidR="005A52D9" w:rsidRPr="00CA3963">
        <w:rPr>
          <w:sz w:val="28"/>
          <w:szCs w:val="28"/>
        </w:rPr>
        <w:t>принята резолюция</w:t>
      </w:r>
      <w:r w:rsidR="007C1FC5" w:rsidRPr="00CA3963">
        <w:rPr>
          <w:sz w:val="28"/>
          <w:szCs w:val="28"/>
        </w:rPr>
        <w:t>, которая фактически ставит на одну доску и гитлеровскую Германию, и Советский Союз, намекая и</w:t>
      </w:r>
      <w:r w:rsidR="000318BB" w:rsidRPr="00CA3963">
        <w:rPr>
          <w:sz w:val="28"/>
          <w:szCs w:val="28"/>
        </w:rPr>
        <w:t>ли впрямую говоря, что СССР несе</w:t>
      </w:r>
      <w:r w:rsidR="007C1FC5" w:rsidRPr="00CA3963">
        <w:rPr>
          <w:sz w:val="28"/>
          <w:szCs w:val="28"/>
        </w:rPr>
        <w:t xml:space="preserve">т ответственность за начало </w:t>
      </w:r>
      <w:r w:rsidR="00DB2B35" w:rsidRPr="00CA3963">
        <w:rPr>
          <w:sz w:val="28"/>
          <w:szCs w:val="28"/>
        </w:rPr>
        <w:t>в</w:t>
      </w:r>
      <w:r w:rsidR="007C1FC5" w:rsidRPr="00CA3963">
        <w:rPr>
          <w:sz w:val="28"/>
          <w:szCs w:val="28"/>
        </w:rPr>
        <w:t>торой мировой войны.</w:t>
      </w:r>
      <w:r w:rsidR="005A52D9" w:rsidRPr="00CA3963">
        <w:rPr>
          <w:rStyle w:val="a6"/>
          <w:b/>
          <w:bCs/>
          <w:sz w:val="28"/>
          <w:szCs w:val="28"/>
        </w:rPr>
        <w:tab/>
        <w:t xml:space="preserve">Президент </w:t>
      </w:r>
      <w:r w:rsidR="0067798A" w:rsidRPr="00CA3963">
        <w:rPr>
          <w:rStyle w:val="a6"/>
          <w:b/>
          <w:bCs/>
          <w:sz w:val="28"/>
          <w:szCs w:val="28"/>
        </w:rPr>
        <w:t xml:space="preserve">Российской Федерации </w:t>
      </w:r>
      <w:proofErr w:type="spellStart"/>
      <w:r w:rsidR="005A52D9" w:rsidRPr="00CA3963">
        <w:rPr>
          <w:rStyle w:val="a6"/>
          <w:b/>
          <w:bCs/>
          <w:sz w:val="28"/>
          <w:szCs w:val="28"/>
        </w:rPr>
        <w:t>В</w:t>
      </w:r>
      <w:r w:rsidR="0067798A" w:rsidRPr="00CA3963">
        <w:rPr>
          <w:rStyle w:val="a6"/>
          <w:b/>
          <w:bCs/>
          <w:sz w:val="28"/>
          <w:szCs w:val="28"/>
        </w:rPr>
        <w:t>.</w:t>
      </w:r>
      <w:r w:rsidR="005A52D9" w:rsidRPr="00CA3963">
        <w:rPr>
          <w:rStyle w:val="a6"/>
          <w:b/>
          <w:bCs/>
          <w:sz w:val="28"/>
          <w:szCs w:val="28"/>
        </w:rPr>
        <w:t>Путин</w:t>
      </w:r>
      <w:proofErr w:type="spellEnd"/>
      <w:r w:rsidR="005A52D9" w:rsidRPr="00CA3963">
        <w:rPr>
          <w:rStyle w:val="a6"/>
          <w:b/>
          <w:bCs/>
          <w:sz w:val="28"/>
          <w:szCs w:val="28"/>
        </w:rPr>
        <w:t xml:space="preserve"> </w:t>
      </w:r>
      <w:r w:rsidR="005A52D9" w:rsidRPr="00CA3963">
        <w:rPr>
          <w:rStyle w:val="a6"/>
          <w:bCs/>
          <w:i w:val="0"/>
          <w:sz w:val="28"/>
          <w:szCs w:val="28"/>
        </w:rPr>
        <w:t>неоднократно жест</w:t>
      </w:r>
      <w:r w:rsidR="0067798A" w:rsidRPr="00CA3963">
        <w:rPr>
          <w:rStyle w:val="a6"/>
          <w:bCs/>
          <w:i w:val="0"/>
          <w:sz w:val="28"/>
          <w:szCs w:val="28"/>
        </w:rPr>
        <w:t>ко пресекал подобные измышления</w:t>
      </w:r>
      <w:r w:rsidR="00C1708A" w:rsidRPr="00CA3963">
        <w:rPr>
          <w:rStyle w:val="a6"/>
          <w:bCs/>
          <w:i w:val="0"/>
          <w:sz w:val="28"/>
          <w:szCs w:val="28"/>
        </w:rPr>
        <w:t>,</w:t>
      </w:r>
      <w:r w:rsidR="00C1708A" w:rsidRPr="00CA3963">
        <w:rPr>
          <w:rStyle w:val="a6"/>
          <w:b/>
          <w:bCs/>
          <w:sz w:val="28"/>
          <w:szCs w:val="28"/>
        </w:rPr>
        <w:t xml:space="preserve"> </w:t>
      </w:r>
      <w:r w:rsidR="00C1708A" w:rsidRPr="00CA3963">
        <w:rPr>
          <w:rStyle w:val="a6"/>
          <w:bCs/>
          <w:i w:val="0"/>
          <w:sz w:val="28"/>
          <w:szCs w:val="28"/>
        </w:rPr>
        <w:t xml:space="preserve">призывая </w:t>
      </w:r>
      <w:r w:rsidR="005A52D9" w:rsidRPr="00CA3963">
        <w:rPr>
          <w:rStyle w:val="a6"/>
          <w:bCs/>
          <w:i w:val="0"/>
          <w:sz w:val="28"/>
          <w:szCs w:val="28"/>
        </w:rPr>
        <w:t>м</w:t>
      </w:r>
      <w:r w:rsidR="007C1FC5" w:rsidRPr="00CA3963">
        <w:rPr>
          <w:sz w:val="28"/>
          <w:szCs w:val="28"/>
        </w:rPr>
        <w:t>ировое сообщество не</w:t>
      </w:r>
      <w:r w:rsidR="005A52D9" w:rsidRPr="00CA3963">
        <w:rPr>
          <w:sz w:val="28"/>
          <w:szCs w:val="28"/>
        </w:rPr>
        <w:t xml:space="preserve"> оставлять </w:t>
      </w:r>
      <w:r w:rsidR="007C1FC5" w:rsidRPr="00CA3963">
        <w:rPr>
          <w:sz w:val="28"/>
          <w:szCs w:val="28"/>
        </w:rPr>
        <w:t xml:space="preserve">без ответа открытое продвижение некоторыми государствами человеконенавистнических идей расизма и антисемитизма, а также попытки исказить правду о </w:t>
      </w:r>
      <w:r w:rsidR="00A93669" w:rsidRPr="00CA3963">
        <w:rPr>
          <w:sz w:val="28"/>
          <w:szCs w:val="28"/>
        </w:rPr>
        <w:t>в</w:t>
      </w:r>
      <w:r w:rsidR="007C1FC5" w:rsidRPr="00CA3963">
        <w:rPr>
          <w:sz w:val="28"/>
          <w:szCs w:val="28"/>
        </w:rPr>
        <w:t xml:space="preserve">торой мировой войне и оправдать агрессоров и их пособников. Об этом </w:t>
      </w:r>
      <w:proofErr w:type="spellStart"/>
      <w:r w:rsidR="00A93669" w:rsidRPr="00CA3963">
        <w:rPr>
          <w:sz w:val="28"/>
          <w:szCs w:val="28"/>
        </w:rPr>
        <w:t>В.Путин</w:t>
      </w:r>
      <w:proofErr w:type="spellEnd"/>
      <w:r w:rsidR="002D2F3D" w:rsidRPr="00CA3963">
        <w:rPr>
          <w:sz w:val="28"/>
          <w:szCs w:val="28"/>
        </w:rPr>
        <w:t xml:space="preserve"> заявил недавно</w:t>
      </w:r>
      <w:r w:rsidR="007C1FC5" w:rsidRPr="00CA3963">
        <w:rPr>
          <w:sz w:val="28"/>
          <w:szCs w:val="28"/>
        </w:rPr>
        <w:t xml:space="preserve"> на форум</w:t>
      </w:r>
      <w:r w:rsidR="008912F9" w:rsidRPr="00CA3963">
        <w:rPr>
          <w:sz w:val="28"/>
          <w:szCs w:val="28"/>
        </w:rPr>
        <w:t>е памяти Холокоста в Иерусалиме, подчеркнув,</w:t>
      </w:r>
      <w:r w:rsidRPr="00CA3963">
        <w:rPr>
          <w:sz w:val="28"/>
          <w:szCs w:val="28"/>
        </w:rPr>
        <w:t xml:space="preserve"> что Россия систематически и последовательно работает в этой сфере.</w:t>
      </w:r>
      <w:r w:rsidR="008912F9" w:rsidRPr="00CA3963">
        <w:rPr>
          <w:sz w:val="28"/>
          <w:szCs w:val="28"/>
        </w:rPr>
        <w:t xml:space="preserve"> При этом</w:t>
      </w:r>
      <w:proofErr w:type="gramStart"/>
      <w:r w:rsidR="0081204C" w:rsidRPr="00CA3963">
        <w:rPr>
          <w:sz w:val="28"/>
          <w:szCs w:val="28"/>
        </w:rPr>
        <w:t>,</w:t>
      </w:r>
      <w:proofErr w:type="gramEnd"/>
      <w:r w:rsidR="008912F9" w:rsidRPr="00CA3963">
        <w:rPr>
          <w:sz w:val="28"/>
          <w:szCs w:val="28"/>
        </w:rPr>
        <w:t xml:space="preserve"> о</w:t>
      </w:r>
      <w:r w:rsidR="002D2F3D" w:rsidRPr="00CA3963">
        <w:rPr>
          <w:sz w:val="28"/>
          <w:szCs w:val="28"/>
        </w:rPr>
        <w:t xml:space="preserve">сновная позиция </w:t>
      </w:r>
      <w:r w:rsidR="0081204C" w:rsidRPr="00CA3963">
        <w:rPr>
          <w:sz w:val="28"/>
          <w:szCs w:val="28"/>
        </w:rPr>
        <w:t>стран в борьбе с ложными измышления может</w:t>
      </w:r>
      <w:r w:rsidR="008912F9" w:rsidRPr="00CA3963">
        <w:rPr>
          <w:sz w:val="28"/>
          <w:szCs w:val="28"/>
        </w:rPr>
        <w:t xml:space="preserve"> базироваться на </w:t>
      </w:r>
      <w:r w:rsidR="0081204C" w:rsidRPr="00CA3963">
        <w:rPr>
          <w:sz w:val="28"/>
          <w:szCs w:val="28"/>
        </w:rPr>
        <w:t xml:space="preserve">его </w:t>
      </w:r>
      <w:r w:rsidR="008912F9" w:rsidRPr="00CA3963">
        <w:rPr>
          <w:sz w:val="28"/>
          <w:szCs w:val="28"/>
        </w:rPr>
        <w:t>тезисе</w:t>
      </w:r>
      <w:r w:rsidR="0081204C" w:rsidRPr="00CA3963">
        <w:rPr>
          <w:sz w:val="28"/>
          <w:szCs w:val="28"/>
        </w:rPr>
        <w:t>,</w:t>
      </w:r>
      <w:r w:rsidR="002D2F3D" w:rsidRPr="00CA3963">
        <w:rPr>
          <w:sz w:val="28"/>
          <w:szCs w:val="28"/>
        </w:rPr>
        <w:t xml:space="preserve"> что «противостоять попыткам переписать и сфальсифицировать историю можно только аргументированной правдой».</w:t>
      </w:r>
      <w:r w:rsidR="008912F9" w:rsidRPr="00CA3963">
        <w:rPr>
          <w:sz w:val="28"/>
          <w:szCs w:val="28"/>
        </w:rPr>
        <w:t xml:space="preserve"> Как показывает практика</w:t>
      </w:r>
      <w:r w:rsidR="001C3D6A" w:rsidRPr="00CA3963">
        <w:rPr>
          <w:sz w:val="28"/>
          <w:szCs w:val="28"/>
        </w:rPr>
        <w:t xml:space="preserve"> -</w:t>
      </w:r>
      <w:r w:rsidR="008912F9" w:rsidRPr="00CA3963">
        <w:rPr>
          <w:sz w:val="28"/>
          <w:szCs w:val="28"/>
        </w:rPr>
        <w:t xml:space="preserve"> э</w:t>
      </w:r>
      <w:r w:rsidR="002D2F3D" w:rsidRPr="00CA3963">
        <w:rPr>
          <w:sz w:val="28"/>
          <w:szCs w:val="28"/>
        </w:rPr>
        <w:t>та методика</w:t>
      </w:r>
      <w:r w:rsidR="00BB00A4" w:rsidRPr="00CA3963">
        <w:rPr>
          <w:sz w:val="28"/>
          <w:szCs w:val="28"/>
        </w:rPr>
        <w:t xml:space="preserve"> испытана временем и </w:t>
      </w:r>
      <w:r w:rsidR="00B607AC" w:rsidRPr="00CA3963">
        <w:rPr>
          <w:sz w:val="28"/>
          <w:szCs w:val="28"/>
        </w:rPr>
        <w:t xml:space="preserve">реально </w:t>
      </w:r>
      <w:r w:rsidR="00BB00A4" w:rsidRPr="00CA3963">
        <w:rPr>
          <w:sz w:val="28"/>
          <w:szCs w:val="28"/>
        </w:rPr>
        <w:t xml:space="preserve">разоблачает </w:t>
      </w:r>
      <w:r w:rsidR="008912F9" w:rsidRPr="00CA3963">
        <w:rPr>
          <w:sz w:val="28"/>
          <w:szCs w:val="28"/>
        </w:rPr>
        <w:t>самые нелепые</w:t>
      </w:r>
      <w:r w:rsidR="002D2F3D" w:rsidRPr="00CA3963">
        <w:rPr>
          <w:sz w:val="28"/>
          <w:szCs w:val="28"/>
        </w:rPr>
        <w:t xml:space="preserve"> вымыслы и</w:t>
      </w:r>
      <w:r w:rsidR="008912F9" w:rsidRPr="00CA3963">
        <w:rPr>
          <w:sz w:val="28"/>
          <w:szCs w:val="28"/>
        </w:rPr>
        <w:t xml:space="preserve"> изощренную </w:t>
      </w:r>
      <w:r w:rsidR="00B607AC" w:rsidRPr="00CA3963">
        <w:rPr>
          <w:sz w:val="28"/>
          <w:szCs w:val="28"/>
        </w:rPr>
        <w:t>клевету наших недругов.</w:t>
      </w:r>
    </w:p>
    <w:p w:rsidR="00CA783F" w:rsidRDefault="00442486" w:rsidP="003E28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9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Президент Кыргызской Республики </w:t>
      </w:r>
      <w:proofErr w:type="spellStart"/>
      <w:r w:rsidRPr="00CA3963">
        <w:rPr>
          <w:rFonts w:ascii="Times New Roman" w:eastAsia="Times New Roman" w:hAnsi="Times New Roman" w:cs="Times New Roman"/>
          <w:b/>
          <w:i/>
          <w:sz w:val="28"/>
          <w:szCs w:val="28"/>
        </w:rPr>
        <w:t>С.Жээнбеков</w:t>
      </w:r>
      <w:proofErr w:type="spellEnd"/>
      <w:r w:rsidRPr="00CA3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6DC" w:rsidRPr="00CA396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8592C" w:rsidRPr="00CA3963">
        <w:rPr>
          <w:rFonts w:ascii="Times New Roman" w:eastAsia="Times New Roman" w:hAnsi="Times New Roman" w:cs="Times New Roman"/>
          <w:sz w:val="28"/>
          <w:szCs w:val="28"/>
        </w:rPr>
        <w:t xml:space="preserve">прошлогоднем </w:t>
      </w:r>
      <w:r w:rsidR="002516DC" w:rsidRPr="00CA396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D104D">
        <w:rPr>
          <w:rFonts w:ascii="Times New Roman" w:eastAsia="Times New Roman" w:hAnsi="Times New Roman" w:cs="Times New Roman"/>
          <w:sz w:val="28"/>
          <w:szCs w:val="28"/>
        </w:rPr>
        <w:t>шедше</w:t>
      </w:r>
      <w:r w:rsidR="00B8592C" w:rsidRPr="00CA396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516DC" w:rsidRPr="00CA3963">
        <w:rPr>
          <w:rFonts w:ascii="Times New Roman" w:eastAsia="Times New Roman" w:hAnsi="Times New Roman" w:cs="Times New Roman"/>
          <w:sz w:val="28"/>
          <w:szCs w:val="28"/>
        </w:rPr>
        <w:t xml:space="preserve"> в Бишкеке заседании Совета коллективной безопасности ОДКБ</w:t>
      </w:r>
      <w:r w:rsidR="008E78D5" w:rsidRPr="00CA3963">
        <w:rPr>
          <w:rFonts w:ascii="Times New Roman" w:eastAsia="Times New Roman" w:hAnsi="Times New Roman" w:cs="Times New Roman"/>
          <w:sz w:val="28"/>
          <w:szCs w:val="28"/>
        </w:rPr>
        <w:t xml:space="preserve"> заявил:</w:t>
      </w:r>
      <w:r w:rsidR="002516DC" w:rsidRPr="00CA396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E78D5" w:rsidRPr="00CA396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516DC" w:rsidRPr="00CA3963">
        <w:rPr>
          <w:rFonts w:ascii="Times New Roman" w:eastAsia="Times New Roman" w:hAnsi="Times New Roman" w:cs="Times New Roman"/>
          <w:sz w:val="28"/>
          <w:szCs w:val="28"/>
        </w:rPr>
        <w:t xml:space="preserve">ы не должны забывать нашу общую </w:t>
      </w:r>
      <w:proofErr w:type="gramStart"/>
      <w:r w:rsidR="002516DC" w:rsidRPr="00CA3963">
        <w:rPr>
          <w:rFonts w:ascii="Times New Roman" w:eastAsia="Times New Roman" w:hAnsi="Times New Roman" w:cs="Times New Roman"/>
          <w:sz w:val="28"/>
          <w:szCs w:val="28"/>
        </w:rPr>
        <w:t>историю</w:t>
      </w:r>
      <w:proofErr w:type="gramEnd"/>
      <w:r w:rsidR="002516DC" w:rsidRPr="00CA396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E0DAE" w:rsidRPr="00CA3963">
        <w:rPr>
          <w:rFonts w:ascii="Times New Roman" w:eastAsia="Times New Roman" w:hAnsi="Times New Roman" w:cs="Times New Roman"/>
          <w:sz w:val="28"/>
          <w:szCs w:val="28"/>
        </w:rPr>
        <w:t xml:space="preserve">обязаны </w:t>
      </w:r>
      <w:r w:rsidR="002516DC" w:rsidRPr="00CA3963">
        <w:rPr>
          <w:rFonts w:ascii="Times New Roman" w:eastAsia="Times New Roman" w:hAnsi="Times New Roman" w:cs="Times New Roman"/>
          <w:sz w:val="28"/>
          <w:szCs w:val="28"/>
        </w:rPr>
        <w:t>вместе выступать против попыток ее переписывания»</w:t>
      </w:r>
      <w:r w:rsidR="008E78D5" w:rsidRPr="00CA396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D81994" w:rsidRPr="00CA3963">
        <w:rPr>
          <w:rFonts w:ascii="Times New Roman" w:eastAsia="Times New Roman" w:hAnsi="Times New Roman" w:cs="Times New Roman"/>
          <w:sz w:val="28"/>
          <w:szCs w:val="28"/>
        </w:rPr>
        <w:t xml:space="preserve">27 января 2020 года на митинге-реквиеме в честь годовщины полного освобождения Ленинграда от фашистской блокады, </w:t>
      </w:r>
      <w:r w:rsidR="00B8592C" w:rsidRPr="00CA3963">
        <w:rPr>
          <w:rFonts w:ascii="Times New Roman" w:eastAsia="Times New Roman" w:hAnsi="Times New Roman" w:cs="Times New Roman"/>
          <w:sz w:val="28"/>
          <w:szCs w:val="28"/>
        </w:rPr>
        <w:t xml:space="preserve">Президент Кыргызстана </w:t>
      </w:r>
      <w:r w:rsidR="00D81994" w:rsidRPr="00CA3963">
        <w:rPr>
          <w:rFonts w:ascii="Times New Roman" w:eastAsia="Times New Roman" w:hAnsi="Times New Roman" w:cs="Times New Roman"/>
          <w:sz w:val="28"/>
          <w:szCs w:val="28"/>
        </w:rPr>
        <w:t xml:space="preserve">отметил – </w:t>
      </w:r>
      <w:r w:rsidR="001E0DAE" w:rsidRPr="00CA396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D81994" w:rsidRPr="00CA3963">
        <w:rPr>
          <w:rFonts w:ascii="Times New Roman" w:eastAsia="Times New Roman" w:hAnsi="Times New Roman" w:cs="Times New Roman"/>
          <w:sz w:val="28"/>
          <w:szCs w:val="28"/>
        </w:rPr>
        <w:t>кыргызстанцы</w:t>
      </w:r>
      <w:proofErr w:type="spellEnd"/>
      <w:r w:rsidR="00D81994" w:rsidRPr="00CA3963">
        <w:rPr>
          <w:rFonts w:ascii="Times New Roman" w:eastAsia="Times New Roman" w:hAnsi="Times New Roman" w:cs="Times New Roman"/>
          <w:sz w:val="28"/>
          <w:szCs w:val="28"/>
        </w:rPr>
        <w:t xml:space="preserve"> помнят историю и будут решительно бороться против попыток ее переписать. История блокадного Ленинграда - это история единения советского народа, в том числе кыргызского и русского народов и его освобождение от блокады, затем и общая Победа в Великой Отечественной войне - эта святая память, которая никогда не должна остаться в забвении».</w:t>
      </w:r>
    </w:p>
    <w:p w:rsidR="00396FB7" w:rsidRPr="00CA3963" w:rsidRDefault="008A7809" w:rsidP="003E28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963">
        <w:rPr>
          <w:rFonts w:ascii="Times New Roman" w:eastAsia="Times New Roman" w:hAnsi="Times New Roman" w:cs="Times New Roman"/>
          <w:sz w:val="28"/>
          <w:szCs w:val="28"/>
        </w:rPr>
        <w:t xml:space="preserve">Великая Отечественная война и </w:t>
      </w:r>
      <w:r w:rsidR="00D97E6B" w:rsidRPr="00CA3963">
        <w:rPr>
          <w:rFonts w:ascii="Times New Roman" w:eastAsia="Times New Roman" w:hAnsi="Times New Roman" w:cs="Times New Roman"/>
          <w:sz w:val="28"/>
          <w:szCs w:val="28"/>
        </w:rPr>
        <w:t>Победа</w:t>
      </w:r>
      <w:r w:rsidRPr="00CA3963">
        <w:rPr>
          <w:rFonts w:ascii="Times New Roman" w:eastAsia="Times New Roman" w:hAnsi="Times New Roman" w:cs="Times New Roman"/>
          <w:sz w:val="28"/>
          <w:szCs w:val="28"/>
        </w:rPr>
        <w:t xml:space="preserve"> в ней</w:t>
      </w:r>
      <w:r w:rsidR="00ED10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7E6B" w:rsidRPr="00CA3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BAB" w:rsidRPr="00CA3963">
        <w:rPr>
          <w:rFonts w:ascii="Times New Roman" w:eastAsia="Times New Roman" w:hAnsi="Times New Roman" w:cs="Times New Roman"/>
          <w:sz w:val="28"/>
          <w:szCs w:val="28"/>
        </w:rPr>
        <w:t xml:space="preserve">принадлежат к числу наиболее трагических и одновременно героических страниц нашей общей </w:t>
      </w:r>
      <w:r w:rsidR="00221BAB" w:rsidRPr="00CA3963">
        <w:rPr>
          <w:rFonts w:ascii="Times New Roman" w:eastAsia="Times New Roman" w:hAnsi="Times New Roman" w:cs="Times New Roman"/>
          <w:sz w:val="28"/>
          <w:szCs w:val="28"/>
        </w:rPr>
        <w:lastRenderedPageBreak/>
        <w:t>истории</w:t>
      </w:r>
      <w:r w:rsidR="00A93084" w:rsidRPr="00CA39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1BAB" w:rsidRPr="00CA3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E6B" w:rsidRPr="00CA3963">
        <w:rPr>
          <w:rFonts w:ascii="Times New Roman" w:eastAsia="Times New Roman" w:hAnsi="Times New Roman" w:cs="Times New Roman"/>
          <w:sz w:val="28"/>
          <w:szCs w:val="28"/>
        </w:rPr>
        <w:t xml:space="preserve">объединяет </w:t>
      </w:r>
      <w:r w:rsidR="00DD42CE" w:rsidRPr="00CA3963">
        <w:rPr>
          <w:rFonts w:ascii="Times New Roman" w:eastAsia="Times New Roman" w:hAnsi="Times New Roman" w:cs="Times New Roman"/>
          <w:sz w:val="28"/>
          <w:szCs w:val="28"/>
        </w:rPr>
        <w:t xml:space="preserve">братские </w:t>
      </w:r>
      <w:r w:rsidR="009B600A" w:rsidRPr="00CA3963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="00D97E6B" w:rsidRPr="00CA3963">
        <w:rPr>
          <w:rFonts w:ascii="Times New Roman" w:eastAsia="Times New Roman" w:hAnsi="Times New Roman" w:cs="Times New Roman"/>
          <w:sz w:val="28"/>
          <w:szCs w:val="28"/>
        </w:rPr>
        <w:t xml:space="preserve"> на основе исторической памяти, </w:t>
      </w:r>
      <w:r w:rsidR="009B600A" w:rsidRPr="00CA3963">
        <w:rPr>
          <w:rFonts w:ascii="Times New Roman" w:eastAsia="Times New Roman" w:hAnsi="Times New Roman" w:cs="Times New Roman"/>
          <w:sz w:val="28"/>
          <w:szCs w:val="28"/>
        </w:rPr>
        <w:t xml:space="preserve">единого понимания </w:t>
      </w:r>
      <w:r w:rsidR="00D97E6B" w:rsidRPr="00CA3963">
        <w:rPr>
          <w:rFonts w:ascii="Times New Roman" w:eastAsia="Times New Roman" w:hAnsi="Times New Roman" w:cs="Times New Roman"/>
          <w:sz w:val="28"/>
          <w:szCs w:val="28"/>
        </w:rPr>
        <w:t>идеалов мира, гуманизма и добрососедства</w:t>
      </w:r>
      <w:r w:rsidR="00DD42CE" w:rsidRPr="00CA39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E6B" w:rsidRPr="00CA3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3E3" w:rsidRPr="00CA396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54320" w:rsidRPr="00CA3963">
        <w:rPr>
          <w:rFonts w:ascii="Times New Roman" w:eastAsia="Times New Roman" w:hAnsi="Times New Roman" w:cs="Times New Roman"/>
          <w:sz w:val="28"/>
          <w:szCs w:val="28"/>
        </w:rPr>
        <w:t xml:space="preserve"> нарастающей тревогой </w:t>
      </w:r>
      <w:r w:rsidR="005313E3" w:rsidRPr="00CA3963">
        <w:rPr>
          <w:rFonts w:ascii="Times New Roman" w:eastAsia="Times New Roman" w:hAnsi="Times New Roman" w:cs="Times New Roman"/>
          <w:sz w:val="28"/>
          <w:szCs w:val="28"/>
        </w:rPr>
        <w:t>отмечая</w:t>
      </w:r>
      <w:r w:rsidR="00E54320" w:rsidRPr="00CA3963">
        <w:rPr>
          <w:rFonts w:ascii="Times New Roman" w:eastAsia="Times New Roman" w:hAnsi="Times New Roman" w:cs="Times New Roman"/>
          <w:sz w:val="28"/>
          <w:szCs w:val="28"/>
        </w:rPr>
        <w:t xml:space="preserve"> перекос</w:t>
      </w:r>
      <w:r w:rsidR="005313E3" w:rsidRPr="00CA396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54320" w:rsidRPr="00CA3963">
        <w:rPr>
          <w:rFonts w:ascii="Times New Roman" w:eastAsia="Times New Roman" w:hAnsi="Times New Roman" w:cs="Times New Roman"/>
          <w:sz w:val="28"/>
          <w:szCs w:val="28"/>
        </w:rPr>
        <w:t xml:space="preserve"> в освещении</w:t>
      </w:r>
      <w:r w:rsidR="005313E3" w:rsidRPr="00CA3963">
        <w:rPr>
          <w:rFonts w:ascii="Times New Roman" w:eastAsia="Times New Roman" w:hAnsi="Times New Roman" w:cs="Times New Roman"/>
          <w:sz w:val="28"/>
          <w:szCs w:val="28"/>
        </w:rPr>
        <w:t xml:space="preserve"> Великой Отечественной войны на </w:t>
      </w:r>
      <w:r w:rsidR="00E54320" w:rsidRPr="00CA3963">
        <w:rPr>
          <w:rFonts w:ascii="Times New Roman" w:eastAsia="Times New Roman" w:hAnsi="Times New Roman" w:cs="Times New Roman"/>
          <w:sz w:val="28"/>
          <w:szCs w:val="28"/>
        </w:rPr>
        <w:t>Западе</w:t>
      </w:r>
      <w:r w:rsidR="005313E3" w:rsidRPr="00CA39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4320" w:rsidRPr="00CA3963">
        <w:rPr>
          <w:rFonts w:ascii="Times New Roman" w:eastAsia="Times New Roman" w:hAnsi="Times New Roman" w:cs="Times New Roman"/>
          <w:sz w:val="28"/>
          <w:szCs w:val="28"/>
        </w:rPr>
        <w:t xml:space="preserve"> считаем абсолютно недопустимым изображать Великую Отеч</w:t>
      </w:r>
      <w:r w:rsidR="005313E3" w:rsidRPr="00CA3963">
        <w:rPr>
          <w:rFonts w:ascii="Times New Roman" w:eastAsia="Times New Roman" w:hAnsi="Times New Roman" w:cs="Times New Roman"/>
          <w:sz w:val="28"/>
          <w:szCs w:val="28"/>
        </w:rPr>
        <w:t>ественную войну против фашизма «</w:t>
      </w:r>
      <w:r w:rsidR="00E54320" w:rsidRPr="00CA3963">
        <w:rPr>
          <w:rFonts w:ascii="Times New Roman" w:eastAsia="Times New Roman" w:hAnsi="Times New Roman" w:cs="Times New Roman"/>
          <w:sz w:val="28"/>
          <w:szCs w:val="28"/>
        </w:rPr>
        <w:t>схваткой двух ч</w:t>
      </w:r>
      <w:r w:rsidR="005313E3" w:rsidRPr="00CA3963">
        <w:rPr>
          <w:rFonts w:ascii="Times New Roman" w:eastAsia="Times New Roman" w:hAnsi="Times New Roman" w:cs="Times New Roman"/>
          <w:sz w:val="28"/>
          <w:szCs w:val="28"/>
        </w:rPr>
        <w:t>еловеконенавистнических режимов»</w:t>
      </w:r>
      <w:r w:rsidR="00E54320" w:rsidRPr="00CA3963">
        <w:rPr>
          <w:rFonts w:ascii="Times New Roman" w:eastAsia="Times New Roman" w:hAnsi="Times New Roman" w:cs="Times New Roman"/>
          <w:sz w:val="28"/>
          <w:szCs w:val="28"/>
        </w:rPr>
        <w:t>, отрицать справедливый, освободительный характер этой войны для наших народов, пытаться представить миссию Красной Армии, освободивш</w:t>
      </w:r>
      <w:r w:rsidR="005313E3" w:rsidRPr="00CA3963">
        <w:rPr>
          <w:rFonts w:ascii="Times New Roman" w:eastAsia="Times New Roman" w:hAnsi="Times New Roman" w:cs="Times New Roman"/>
          <w:sz w:val="28"/>
          <w:szCs w:val="28"/>
        </w:rPr>
        <w:t>ей от фашизма 11 стран Европы, «советской оккупацией»</w:t>
      </w:r>
      <w:r w:rsidR="00E54320" w:rsidRPr="00CA39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13E3" w:rsidRPr="00CA3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313E3" w:rsidRPr="00CA3963">
        <w:rPr>
          <w:rFonts w:ascii="Times New Roman" w:eastAsia="Times New Roman" w:hAnsi="Times New Roman" w:cs="Times New Roman"/>
          <w:sz w:val="28"/>
          <w:szCs w:val="28"/>
        </w:rPr>
        <w:t>Проповедь доктрины «</w:t>
      </w:r>
      <w:r w:rsidR="00E54320" w:rsidRPr="00CA3963">
        <w:rPr>
          <w:rFonts w:ascii="Times New Roman" w:eastAsia="Times New Roman" w:hAnsi="Times New Roman" w:cs="Times New Roman"/>
          <w:sz w:val="28"/>
          <w:szCs w:val="28"/>
        </w:rPr>
        <w:t>равной ответственности н</w:t>
      </w:r>
      <w:r w:rsidR="005313E3" w:rsidRPr="00CA3963">
        <w:rPr>
          <w:rFonts w:ascii="Times New Roman" w:eastAsia="Times New Roman" w:hAnsi="Times New Roman" w:cs="Times New Roman"/>
          <w:sz w:val="28"/>
          <w:szCs w:val="28"/>
        </w:rPr>
        <w:t>ацистского и советского режимов»</w:t>
      </w:r>
      <w:r w:rsidR="00E54320" w:rsidRPr="00CA3963">
        <w:rPr>
          <w:rFonts w:ascii="Times New Roman" w:eastAsia="Times New Roman" w:hAnsi="Times New Roman" w:cs="Times New Roman"/>
          <w:sz w:val="28"/>
          <w:szCs w:val="28"/>
        </w:rPr>
        <w:t xml:space="preserve"> за развязывание Второй мировой войны не имеет ни исторических оснований, ни морального оправдания</w:t>
      </w:r>
      <w:r w:rsidR="003E2884">
        <w:rPr>
          <w:rFonts w:ascii="Times New Roman" w:eastAsia="Times New Roman" w:hAnsi="Times New Roman" w:cs="Times New Roman"/>
          <w:sz w:val="28"/>
          <w:szCs w:val="28"/>
        </w:rPr>
        <w:t xml:space="preserve"> и д</w:t>
      </w:r>
      <w:r w:rsidR="00E54320" w:rsidRPr="00CA3963">
        <w:rPr>
          <w:rFonts w:ascii="Times New Roman" w:eastAsia="Times New Roman" w:hAnsi="Times New Roman" w:cs="Times New Roman"/>
          <w:sz w:val="28"/>
          <w:szCs w:val="28"/>
        </w:rPr>
        <w:t>олгом всех цивилизованных государств является противодействие на государственном уровне любым попыткам реабилитации нацизма, нацистск</w:t>
      </w:r>
      <w:r w:rsidR="00353B3A" w:rsidRPr="00CA3963">
        <w:rPr>
          <w:rFonts w:ascii="Times New Roman" w:eastAsia="Times New Roman" w:hAnsi="Times New Roman" w:cs="Times New Roman"/>
          <w:sz w:val="28"/>
          <w:szCs w:val="28"/>
        </w:rPr>
        <w:t xml:space="preserve">их преступников и их пособников, а также </w:t>
      </w:r>
      <w:r w:rsidR="00E54320" w:rsidRPr="00CA3963">
        <w:rPr>
          <w:rFonts w:ascii="Times New Roman" w:eastAsia="Times New Roman" w:hAnsi="Times New Roman" w:cs="Times New Roman"/>
          <w:sz w:val="28"/>
          <w:szCs w:val="28"/>
        </w:rPr>
        <w:t xml:space="preserve">честное и непредвзятое </w:t>
      </w:r>
      <w:r w:rsidR="00353B3A" w:rsidRPr="00CA3963">
        <w:rPr>
          <w:rFonts w:ascii="Times New Roman" w:eastAsia="Times New Roman" w:hAnsi="Times New Roman" w:cs="Times New Roman"/>
          <w:sz w:val="28"/>
          <w:szCs w:val="28"/>
        </w:rPr>
        <w:t xml:space="preserve">освещение событий и </w:t>
      </w:r>
      <w:r w:rsidR="00A568F2" w:rsidRPr="00CA3963">
        <w:rPr>
          <w:rFonts w:ascii="Times New Roman" w:eastAsia="Times New Roman" w:hAnsi="Times New Roman" w:cs="Times New Roman"/>
          <w:sz w:val="28"/>
          <w:szCs w:val="28"/>
        </w:rPr>
        <w:t>последствий войны</w:t>
      </w:r>
      <w:r w:rsidR="000C08FE" w:rsidRPr="00CA39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B600A" w:rsidRPr="00CA3963">
        <w:rPr>
          <w:rFonts w:ascii="Times New Roman" w:eastAsia="Times New Roman" w:hAnsi="Times New Roman" w:cs="Times New Roman"/>
          <w:sz w:val="28"/>
          <w:szCs w:val="28"/>
        </w:rPr>
        <w:t>основанно</w:t>
      </w:r>
      <w:r w:rsidR="000C08FE" w:rsidRPr="00CA396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96FB7" w:rsidRPr="00CA3963">
        <w:rPr>
          <w:rFonts w:ascii="Times New Roman" w:eastAsia="Times New Roman" w:hAnsi="Times New Roman" w:cs="Times New Roman"/>
          <w:sz w:val="28"/>
          <w:szCs w:val="28"/>
        </w:rPr>
        <w:t xml:space="preserve"> на уважени</w:t>
      </w:r>
      <w:r w:rsidR="00DD42CE" w:rsidRPr="00CA396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96FB7" w:rsidRPr="00CA3963">
        <w:rPr>
          <w:rFonts w:ascii="Times New Roman" w:eastAsia="Times New Roman" w:hAnsi="Times New Roman" w:cs="Times New Roman"/>
          <w:sz w:val="28"/>
          <w:szCs w:val="28"/>
        </w:rPr>
        <w:t xml:space="preserve"> к бессмертному подвигу наших дедов и отцов</w:t>
      </w:r>
      <w:r w:rsidR="009B600A" w:rsidRPr="00CA396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93084" w:rsidRDefault="009D62F1" w:rsidP="003E288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A3963">
        <w:rPr>
          <w:rFonts w:ascii="Times New Roman" w:hAnsi="Times New Roman" w:cs="Times New Roman"/>
          <w:spacing w:val="3"/>
          <w:sz w:val="28"/>
          <w:szCs w:val="28"/>
        </w:rPr>
        <w:t xml:space="preserve">Свыше 360 тысяч </w:t>
      </w:r>
      <w:proofErr w:type="spellStart"/>
      <w:r w:rsidRPr="00CA3963">
        <w:rPr>
          <w:rFonts w:ascii="Times New Roman" w:hAnsi="Times New Roman" w:cs="Times New Roman"/>
          <w:spacing w:val="3"/>
          <w:sz w:val="28"/>
          <w:szCs w:val="28"/>
        </w:rPr>
        <w:t>кыргызстанцев</w:t>
      </w:r>
      <w:proofErr w:type="spellEnd"/>
      <w:r w:rsidRPr="00CA3963">
        <w:rPr>
          <w:rFonts w:ascii="Times New Roman" w:hAnsi="Times New Roman" w:cs="Times New Roman"/>
          <w:spacing w:val="3"/>
          <w:sz w:val="28"/>
          <w:szCs w:val="28"/>
        </w:rPr>
        <w:t xml:space="preserve"> приняли участие в Великой Отечественной войне</w:t>
      </w:r>
      <w:r w:rsidR="00F94CC4" w:rsidRPr="00CA3963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proofErr w:type="gramStart"/>
      <w:r w:rsidR="00F94CC4" w:rsidRPr="00CA3963">
        <w:rPr>
          <w:rFonts w:ascii="Times New Roman" w:hAnsi="Times New Roman" w:cs="Times New Roman"/>
          <w:spacing w:val="3"/>
          <w:sz w:val="28"/>
          <w:szCs w:val="28"/>
        </w:rPr>
        <w:t>из</w:t>
      </w:r>
      <w:proofErr w:type="gramEnd"/>
      <w:r w:rsidR="00F94CC4" w:rsidRPr="00CA3963">
        <w:rPr>
          <w:rFonts w:ascii="Times New Roman" w:hAnsi="Times New Roman" w:cs="Times New Roman"/>
          <w:spacing w:val="3"/>
          <w:sz w:val="28"/>
          <w:szCs w:val="28"/>
        </w:rPr>
        <w:t xml:space="preserve"> которых</w:t>
      </w:r>
      <w:r w:rsidR="00B5297E" w:rsidRPr="00CA3963">
        <w:rPr>
          <w:rFonts w:ascii="Times New Roman" w:hAnsi="Times New Roman" w:cs="Times New Roman"/>
          <w:spacing w:val="3"/>
          <w:sz w:val="28"/>
          <w:szCs w:val="28"/>
        </w:rPr>
        <w:t>,</w:t>
      </w:r>
      <w:r w:rsidR="00F94CC4" w:rsidRPr="00CA3963">
        <w:rPr>
          <w:rFonts w:ascii="Times New Roman" w:hAnsi="Times New Roman" w:cs="Times New Roman"/>
          <w:spacing w:val="3"/>
          <w:sz w:val="28"/>
          <w:szCs w:val="28"/>
        </w:rPr>
        <w:t xml:space="preserve"> каждый пятый не вернулся домой.</w:t>
      </w:r>
      <w:r w:rsidR="00F94CC4" w:rsidRPr="00CA3963">
        <w:rPr>
          <w:rFonts w:ascii="Times New Roman" w:hAnsi="Times New Roman" w:cs="Times New Roman"/>
          <w:sz w:val="28"/>
          <w:szCs w:val="28"/>
        </w:rPr>
        <w:t xml:space="preserve"> </w:t>
      </w:r>
      <w:r w:rsidR="00F94CC4" w:rsidRPr="00CA3963">
        <w:rPr>
          <w:rFonts w:ascii="Times New Roman" w:hAnsi="Times New Roman" w:cs="Times New Roman"/>
          <w:spacing w:val="3"/>
          <w:sz w:val="28"/>
          <w:szCs w:val="28"/>
        </w:rPr>
        <w:t xml:space="preserve">В военные годы </w:t>
      </w:r>
      <w:r w:rsidR="00B5297E" w:rsidRPr="00CA3963">
        <w:rPr>
          <w:rFonts w:ascii="Times New Roman" w:hAnsi="Times New Roman" w:cs="Times New Roman"/>
          <w:spacing w:val="3"/>
          <w:sz w:val="28"/>
          <w:szCs w:val="28"/>
        </w:rPr>
        <w:t>Кыргызстан</w:t>
      </w:r>
      <w:r w:rsidR="00F94CC4" w:rsidRPr="00CA3963">
        <w:rPr>
          <w:rFonts w:ascii="Times New Roman" w:hAnsi="Times New Roman" w:cs="Times New Roman"/>
          <w:spacing w:val="3"/>
          <w:sz w:val="28"/>
          <w:szCs w:val="28"/>
        </w:rPr>
        <w:t xml:space="preserve"> принял </w:t>
      </w:r>
      <w:r w:rsidR="00B8592C" w:rsidRPr="00CA3963">
        <w:rPr>
          <w:rFonts w:ascii="Times New Roman" w:hAnsi="Times New Roman" w:cs="Times New Roman"/>
          <w:spacing w:val="3"/>
          <w:sz w:val="28"/>
          <w:szCs w:val="28"/>
        </w:rPr>
        <w:t>свыше</w:t>
      </w:r>
      <w:r w:rsidR="00F94CC4" w:rsidRPr="00CA3963">
        <w:rPr>
          <w:rFonts w:ascii="Times New Roman" w:hAnsi="Times New Roman" w:cs="Times New Roman"/>
          <w:spacing w:val="3"/>
          <w:sz w:val="28"/>
          <w:szCs w:val="28"/>
        </w:rPr>
        <w:t xml:space="preserve"> 300 тысяч </w:t>
      </w:r>
      <w:r w:rsidR="00E61AC1" w:rsidRPr="00CA3963">
        <w:rPr>
          <w:rFonts w:ascii="Times New Roman" w:hAnsi="Times New Roman" w:cs="Times New Roman"/>
          <w:spacing w:val="3"/>
          <w:sz w:val="28"/>
          <w:szCs w:val="28"/>
        </w:rPr>
        <w:t>эвакуированных</w:t>
      </w:r>
      <w:r w:rsidR="00F94CC4" w:rsidRPr="00CA3963">
        <w:rPr>
          <w:rFonts w:ascii="Times New Roman" w:hAnsi="Times New Roman" w:cs="Times New Roman"/>
          <w:spacing w:val="3"/>
          <w:sz w:val="28"/>
          <w:szCs w:val="28"/>
        </w:rPr>
        <w:t xml:space="preserve"> жителей</w:t>
      </w:r>
      <w:r w:rsidR="00E61AC1" w:rsidRPr="00CA3963">
        <w:rPr>
          <w:rFonts w:ascii="Times New Roman" w:hAnsi="Times New Roman" w:cs="Times New Roman"/>
          <w:spacing w:val="3"/>
          <w:sz w:val="28"/>
          <w:szCs w:val="28"/>
        </w:rPr>
        <w:t>, оборудование свыше 30 промышленных предприятий из временно оккупированных районов Украины, России и Белоруссии, на базе которых были построены новые, начавшие в короткие сроки выпуск необходимой для фронта продукции.</w:t>
      </w:r>
      <w:r w:rsidR="00F94CC4" w:rsidRPr="00CA396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5297E" w:rsidRPr="00CA3963">
        <w:rPr>
          <w:rFonts w:ascii="Times New Roman" w:hAnsi="Times New Roman" w:cs="Times New Roman"/>
          <w:spacing w:val="3"/>
          <w:sz w:val="28"/>
          <w:szCs w:val="28"/>
        </w:rPr>
        <w:t>К</w:t>
      </w:r>
      <w:r w:rsidR="00F94CC4" w:rsidRPr="00CA3963">
        <w:rPr>
          <w:rFonts w:ascii="Times New Roman" w:hAnsi="Times New Roman" w:cs="Times New Roman"/>
          <w:spacing w:val="3"/>
          <w:sz w:val="28"/>
          <w:szCs w:val="28"/>
        </w:rPr>
        <w:t xml:space="preserve">олхозы и совхозы </w:t>
      </w:r>
      <w:r w:rsidR="00B5297E" w:rsidRPr="00CA3963">
        <w:rPr>
          <w:rFonts w:ascii="Times New Roman" w:hAnsi="Times New Roman" w:cs="Times New Roman"/>
          <w:spacing w:val="3"/>
          <w:sz w:val="28"/>
          <w:szCs w:val="28"/>
        </w:rPr>
        <w:t>республики</w:t>
      </w:r>
      <w:r w:rsidR="00F94CC4" w:rsidRPr="00CA3963">
        <w:rPr>
          <w:rFonts w:ascii="Times New Roman" w:hAnsi="Times New Roman" w:cs="Times New Roman"/>
          <w:spacing w:val="3"/>
          <w:sz w:val="28"/>
          <w:szCs w:val="28"/>
        </w:rPr>
        <w:t xml:space="preserve"> сдали в фонд обороны </w:t>
      </w:r>
      <w:r w:rsidR="00B5297E" w:rsidRPr="00CA3963">
        <w:rPr>
          <w:rFonts w:ascii="Times New Roman" w:hAnsi="Times New Roman" w:cs="Times New Roman"/>
          <w:spacing w:val="3"/>
          <w:sz w:val="28"/>
          <w:szCs w:val="28"/>
        </w:rPr>
        <w:t>свыше</w:t>
      </w:r>
      <w:r w:rsidR="00F94CC4" w:rsidRPr="00CA3963">
        <w:rPr>
          <w:rFonts w:ascii="Times New Roman" w:hAnsi="Times New Roman" w:cs="Times New Roman"/>
          <w:spacing w:val="3"/>
          <w:sz w:val="28"/>
          <w:szCs w:val="28"/>
        </w:rPr>
        <w:t xml:space="preserve"> 74 тысяч тонн зерна и более 8 тысяч тонн мяса.</w:t>
      </w:r>
    </w:p>
    <w:p w:rsidR="003E2884" w:rsidRPr="00A662AF" w:rsidRDefault="003E2884" w:rsidP="003E2884">
      <w:pPr>
        <w:pStyle w:val="a5"/>
        <w:spacing w:before="0" w:beforeAutospacing="0" w:after="0" w:afterAutospacing="0" w:line="276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 w:rsidRPr="00A662AF">
        <w:rPr>
          <w:color w:val="000000"/>
          <w:spacing w:val="3"/>
          <w:sz w:val="28"/>
          <w:szCs w:val="28"/>
        </w:rPr>
        <w:t xml:space="preserve">В наши дни мы наблюдаем небывалую  агрессию против  итогов Второй мировой войны, которая по своим масштабам  реально  угрожает </w:t>
      </w:r>
      <w:r w:rsidR="000E5F4B">
        <w:rPr>
          <w:color w:val="000000"/>
          <w:spacing w:val="3"/>
          <w:sz w:val="28"/>
          <w:szCs w:val="28"/>
        </w:rPr>
        <w:t>национальной безопасности обо</w:t>
      </w:r>
      <w:r w:rsidR="00CA783F">
        <w:rPr>
          <w:color w:val="000000"/>
          <w:spacing w:val="3"/>
          <w:sz w:val="28"/>
          <w:szCs w:val="28"/>
        </w:rPr>
        <w:t>их государств.</w:t>
      </w:r>
    </w:p>
    <w:p w:rsidR="0029063D" w:rsidRPr="00CA3963" w:rsidRDefault="001A321E" w:rsidP="003E2884">
      <w:pPr>
        <w:pStyle w:val="a5"/>
        <w:spacing w:before="0" w:beforeAutospacing="0" w:after="0" w:afterAutospacing="0" w:line="276" w:lineRule="auto"/>
        <w:contextualSpacing/>
        <w:jc w:val="both"/>
        <w:rPr>
          <w:b/>
          <w:i/>
          <w:sz w:val="28"/>
          <w:szCs w:val="28"/>
        </w:rPr>
      </w:pPr>
      <w:r w:rsidRPr="00CA3963">
        <w:rPr>
          <w:spacing w:val="3"/>
          <w:sz w:val="28"/>
          <w:szCs w:val="28"/>
        </w:rPr>
        <w:tab/>
      </w:r>
      <w:r w:rsidR="007F213E" w:rsidRPr="00CA3963">
        <w:rPr>
          <w:b/>
          <w:i/>
          <w:spacing w:val="3"/>
          <w:sz w:val="28"/>
          <w:szCs w:val="28"/>
        </w:rPr>
        <w:t xml:space="preserve">2. </w:t>
      </w:r>
      <w:r w:rsidR="0029063D" w:rsidRPr="00CA3963">
        <w:rPr>
          <w:b/>
          <w:i/>
          <w:sz w:val="28"/>
          <w:szCs w:val="28"/>
        </w:rPr>
        <w:t>Фальсификация истории угрожает национальной безопасности государства.</w:t>
      </w:r>
    </w:p>
    <w:p w:rsidR="00C86EB2" w:rsidRPr="00CA3963" w:rsidRDefault="00B607AC" w:rsidP="003E2884">
      <w:pPr>
        <w:pStyle w:val="a5"/>
        <w:spacing w:before="0" w:beforeAutospacing="0" w:after="0" w:afterAutospacing="0" w:line="276" w:lineRule="auto"/>
        <w:ind w:firstLine="708"/>
        <w:contextualSpacing/>
        <w:jc w:val="both"/>
        <w:rPr>
          <w:spacing w:val="3"/>
          <w:sz w:val="28"/>
          <w:szCs w:val="28"/>
        </w:rPr>
      </w:pPr>
      <w:r w:rsidRPr="00CA3963">
        <w:rPr>
          <w:spacing w:val="3"/>
          <w:sz w:val="28"/>
          <w:szCs w:val="28"/>
        </w:rPr>
        <w:t>В наши дни</w:t>
      </w:r>
      <w:r w:rsidR="007F213E" w:rsidRPr="00CA3963">
        <w:rPr>
          <w:spacing w:val="3"/>
          <w:sz w:val="28"/>
          <w:szCs w:val="28"/>
        </w:rPr>
        <w:t xml:space="preserve">, мы наблюдаем небывалую агрессию против </w:t>
      </w:r>
      <w:r w:rsidRPr="00CA3963">
        <w:rPr>
          <w:spacing w:val="3"/>
          <w:sz w:val="28"/>
          <w:szCs w:val="28"/>
        </w:rPr>
        <w:t xml:space="preserve">итогов </w:t>
      </w:r>
      <w:r w:rsidR="007F213E" w:rsidRPr="00CA3963">
        <w:rPr>
          <w:spacing w:val="3"/>
          <w:sz w:val="28"/>
          <w:szCs w:val="28"/>
        </w:rPr>
        <w:t>в</w:t>
      </w:r>
      <w:r w:rsidRPr="00CA3963">
        <w:rPr>
          <w:spacing w:val="3"/>
          <w:sz w:val="28"/>
          <w:szCs w:val="28"/>
        </w:rPr>
        <w:t>торой мировой во</w:t>
      </w:r>
      <w:r w:rsidR="007F213E" w:rsidRPr="00CA3963">
        <w:rPr>
          <w:spacing w:val="3"/>
          <w:sz w:val="28"/>
          <w:szCs w:val="28"/>
        </w:rPr>
        <w:t>йны, которая</w:t>
      </w:r>
      <w:r w:rsidR="006B02B9" w:rsidRPr="00CA3963">
        <w:rPr>
          <w:spacing w:val="3"/>
          <w:sz w:val="28"/>
          <w:szCs w:val="28"/>
        </w:rPr>
        <w:t>,</w:t>
      </w:r>
      <w:r w:rsidR="007F213E" w:rsidRPr="00CA3963">
        <w:rPr>
          <w:spacing w:val="3"/>
          <w:sz w:val="28"/>
          <w:szCs w:val="28"/>
        </w:rPr>
        <w:t xml:space="preserve"> по своим масштабам</w:t>
      </w:r>
      <w:r w:rsidR="006B02B9" w:rsidRPr="00CA3963">
        <w:rPr>
          <w:spacing w:val="3"/>
          <w:sz w:val="28"/>
          <w:szCs w:val="28"/>
        </w:rPr>
        <w:t>,</w:t>
      </w:r>
      <w:r w:rsidR="007F213E" w:rsidRPr="00CA3963">
        <w:rPr>
          <w:spacing w:val="3"/>
          <w:sz w:val="28"/>
          <w:szCs w:val="28"/>
        </w:rPr>
        <w:t xml:space="preserve"> реально</w:t>
      </w:r>
      <w:r w:rsidRPr="00CA3963">
        <w:rPr>
          <w:spacing w:val="3"/>
          <w:sz w:val="28"/>
          <w:szCs w:val="28"/>
        </w:rPr>
        <w:t xml:space="preserve"> угрожает государственной безопасности.</w:t>
      </w:r>
      <w:r w:rsidR="00B62923" w:rsidRPr="00CA3963">
        <w:rPr>
          <w:spacing w:val="3"/>
          <w:sz w:val="28"/>
          <w:szCs w:val="28"/>
        </w:rPr>
        <w:t xml:space="preserve"> </w:t>
      </w:r>
      <w:r w:rsidR="002D2F3D" w:rsidRPr="00CA3963">
        <w:rPr>
          <w:spacing w:val="3"/>
          <w:sz w:val="28"/>
          <w:szCs w:val="28"/>
        </w:rPr>
        <w:t>Надо отметить, ф</w:t>
      </w:r>
      <w:r w:rsidR="00C86EB2" w:rsidRPr="00CA3963">
        <w:rPr>
          <w:spacing w:val="3"/>
          <w:sz w:val="28"/>
          <w:szCs w:val="28"/>
        </w:rPr>
        <w:t xml:space="preserve">альсификация истории событий, </w:t>
      </w:r>
      <w:r w:rsidRPr="00CA3963">
        <w:rPr>
          <w:spacing w:val="3"/>
          <w:sz w:val="28"/>
          <w:szCs w:val="28"/>
        </w:rPr>
        <w:t>итогов и уроков</w:t>
      </w:r>
      <w:r w:rsidR="00C86EB2" w:rsidRPr="00CA3963">
        <w:rPr>
          <w:spacing w:val="3"/>
          <w:sz w:val="28"/>
          <w:szCs w:val="28"/>
        </w:rPr>
        <w:t xml:space="preserve"> Великой Отечественной войн</w:t>
      </w:r>
      <w:r w:rsidRPr="00CA3963">
        <w:rPr>
          <w:spacing w:val="3"/>
          <w:sz w:val="28"/>
          <w:szCs w:val="28"/>
        </w:rPr>
        <w:t xml:space="preserve">ы </w:t>
      </w:r>
      <w:r w:rsidR="00C86EB2" w:rsidRPr="00CA3963">
        <w:rPr>
          <w:spacing w:val="3"/>
          <w:sz w:val="28"/>
          <w:szCs w:val="28"/>
        </w:rPr>
        <w:t>всегда была важнейшей чертой современной западной военной историографии и пропаганды. Особенно</w:t>
      </w:r>
      <w:r w:rsidR="00F541D0" w:rsidRPr="00CA3963">
        <w:rPr>
          <w:spacing w:val="3"/>
          <w:sz w:val="28"/>
          <w:szCs w:val="28"/>
        </w:rPr>
        <w:t>,</w:t>
      </w:r>
      <w:r w:rsidR="00C86EB2" w:rsidRPr="00CA3963">
        <w:rPr>
          <w:spacing w:val="3"/>
          <w:sz w:val="28"/>
          <w:szCs w:val="28"/>
        </w:rPr>
        <w:t xml:space="preserve"> это касается предыстории </w:t>
      </w:r>
      <w:r w:rsidR="00F541D0" w:rsidRPr="00CA3963">
        <w:rPr>
          <w:spacing w:val="3"/>
          <w:sz w:val="28"/>
          <w:szCs w:val="28"/>
        </w:rPr>
        <w:t>в</w:t>
      </w:r>
      <w:r w:rsidR="00C86EB2" w:rsidRPr="00CA3963">
        <w:rPr>
          <w:spacing w:val="3"/>
          <w:sz w:val="28"/>
          <w:szCs w:val="28"/>
        </w:rPr>
        <w:t xml:space="preserve">торой мировой войны, </w:t>
      </w:r>
      <w:r w:rsidRPr="00CA3963">
        <w:rPr>
          <w:spacing w:val="3"/>
          <w:sz w:val="28"/>
          <w:szCs w:val="28"/>
        </w:rPr>
        <w:t>где ложь и абсурд заменяет саму историю.</w:t>
      </w:r>
      <w:r w:rsidR="00C86EB2" w:rsidRPr="00CA3963">
        <w:rPr>
          <w:spacing w:val="3"/>
          <w:sz w:val="28"/>
          <w:szCs w:val="28"/>
        </w:rPr>
        <w:t> </w:t>
      </w:r>
    </w:p>
    <w:p w:rsidR="00A60A54" w:rsidRPr="00CA3963" w:rsidRDefault="008912F9" w:rsidP="003E2884">
      <w:pPr>
        <w:pStyle w:val="a5"/>
        <w:spacing w:before="0" w:beforeAutospacing="0" w:after="0" w:afterAutospacing="0" w:line="276" w:lineRule="auto"/>
        <w:contextualSpacing/>
        <w:jc w:val="both"/>
        <w:rPr>
          <w:spacing w:val="3"/>
          <w:sz w:val="28"/>
          <w:szCs w:val="28"/>
        </w:rPr>
      </w:pPr>
      <w:r w:rsidRPr="00CA3963">
        <w:rPr>
          <w:spacing w:val="3"/>
          <w:sz w:val="28"/>
          <w:szCs w:val="28"/>
        </w:rPr>
        <w:tab/>
      </w:r>
      <w:r w:rsidR="00C86EB2" w:rsidRPr="00CA3963">
        <w:rPr>
          <w:spacing w:val="3"/>
          <w:sz w:val="28"/>
          <w:szCs w:val="28"/>
        </w:rPr>
        <w:t>Основное направление фальсификаций</w:t>
      </w:r>
      <w:r w:rsidR="00471D0A" w:rsidRPr="00CA3963">
        <w:rPr>
          <w:spacing w:val="3"/>
          <w:sz w:val="28"/>
          <w:szCs w:val="28"/>
        </w:rPr>
        <w:t xml:space="preserve"> - </w:t>
      </w:r>
      <w:r w:rsidR="00A60A54" w:rsidRPr="00CA3963">
        <w:rPr>
          <w:spacing w:val="3"/>
          <w:sz w:val="28"/>
          <w:szCs w:val="28"/>
        </w:rPr>
        <w:t>попытка навязать общественному сознанию идею</w:t>
      </w:r>
      <w:r w:rsidR="00C86EB2" w:rsidRPr="00CA3963">
        <w:rPr>
          <w:spacing w:val="3"/>
          <w:sz w:val="28"/>
          <w:szCs w:val="28"/>
        </w:rPr>
        <w:t>, что главным</w:t>
      </w:r>
      <w:r w:rsidR="00A60A54" w:rsidRPr="00CA3963">
        <w:rPr>
          <w:spacing w:val="3"/>
          <w:sz w:val="28"/>
          <w:szCs w:val="28"/>
        </w:rPr>
        <w:t>и</w:t>
      </w:r>
      <w:r w:rsidR="00C86EB2" w:rsidRPr="00CA3963">
        <w:rPr>
          <w:spacing w:val="3"/>
          <w:sz w:val="28"/>
          <w:szCs w:val="28"/>
        </w:rPr>
        <w:t xml:space="preserve"> </w:t>
      </w:r>
      <w:r w:rsidR="00A60A54" w:rsidRPr="00CA3963">
        <w:rPr>
          <w:spacing w:val="3"/>
          <w:sz w:val="28"/>
          <w:szCs w:val="28"/>
        </w:rPr>
        <w:t xml:space="preserve">виновниками </w:t>
      </w:r>
      <w:r w:rsidR="00471D0A" w:rsidRPr="00CA3963">
        <w:rPr>
          <w:spacing w:val="3"/>
          <w:sz w:val="28"/>
          <w:szCs w:val="28"/>
        </w:rPr>
        <w:t>в</w:t>
      </w:r>
      <w:r w:rsidR="00C86EB2" w:rsidRPr="00CA3963">
        <w:rPr>
          <w:spacing w:val="3"/>
          <w:sz w:val="28"/>
          <w:szCs w:val="28"/>
        </w:rPr>
        <w:t xml:space="preserve">торой </w:t>
      </w:r>
      <w:r w:rsidR="00A60A54" w:rsidRPr="00CA3963">
        <w:rPr>
          <w:spacing w:val="3"/>
          <w:sz w:val="28"/>
          <w:szCs w:val="28"/>
        </w:rPr>
        <w:t xml:space="preserve">мировой войны являются, с одной стороны </w:t>
      </w:r>
      <w:r w:rsidR="00471D0A" w:rsidRPr="00CA3963">
        <w:rPr>
          <w:spacing w:val="3"/>
          <w:sz w:val="28"/>
          <w:szCs w:val="28"/>
        </w:rPr>
        <w:t>-</w:t>
      </w:r>
      <w:r w:rsidR="00C86EB2" w:rsidRPr="00CA3963">
        <w:rPr>
          <w:spacing w:val="3"/>
          <w:sz w:val="28"/>
          <w:szCs w:val="28"/>
        </w:rPr>
        <w:t xml:space="preserve"> Гитлер, </w:t>
      </w:r>
      <w:r w:rsidR="00B1176C" w:rsidRPr="00CA3963">
        <w:rPr>
          <w:spacing w:val="3"/>
          <w:sz w:val="28"/>
          <w:szCs w:val="28"/>
        </w:rPr>
        <w:t>с другой стороны,</w:t>
      </w:r>
      <w:r w:rsidR="00A60A54" w:rsidRPr="00CA3963">
        <w:rPr>
          <w:spacing w:val="3"/>
          <w:sz w:val="28"/>
          <w:szCs w:val="28"/>
        </w:rPr>
        <w:t xml:space="preserve"> Сталин, как </w:t>
      </w:r>
      <w:r w:rsidR="00C86EB2" w:rsidRPr="00CA3963">
        <w:rPr>
          <w:spacing w:val="3"/>
          <w:sz w:val="28"/>
          <w:szCs w:val="28"/>
        </w:rPr>
        <w:t>соучастник в ее развязывании.</w:t>
      </w:r>
      <w:r w:rsidR="00B62923" w:rsidRPr="00CA3963">
        <w:rPr>
          <w:spacing w:val="3"/>
          <w:sz w:val="28"/>
          <w:szCs w:val="28"/>
        </w:rPr>
        <w:t xml:space="preserve"> </w:t>
      </w:r>
      <w:r w:rsidR="00C86EB2" w:rsidRPr="00CA3963">
        <w:rPr>
          <w:spacing w:val="3"/>
          <w:sz w:val="28"/>
          <w:szCs w:val="28"/>
        </w:rPr>
        <w:t xml:space="preserve">Цель всего этого - запутать </w:t>
      </w:r>
      <w:r w:rsidR="00C86EB2" w:rsidRPr="00CA3963">
        <w:rPr>
          <w:spacing w:val="3"/>
          <w:sz w:val="28"/>
          <w:szCs w:val="28"/>
        </w:rPr>
        <w:lastRenderedPageBreak/>
        <w:t xml:space="preserve">вопрос о причинах </w:t>
      </w:r>
      <w:r w:rsidR="00C35D62" w:rsidRPr="00CA3963">
        <w:rPr>
          <w:spacing w:val="3"/>
          <w:sz w:val="28"/>
          <w:szCs w:val="28"/>
        </w:rPr>
        <w:t>в</w:t>
      </w:r>
      <w:r w:rsidR="00C86EB2" w:rsidRPr="00CA3963">
        <w:rPr>
          <w:spacing w:val="3"/>
          <w:sz w:val="28"/>
          <w:szCs w:val="28"/>
        </w:rPr>
        <w:t xml:space="preserve">торой мировой и Великой Отечественной войн; оправдать правительства и финансовую олигархию ведущих мировых держав того времени - главных виновников произошедшего; представить </w:t>
      </w:r>
      <w:r w:rsidR="00B62923" w:rsidRPr="00CA3963">
        <w:rPr>
          <w:spacing w:val="3"/>
          <w:sz w:val="28"/>
          <w:szCs w:val="28"/>
        </w:rPr>
        <w:t>в искаже</w:t>
      </w:r>
      <w:r w:rsidR="00C86EB2" w:rsidRPr="00CA3963">
        <w:rPr>
          <w:spacing w:val="3"/>
          <w:sz w:val="28"/>
          <w:szCs w:val="28"/>
        </w:rPr>
        <w:t>нном свете предысторию войн.</w:t>
      </w:r>
      <w:r w:rsidR="00A60A54" w:rsidRPr="00CA3963">
        <w:rPr>
          <w:spacing w:val="3"/>
          <w:sz w:val="28"/>
          <w:szCs w:val="28"/>
        </w:rPr>
        <w:t xml:space="preserve"> </w:t>
      </w:r>
    </w:p>
    <w:p w:rsidR="00A60A54" w:rsidRPr="00CA3963" w:rsidRDefault="00A60A54" w:rsidP="003E2884">
      <w:pPr>
        <w:pStyle w:val="a5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CA3963">
        <w:rPr>
          <w:spacing w:val="3"/>
          <w:sz w:val="28"/>
          <w:szCs w:val="28"/>
        </w:rPr>
        <w:tab/>
      </w:r>
      <w:r w:rsidR="002D2F3D" w:rsidRPr="00CA3963">
        <w:rPr>
          <w:spacing w:val="3"/>
          <w:sz w:val="28"/>
          <w:szCs w:val="28"/>
        </w:rPr>
        <w:t xml:space="preserve"> </w:t>
      </w:r>
      <w:r w:rsidR="002D2F3D" w:rsidRPr="00CA3963">
        <w:rPr>
          <w:sz w:val="28"/>
          <w:szCs w:val="28"/>
        </w:rPr>
        <w:t>П</w:t>
      </w:r>
      <w:r w:rsidR="00C86EB2" w:rsidRPr="00CA3963">
        <w:rPr>
          <w:sz w:val="28"/>
          <w:szCs w:val="28"/>
        </w:rPr>
        <w:t>реднамеренное искажение действительности преследую</w:t>
      </w:r>
      <w:r w:rsidRPr="00CA3963">
        <w:rPr>
          <w:sz w:val="28"/>
          <w:szCs w:val="28"/>
        </w:rPr>
        <w:t xml:space="preserve">т главную </w:t>
      </w:r>
      <w:r w:rsidR="00C86EB2" w:rsidRPr="00CA3963">
        <w:rPr>
          <w:sz w:val="28"/>
          <w:szCs w:val="28"/>
        </w:rPr>
        <w:t>цель исказить факты участия СССР в войне с Третьим рейхом, принизить вклад наш</w:t>
      </w:r>
      <w:r w:rsidR="00D84558" w:rsidRPr="00CA3963">
        <w:rPr>
          <w:sz w:val="28"/>
          <w:szCs w:val="28"/>
        </w:rPr>
        <w:t xml:space="preserve">их </w:t>
      </w:r>
      <w:r w:rsidR="00C86EB2" w:rsidRPr="00CA3963">
        <w:rPr>
          <w:sz w:val="28"/>
          <w:szCs w:val="28"/>
        </w:rPr>
        <w:t>стран в Победу над фашизмом. Некоторые</w:t>
      </w:r>
      <w:r w:rsidRPr="00CA3963">
        <w:rPr>
          <w:sz w:val="28"/>
          <w:szCs w:val="28"/>
        </w:rPr>
        <w:t xml:space="preserve"> современные «штампы</w:t>
      </w:r>
      <w:r w:rsidR="00C86EB2" w:rsidRPr="00CA3963">
        <w:rPr>
          <w:sz w:val="28"/>
          <w:szCs w:val="28"/>
        </w:rPr>
        <w:t xml:space="preserve"> фальсификации</w:t>
      </w:r>
      <w:r w:rsidR="00D84558" w:rsidRPr="00CA3963">
        <w:rPr>
          <w:sz w:val="28"/>
          <w:szCs w:val="28"/>
        </w:rPr>
        <w:t>» построены на</w:t>
      </w:r>
      <w:r w:rsidR="002D2F3D" w:rsidRPr="00CA3963">
        <w:rPr>
          <w:sz w:val="28"/>
          <w:szCs w:val="28"/>
        </w:rPr>
        <w:t xml:space="preserve"> образца</w:t>
      </w:r>
      <w:r w:rsidR="00D84558" w:rsidRPr="00CA3963">
        <w:rPr>
          <w:sz w:val="28"/>
          <w:szCs w:val="28"/>
        </w:rPr>
        <w:t>х</w:t>
      </w:r>
      <w:r w:rsidR="002D2F3D" w:rsidRPr="00CA3963">
        <w:rPr>
          <w:sz w:val="28"/>
          <w:szCs w:val="28"/>
        </w:rPr>
        <w:t xml:space="preserve"> нацистской пропаганды,</w:t>
      </w:r>
      <w:r w:rsidR="00D84558" w:rsidRPr="00CA3963">
        <w:rPr>
          <w:sz w:val="28"/>
          <w:szCs w:val="28"/>
        </w:rPr>
        <w:t xml:space="preserve"> где главный тезис</w:t>
      </w:r>
      <w:r w:rsidRPr="00CA3963">
        <w:rPr>
          <w:sz w:val="28"/>
          <w:szCs w:val="28"/>
        </w:rPr>
        <w:t xml:space="preserve"> </w:t>
      </w:r>
      <w:r w:rsidR="00D84558" w:rsidRPr="00CA3963">
        <w:rPr>
          <w:sz w:val="28"/>
          <w:szCs w:val="28"/>
        </w:rPr>
        <w:t>«</w:t>
      </w:r>
      <w:r w:rsidR="008912F9" w:rsidRPr="00CA3963">
        <w:rPr>
          <w:sz w:val="28"/>
          <w:szCs w:val="28"/>
        </w:rPr>
        <w:t>чем чудовищнее ложь, тем сильнее она воздействует на сознание обывателя</w:t>
      </w:r>
      <w:r w:rsidR="00D84558" w:rsidRPr="00CA3963">
        <w:rPr>
          <w:sz w:val="28"/>
          <w:szCs w:val="28"/>
        </w:rPr>
        <w:t>»</w:t>
      </w:r>
      <w:r w:rsidR="008912F9" w:rsidRPr="00CA3963">
        <w:rPr>
          <w:sz w:val="28"/>
          <w:szCs w:val="28"/>
        </w:rPr>
        <w:t>.</w:t>
      </w:r>
    </w:p>
    <w:p w:rsidR="00E00A22" w:rsidRPr="00CA3963" w:rsidRDefault="00A60A54" w:rsidP="003E2884">
      <w:pPr>
        <w:pStyle w:val="a5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CA3963">
        <w:rPr>
          <w:sz w:val="28"/>
          <w:szCs w:val="28"/>
        </w:rPr>
        <w:tab/>
      </w:r>
      <w:r w:rsidR="0005099B" w:rsidRPr="00CA3963">
        <w:rPr>
          <w:sz w:val="28"/>
          <w:szCs w:val="28"/>
        </w:rPr>
        <w:t xml:space="preserve"> Сегодня мы </w:t>
      </w:r>
      <w:r w:rsidR="008912F9" w:rsidRPr="00CA3963">
        <w:rPr>
          <w:sz w:val="28"/>
          <w:szCs w:val="28"/>
        </w:rPr>
        <w:t>сталкиваемся с чудовищной циничной клеветой,</w:t>
      </w:r>
      <w:r w:rsidR="002D2F3D" w:rsidRPr="00CA3963">
        <w:rPr>
          <w:sz w:val="28"/>
          <w:szCs w:val="28"/>
        </w:rPr>
        <w:t xml:space="preserve"> которая</w:t>
      </w:r>
      <w:r w:rsidR="00C86EB2" w:rsidRPr="00CA3963">
        <w:rPr>
          <w:sz w:val="28"/>
          <w:szCs w:val="28"/>
        </w:rPr>
        <w:t xml:space="preserve"> </w:t>
      </w:r>
      <w:r w:rsidR="002D2F3D" w:rsidRPr="00CA3963">
        <w:rPr>
          <w:sz w:val="28"/>
          <w:szCs w:val="28"/>
        </w:rPr>
        <w:t>пытается</w:t>
      </w:r>
      <w:r w:rsidR="00C86EB2" w:rsidRPr="00CA3963">
        <w:rPr>
          <w:sz w:val="28"/>
          <w:szCs w:val="28"/>
        </w:rPr>
        <w:t xml:space="preserve"> сломать историко-нравственный код восприятия Великой Отечественной войны через имплантацию в официальную идеологию и массовое сознание значитель</w:t>
      </w:r>
      <w:r w:rsidR="00B62923" w:rsidRPr="00CA3963">
        <w:rPr>
          <w:sz w:val="28"/>
          <w:szCs w:val="28"/>
        </w:rPr>
        <w:t>ного количества разнообразных че</w:t>
      </w:r>
      <w:r w:rsidR="00C86EB2" w:rsidRPr="00CA3963">
        <w:rPr>
          <w:sz w:val="28"/>
          <w:szCs w:val="28"/>
        </w:rPr>
        <w:t>рных мифов</w:t>
      </w:r>
      <w:r w:rsidR="0005099B" w:rsidRPr="00CA3963">
        <w:rPr>
          <w:sz w:val="28"/>
          <w:szCs w:val="28"/>
        </w:rPr>
        <w:t xml:space="preserve"> -</w:t>
      </w:r>
      <w:r w:rsidR="00C86EB2" w:rsidRPr="00CA3963">
        <w:rPr>
          <w:sz w:val="28"/>
          <w:szCs w:val="28"/>
        </w:rPr>
        <w:t xml:space="preserve"> о характере войны, масштабах потерь, ключевых моментах боевых действий, цене Побед</w:t>
      </w:r>
      <w:r w:rsidR="00A76302" w:rsidRPr="00CA3963">
        <w:rPr>
          <w:sz w:val="28"/>
          <w:szCs w:val="28"/>
        </w:rPr>
        <w:t>ы</w:t>
      </w:r>
      <w:r w:rsidR="00C86EB2" w:rsidRPr="00CA3963">
        <w:rPr>
          <w:sz w:val="28"/>
          <w:szCs w:val="28"/>
        </w:rPr>
        <w:t xml:space="preserve"> и т.д.</w:t>
      </w:r>
      <w:r w:rsidR="00EA2ADA" w:rsidRPr="00CA3963">
        <w:rPr>
          <w:sz w:val="28"/>
          <w:szCs w:val="28"/>
        </w:rPr>
        <w:t xml:space="preserve"> </w:t>
      </w:r>
      <w:r w:rsidRPr="00CA3963">
        <w:rPr>
          <w:sz w:val="28"/>
          <w:szCs w:val="28"/>
        </w:rPr>
        <w:t>Все эти нападки</w:t>
      </w:r>
      <w:r w:rsidR="00ED4304" w:rsidRPr="00CA3963">
        <w:rPr>
          <w:sz w:val="28"/>
          <w:szCs w:val="28"/>
        </w:rPr>
        <w:t xml:space="preserve"> все более </w:t>
      </w:r>
      <w:r w:rsidRPr="00CA3963">
        <w:rPr>
          <w:sz w:val="28"/>
          <w:szCs w:val="28"/>
        </w:rPr>
        <w:t>убеждают нас,</w:t>
      </w:r>
      <w:r w:rsidR="00ED4304" w:rsidRPr="00CA3963">
        <w:rPr>
          <w:sz w:val="28"/>
          <w:szCs w:val="28"/>
        </w:rPr>
        <w:t xml:space="preserve"> что противостоять этой агрессии на нашу историю можно только благодаря </w:t>
      </w:r>
      <w:r w:rsidR="002D2F3D" w:rsidRPr="00CA3963">
        <w:rPr>
          <w:sz w:val="28"/>
          <w:szCs w:val="28"/>
        </w:rPr>
        <w:t>к</w:t>
      </w:r>
      <w:r w:rsidR="00ED4304" w:rsidRPr="00CA3963">
        <w:rPr>
          <w:sz w:val="28"/>
          <w:szCs w:val="28"/>
        </w:rPr>
        <w:t>онсолидации</w:t>
      </w:r>
      <w:r w:rsidR="0021720C" w:rsidRPr="00CA3963">
        <w:rPr>
          <w:sz w:val="28"/>
          <w:szCs w:val="28"/>
        </w:rPr>
        <w:t xml:space="preserve"> общества</w:t>
      </w:r>
      <w:r w:rsidR="00B5617B" w:rsidRPr="00CA3963">
        <w:rPr>
          <w:sz w:val="28"/>
          <w:szCs w:val="28"/>
        </w:rPr>
        <w:t xml:space="preserve"> на основе</w:t>
      </w:r>
      <w:r w:rsidR="00ED4304" w:rsidRPr="00CA3963">
        <w:rPr>
          <w:sz w:val="28"/>
          <w:szCs w:val="28"/>
        </w:rPr>
        <w:t xml:space="preserve"> памяти подвигов наших отцов и дедов,</w:t>
      </w:r>
      <w:r w:rsidR="00B5617B" w:rsidRPr="00CA3963">
        <w:rPr>
          <w:sz w:val="28"/>
          <w:szCs w:val="28"/>
        </w:rPr>
        <w:t xml:space="preserve"> </w:t>
      </w:r>
      <w:r w:rsidR="0021720C" w:rsidRPr="00CA3963">
        <w:rPr>
          <w:sz w:val="28"/>
          <w:szCs w:val="28"/>
        </w:rPr>
        <w:t>укреплени</w:t>
      </w:r>
      <w:r w:rsidR="00ED4304" w:rsidRPr="00CA3963">
        <w:rPr>
          <w:sz w:val="28"/>
          <w:szCs w:val="28"/>
        </w:rPr>
        <w:t>я</w:t>
      </w:r>
      <w:r w:rsidR="0021720C" w:rsidRPr="00CA3963">
        <w:rPr>
          <w:sz w:val="28"/>
          <w:szCs w:val="28"/>
        </w:rPr>
        <w:t xml:space="preserve"> чувства сопричастности граждан к великой истории своего государства</w:t>
      </w:r>
      <w:r w:rsidR="00ED4304" w:rsidRPr="00CA3963">
        <w:rPr>
          <w:sz w:val="28"/>
          <w:szCs w:val="28"/>
        </w:rPr>
        <w:t>. Тем не менее, нельзя не сознавать, что систематическое и циничное психологическое давление фальс</w:t>
      </w:r>
      <w:r w:rsidR="00174B26" w:rsidRPr="00CA3963">
        <w:rPr>
          <w:sz w:val="28"/>
          <w:szCs w:val="28"/>
        </w:rPr>
        <w:t>ификаторов разных мастей, в том</w:t>
      </w:r>
      <w:r w:rsidR="00ED4304" w:rsidRPr="00CA3963">
        <w:rPr>
          <w:sz w:val="28"/>
          <w:szCs w:val="28"/>
        </w:rPr>
        <w:t xml:space="preserve"> числе и отдельных граждан, проживающих в </w:t>
      </w:r>
      <w:r w:rsidR="00972293" w:rsidRPr="00CA3963">
        <w:rPr>
          <w:sz w:val="28"/>
          <w:szCs w:val="28"/>
        </w:rPr>
        <w:t>наших странах</w:t>
      </w:r>
      <w:r w:rsidR="00ED4304" w:rsidRPr="00CA3963">
        <w:rPr>
          <w:sz w:val="28"/>
          <w:szCs w:val="28"/>
        </w:rPr>
        <w:t xml:space="preserve"> и выполняющи</w:t>
      </w:r>
      <w:r w:rsidR="00B5617B" w:rsidRPr="00CA3963">
        <w:rPr>
          <w:sz w:val="28"/>
          <w:szCs w:val="28"/>
        </w:rPr>
        <w:t>х заказ западных</w:t>
      </w:r>
      <w:r w:rsidR="00390B0C" w:rsidRPr="00CA3963">
        <w:rPr>
          <w:sz w:val="28"/>
          <w:szCs w:val="28"/>
        </w:rPr>
        <w:t xml:space="preserve"> покровителей</w:t>
      </w:r>
      <w:r w:rsidR="000E1262" w:rsidRPr="00CA3963">
        <w:rPr>
          <w:sz w:val="28"/>
          <w:szCs w:val="28"/>
        </w:rPr>
        <w:t xml:space="preserve"> - несут реальную угрозу стабильности и занижают великий подвиг советского народа.</w:t>
      </w:r>
      <w:r w:rsidR="00972293" w:rsidRPr="00CA3963">
        <w:rPr>
          <w:sz w:val="28"/>
          <w:szCs w:val="28"/>
        </w:rPr>
        <w:t xml:space="preserve"> </w:t>
      </w:r>
      <w:proofErr w:type="gramStart"/>
      <w:r w:rsidR="00397A7E" w:rsidRPr="00CA3963">
        <w:rPr>
          <w:sz w:val="28"/>
          <w:szCs w:val="28"/>
        </w:rPr>
        <w:t xml:space="preserve">Заявления некоторых политиков, отдельные публикации в средствах массовой информации, квазинаучные труды историков и иных деятелей, позволяющие себе явный «исторический негативизм» (в том числе «исторический ревизионизм») с использованием тех методов и средств, которые недопустимы в надлежащем историческом дискурсе, не могут не вызывать обеспокоенность и соответствующую реакцию со стороны государства, история которого лживо «переписывается». </w:t>
      </w:r>
      <w:proofErr w:type="gramEnd"/>
    </w:p>
    <w:p w:rsidR="00202DD0" w:rsidRPr="00CA3963" w:rsidRDefault="001C3D6A" w:rsidP="003E2884">
      <w:pPr>
        <w:pStyle w:val="a5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CA3963">
        <w:rPr>
          <w:sz w:val="28"/>
          <w:szCs w:val="28"/>
        </w:rPr>
        <w:t>Так как, ф</w:t>
      </w:r>
      <w:r w:rsidR="00397A7E" w:rsidRPr="00CA3963">
        <w:rPr>
          <w:sz w:val="28"/>
          <w:szCs w:val="28"/>
        </w:rPr>
        <w:t>альсификация истории угрожает национальной безопасности государства</w:t>
      </w:r>
      <w:r w:rsidRPr="00CA3963">
        <w:rPr>
          <w:sz w:val="28"/>
          <w:szCs w:val="28"/>
        </w:rPr>
        <w:t xml:space="preserve">, это </w:t>
      </w:r>
      <w:r w:rsidR="00397A7E" w:rsidRPr="00CA3963">
        <w:rPr>
          <w:sz w:val="28"/>
          <w:szCs w:val="28"/>
        </w:rPr>
        <w:t xml:space="preserve">во многом объясняет введение в современный научный оборот такого нового понятия, как «мнемоническая безопасность» </w:t>
      </w:r>
      <w:r w:rsidR="00397A7E" w:rsidRPr="00CA3963">
        <w:rPr>
          <w:sz w:val="28"/>
          <w:szCs w:val="28"/>
        </w:rPr>
        <w:sym w:font="Symbol" w:char="F02D"/>
      </w:r>
      <w:r w:rsidR="00397A7E" w:rsidRPr="00CA3963">
        <w:rPr>
          <w:sz w:val="28"/>
          <w:szCs w:val="28"/>
        </w:rPr>
        <w:t xml:space="preserve"> безопасность памяти об истори</w:t>
      </w:r>
      <w:r w:rsidR="00E00A22" w:rsidRPr="00CA3963">
        <w:rPr>
          <w:sz w:val="28"/>
          <w:szCs w:val="28"/>
        </w:rPr>
        <w:t xml:space="preserve">и своего народа и государства. </w:t>
      </w:r>
      <w:r w:rsidR="0021720C" w:rsidRPr="00CA3963">
        <w:rPr>
          <w:sz w:val="28"/>
          <w:szCs w:val="28"/>
        </w:rPr>
        <w:t>В действующем российском законодательстве</w:t>
      </w:r>
      <w:r w:rsidR="00804C39" w:rsidRPr="00CA3963">
        <w:rPr>
          <w:sz w:val="28"/>
          <w:szCs w:val="28"/>
        </w:rPr>
        <w:t xml:space="preserve"> содержится ряд положений, подче</w:t>
      </w:r>
      <w:r w:rsidR="0021720C" w:rsidRPr="00CA3963">
        <w:rPr>
          <w:sz w:val="28"/>
          <w:szCs w:val="28"/>
        </w:rPr>
        <w:t>ркивающих важность совместной работы федеральных и региональных органов государственной власти, институтов гражданского общества и различных организаций  по противодействию любым попыткам  фальсификации истории в ущерб интересам России.</w:t>
      </w:r>
      <w:r w:rsidR="00804C39" w:rsidRPr="00CA3963">
        <w:rPr>
          <w:sz w:val="28"/>
          <w:szCs w:val="28"/>
        </w:rPr>
        <w:t xml:space="preserve"> </w:t>
      </w:r>
      <w:r w:rsidR="0021720C" w:rsidRPr="00CA3963">
        <w:rPr>
          <w:sz w:val="28"/>
          <w:szCs w:val="28"/>
        </w:rPr>
        <w:t xml:space="preserve">Так, в частности, в таком документе стратегического планирования, имеющем </w:t>
      </w:r>
      <w:r w:rsidR="0021720C" w:rsidRPr="00CA3963">
        <w:rPr>
          <w:sz w:val="28"/>
          <w:szCs w:val="28"/>
        </w:rPr>
        <w:lastRenderedPageBreak/>
        <w:t>ключевое значение для реализации внутренней и внешней политики государства, как Стратегия национальной безопасности Российской Федерации (утв. Ука</w:t>
      </w:r>
      <w:r w:rsidR="00946064" w:rsidRPr="00CA3963">
        <w:rPr>
          <w:sz w:val="28"/>
          <w:szCs w:val="28"/>
        </w:rPr>
        <w:t>зом Президента РФ от 31.12.2015</w:t>
      </w:r>
      <w:r w:rsidR="00F657EB" w:rsidRPr="00CA3963">
        <w:rPr>
          <w:sz w:val="28"/>
          <w:szCs w:val="28"/>
        </w:rPr>
        <w:t xml:space="preserve">г. </w:t>
      </w:r>
      <w:r w:rsidR="00804C39" w:rsidRPr="00CA3963">
        <w:rPr>
          <w:sz w:val="28"/>
          <w:szCs w:val="28"/>
        </w:rPr>
        <w:t>№</w:t>
      </w:r>
      <w:r w:rsidR="0021720C" w:rsidRPr="00CA3963">
        <w:rPr>
          <w:sz w:val="28"/>
          <w:szCs w:val="28"/>
        </w:rPr>
        <w:t>683), обозначается проблема манипулирования некоторыми странами общественным сознанием и фальсификации истории в своих геополитических целях. Следует отметить, что противодействие попыткам фальсификации российской и мировой истории рассматривается в качестве угрозы национальной безопасности, именно, в области культуры, как одного из стратегических национальных приоритетов.</w:t>
      </w:r>
      <w:r w:rsidR="0086008E" w:rsidRPr="00CA3963">
        <w:rPr>
          <w:sz w:val="28"/>
          <w:szCs w:val="28"/>
        </w:rPr>
        <w:t xml:space="preserve"> Указанное понятие </w:t>
      </w:r>
    </w:p>
    <w:p w:rsidR="002F51FF" w:rsidRPr="00CA3963" w:rsidRDefault="0021720C" w:rsidP="003E2884">
      <w:pPr>
        <w:pStyle w:val="a5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proofErr w:type="gramStart"/>
      <w:r w:rsidRPr="00CA3963">
        <w:rPr>
          <w:sz w:val="28"/>
          <w:szCs w:val="28"/>
        </w:rPr>
        <w:t xml:space="preserve">Реализуемая в настоящее время Концепция внешней политики Российской Федерации </w:t>
      </w:r>
      <w:r w:rsidR="001A321E" w:rsidRPr="00CA3963">
        <w:rPr>
          <w:sz w:val="28"/>
          <w:szCs w:val="28"/>
        </w:rPr>
        <w:t xml:space="preserve">- </w:t>
      </w:r>
      <w:r w:rsidRPr="00CA3963">
        <w:rPr>
          <w:sz w:val="28"/>
          <w:szCs w:val="28"/>
        </w:rPr>
        <w:t xml:space="preserve">самостоятельной задачей прямо указывает на необходимость «твердо противодействовать любым проявлениям экстремизма, неонацизма, расовой дискриминации, агрессивного национализма, антисемитизма и ксенофобии, попыткам фальсификации истории и использования ее в целях нагнетания конфронтации и реваншизма в мировой политике, попыткам пересмотра итогов </w:t>
      </w:r>
      <w:r w:rsidR="00202DD0" w:rsidRPr="00CA3963">
        <w:rPr>
          <w:sz w:val="28"/>
          <w:szCs w:val="28"/>
        </w:rPr>
        <w:t>в</w:t>
      </w:r>
      <w:r w:rsidRPr="00CA3963">
        <w:rPr>
          <w:sz w:val="28"/>
          <w:szCs w:val="28"/>
        </w:rPr>
        <w:t xml:space="preserve">торой мировой войны, способствовать </w:t>
      </w:r>
      <w:proofErr w:type="spellStart"/>
      <w:r w:rsidRPr="00CA3963">
        <w:rPr>
          <w:sz w:val="28"/>
          <w:szCs w:val="28"/>
        </w:rPr>
        <w:t>деполитизации</w:t>
      </w:r>
      <w:proofErr w:type="spellEnd"/>
      <w:r w:rsidRPr="00CA3963">
        <w:rPr>
          <w:sz w:val="28"/>
          <w:szCs w:val="28"/>
        </w:rPr>
        <w:t xml:space="preserve"> исторических дискуссий.</w:t>
      </w:r>
      <w:r w:rsidR="00BF1743" w:rsidRPr="00CA3963">
        <w:rPr>
          <w:sz w:val="28"/>
          <w:szCs w:val="28"/>
        </w:rPr>
        <w:t xml:space="preserve"> </w:t>
      </w:r>
      <w:proofErr w:type="gramEnd"/>
    </w:p>
    <w:p w:rsidR="00852ADF" w:rsidRPr="00CA3963" w:rsidRDefault="0021720C" w:rsidP="003E2884">
      <w:pPr>
        <w:pStyle w:val="a5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CA3963">
        <w:rPr>
          <w:sz w:val="28"/>
          <w:szCs w:val="28"/>
        </w:rPr>
        <w:t xml:space="preserve">Подход российского законодателя в части противодействия фальсификации истории свидетельствует о том, что соответствующая работа должна проводиться в рамках государственной культурной и научно-образовательной политики, а также программы по патриотическому воспитанию граждан. </w:t>
      </w:r>
    </w:p>
    <w:p w:rsidR="004617EF" w:rsidRPr="00CA3963" w:rsidRDefault="0021720C" w:rsidP="003E2884">
      <w:pPr>
        <w:pStyle w:val="a5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CA3963">
        <w:rPr>
          <w:sz w:val="28"/>
          <w:szCs w:val="28"/>
        </w:rPr>
        <w:t>В 2014 г</w:t>
      </w:r>
      <w:r w:rsidR="00F657EB" w:rsidRPr="00CA3963">
        <w:rPr>
          <w:sz w:val="28"/>
          <w:szCs w:val="28"/>
        </w:rPr>
        <w:t>.</w:t>
      </w:r>
      <w:r w:rsidRPr="00CA3963">
        <w:rPr>
          <w:sz w:val="28"/>
          <w:szCs w:val="28"/>
        </w:rPr>
        <w:t xml:space="preserve"> внесены изменения в Уголовный кодекс Российской Федерации, которыми криминализировано такое деяние, как «Реабилитация нацизма» (ст. 354.1) </w:t>
      </w:r>
      <w:r w:rsidRPr="00CA3963">
        <w:rPr>
          <w:sz w:val="28"/>
          <w:szCs w:val="28"/>
        </w:rPr>
        <w:sym w:font="Symbol" w:char="F02D"/>
      </w:r>
      <w:r w:rsidRPr="00CA3963">
        <w:rPr>
          <w:sz w:val="28"/>
          <w:szCs w:val="28"/>
        </w:rPr>
        <w:t xml:space="preserve"> «отрицание фактов, установленных приговором Международного военного трибунала для суда и наказания главных военных преступников». Данная статья включает в себя два квалифицированных состава преступления (по п. 2 и 3).</w:t>
      </w:r>
      <w:r w:rsidR="000C08FE" w:rsidRPr="00CA3963">
        <w:rPr>
          <w:sz w:val="28"/>
          <w:szCs w:val="28"/>
        </w:rPr>
        <w:t xml:space="preserve"> </w:t>
      </w:r>
      <w:r w:rsidRPr="00CA3963">
        <w:rPr>
          <w:sz w:val="28"/>
          <w:szCs w:val="28"/>
        </w:rPr>
        <w:t xml:space="preserve">Следует признать, сегодня фальсификация истории, как правило, связана с намеренным искажением исторических данных </w:t>
      </w:r>
      <w:r w:rsidR="00683982" w:rsidRPr="00CA3963">
        <w:rPr>
          <w:sz w:val="28"/>
          <w:szCs w:val="28"/>
        </w:rPr>
        <w:t>в</w:t>
      </w:r>
      <w:r w:rsidRPr="00CA3963">
        <w:rPr>
          <w:sz w:val="28"/>
          <w:szCs w:val="28"/>
        </w:rPr>
        <w:t>торой мировой войны. Однако</w:t>
      </w:r>
      <w:proofErr w:type="gramStart"/>
      <w:r w:rsidRPr="00CA3963">
        <w:rPr>
          <w:sz w:val="28"/>
          <w:szCs w:val="28"/>
        </w:rPr>
        <w:t>,</w:t>
      </w:r>
      <w:proofErr w:type="gramEnd"/>
      <w:r w:rsidRPr="00CA3963">
        <w:rPr>
          <w:sz w:val="28"/>
          <w:szCs w:val="28"/>
        </w:rPr>
        <w:t xml:space="preserve"> если рассматривать «фальсификацию истории», как правонарушение в целом, то недопустимым является подход, при котором «история» (мировая история или история отдельного народа) будет иметь какие-либо временные рамки и ограничиваться только периодом </w:t>
      </w:r>
      <w:r w:rsidR="00683982" w:rsidRPr="00CA3963">
        <w:rPr>
          <w:sz w:val="28"/>
          <w:szCs w:val="28"/>
        </w:rPr>
        <w:t>в</w:t>
      </w:r>
      <w:r w:rsidRPr="00CA3963">
        <w:rPr>
          <w:sz w:val="28"/>
          <w:szCs w:val="28"/>
        </w:rPr>
        <w:t>торой мировой войны или иными событиями мирового или регионального масштаба. Следовательно, требуемая нормативная конкретизация, во исполнение правил законодательной юридической техники, такого</w:t>
      </w:r>
      <w:r w:rsidR="00676C4E" w:rsidRPr="00CA3963">
        <w:rPr>
          <w:sz w:val="28"/>
          <w:szCs w:val="28"/>
        </w:rPr>
        <w:t xml:space="preserve"> предполагаемого правонарушения</w:t>
      </w:r>
      <w:r w:rsidRPr="00CA3963">
        <w:rPr>
          <w:sz w:val="28"/>
          <w:szCs w:val="28"/>
        </w:rPr>
        <w:t xml:space="preserve"> как «фальсификация истории»</w:t>
      </w:r>
      <w:r w:rsidR="00565DCE" w:rsidRPr="00CA3963">
        <w:rPr>
          <w:sz w:val="28"/>
          <w:szCs w:val="28"/>
        </w:rPr>
        <w:t xml:space="preserve"> может квалифицироваться как прес</w:t>
      </w:r>
      <w:r w:rsidR="005A486C" w:rsidRPr="00CA3963">
        <w:rPr>
          <w:sz w:val="28"/>
          <w:szCs w:val="28"/>
        </w:rPr>
        <w:t>т</w:t>
      </w:r>
      <w:r w:rsidR="00565DCE" w:rsidRPr="00CA3963">
        <w:rPr>
          <w:sz w:val="28"/>
          <w:szCs w:val="28"/>
        </w:rPr>
        <w:t>упление, попадающее под</w:t>
      </w:r>
      <w:r w:rsidRPr="00CA3963">
        <w:rPr>
          <w:sz w:val="28"/>
          <w:szCs w:val="28"/>
        </w:rPr>
        <w:t xml:space="preserve"> ст. 354.1 Уголовного кодекса Российской Федерации, </w:t>
      </w:r>
      <w:r w:rsidR="00565DCE" w:rsidRPr="00CA3963">
        <w:rPr>
          <w:sz w:val="28"/>
          <w:szCs w:val="28"/>
        </w:rPr>
        <w:t>и которая</w:t>
      </w:r>
      <w:r w:rsidR="00676C4E" w:rsidRPr="00CA3963">
        <w:rPr>
          <w:sz w:val="28"/>
          <w:szCs w:val="28"/>
        </w:rPr>
        <w:t>,</w:t>
      </w:r>
      <w:r w:rsidR="00565DCE" w:rsidRPr="00CA3963">
        <w:rPr>
          <w:sz w:val="28"/>
          <w:szCs w:val="28"/>
        </w:rPr>
        <w:t xml:space="preserve"> в данном случае, </w:t>
      </w:r>
      <w:r w:rsidRPr="00CA3963">
        <w:rPr>
          <w:sz w:val="28"/>
          <w:szCs w:val="28"/>
        </w:rPr>
        <w:t xml:space="preserve">является в целом достаточным правовым инструментом для противодействия такой </w:t>
      </w:r>
      <w:r w:rsidRPr="00CA3963">
        <w:rPr>
          <w:sz w:val="28"/>
          <w:szCs w:val="28"/>
        </w:rPr>
        <w:lastRenderedPageBreak/>
        <w:t xml:space="preserve">фальсификации истории, которая действительно представляет общественную опасность. </w:t>
      </w:r>
    </w:p>
    <w:p w:rsidR="008624AA" w:rsidRPr="00CA3963" w:rsidRDefault="0021720C" w:rsidP="003E2884">
      <w:pPr>
        <w:pStyle w:val="a5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CA3963">
        <w:rPr>
          <w:sz w:val="28"/>
          <w:szCs w:val="28"/>
        </w:rPr>
        <w:t>Практическая применимость нормы, закрепляющей запрет «фальсификации истории» способна вызвать большое количество вопросов,</w:t>
      </w:r>
      <w:r w:rsidR="005A486C" w:rsidRPr="00CA3963">
        <w:rPr>
          <w:sz w:val="28"/>
          <w:szCs w:val="28"/>
        </w:rPr>
        <w:t xml:space="preserve"> которые потребуют разъяснен</w:t>
      </w:r>
      <w:r w:rsidR="004617EF" w:rsidRPr="00CA3963">
        <w:rPr>
          <w:sz w:val="28"/>
          <w:szCs w:val="28"/>
        </w:rPr>
        <w:t xml:space="preserve">ий и проработки. Прежде всего, надо четко представлять, что </w:t>
      </w:r>
      <w:r w:rsidRPr="00CA3963">
        <w:rPr>
          <w:sz w:val="28"/>
          <w:szCs w:val="28"/>
        </w:rPr>
        <w:t>понима</w:t>
      </w:r>
      <w:r w:rsidR="005A486C" w:rsidRPr="00CA3963">
        <w:rPr>
          <w:sz w:val="28"/>
          <w:szCs w:val="28"/>
        </w:rPr>
        <w:t xml:space="preserve">ть под термином «фальсификация». </w:t>
      </w:r>
      <w:r w:rsidR="00390B0C" w:rsidRPr="00CA3963">
        <w:rPr>
          <w:sz w:val="28"/>
          <w:szCs w:val="28"/>
        </w:rPr>
        <w:t>Ч</w:t>
      </w:r>
      <w:r w:rsidRPr="00CA3963">
        <w:rPr>
          <w:sz w:val="28"/>
          <w:szCs w:val="28"/>
        </w:rPr>
        <w:t>то представляет собой «история» (история человечества, госуда</w:t>
      </w:r>
      <w:r w:rsidR="00390B0C" w:rsidRPr="00CA3963">
        <w:rPr>
          <w:sz w:val="28"/>
          <w:szCs w:val="28"/>
        </w:rPr>
        <w:t>рс</w:t>
      </w:r>
      <w:r w:rsidR="004617EF" w:rsidRPr="00CA3963">
        <w:rPr>
          <w:sz w:val="28"/>
          <w:szCs w:val="28"/>
        </w:rPr>
        <w:t xml:space="preserve">тва, народа, отдельной нации). </w:t>
      </w:r>
      <w:r w:rsidR="00390B0C" w:rsidRPr="00CA3963">
        <w:rPr>
          <w:sz w:val="28"/>
          <w:szCs w:val="28"/>
        </w:rPr>
        <w:t xml:space="preserve">А </w:t>
      </w:r>
      <w:r w:rsidRPr="00CA3963">
        <w:rPr>
          <w:sz w:val="28"/>
          <w:szCs w:val="28"/>
        </w:rPr>
        <w:t>главное</w:t>
      </w:r>
      <w:r w:rsidR="004617EF" w:rsidRPr="00CA3963">
        <w:rPr>
          <w:sz w:val="28"/>
          <w:szCs w:val="28"/>
        </w:rPr>
        <w:t>,</w:t>
      </w:r>
      <w:r w:rsidR="00390B0C" w:rsidRPr="00CA3963">
        <w:rPr>
          <w:sz w:val="28"/>
          <w:szCs w:val="28"/>
        </w:rPr>
        <w:t xml:space="preserve"> определит</w:t>
      </w:r>
      <w:r w:rsidR="00E02253">
        <w:rPr>
          <w:sz w:val="28"/>
          <w:szCs w:val="28"/>
        </w:rPr>
        <w:t>ь</w:t>
      </w:r>
      <w:bookmarkStart w:id="0" w:name="_GoBack"/>
      <w:bookmarkEnd w:id="0"/>
      <w:r w:rsidR="00390B0C" w:rsidRPr="00CA3963">
        <w:rPr>
          <w:sz w:val="28"/>
          <w:szCs w:val="28"/>
        </w:rPr>
        <w:t>ся</w:t>
      </w:r>
      <w:r w:rsidRPr="00CA3963">
        <w:rPr>
          <w:sz w:val="28"/>
          <w:szCs w:val="28"/>
        </w:rPr>
        <w:t xml:space="preserve"> </w:t>
      </w:r>
      <w:r w:rsidR="004617EF" w:rsidRPr="00CA3963">
        <w:rPr>
          <w:sz w:val="28"/>
          <w:szCs w:val="28"/>
        </w:rPr>
        <w:t xml:space="preserve">- </w:t>
      </w:r>
      <w:r w:rsidRPr="00CA3963">
        <w:rPr>
          <w:sz w:val="28"/>
          <w:szCs w:val="28"/>
        </w:rPr>
        <w:t>каков источник тех фактов, которые надлежит признать достоверными (помимо актов международных судебных институций), с тем, чтобы полностью исключить квалификацию действий политиков, учёных и иных субъектов, выражающих собственное мнен</w:t>
      </w:r>
      <w:r w:rsidR="00390B0C" w:rsidRPr="00CA3963">
        <w:rPr>
          <w:sz w:val="28"/>
          <w:szCs w:val="28"/>
        </w:rPr>
        <w:t xml:space="preserve">ие и взгляды на вопросы истории от самой </w:t>
      </w:r>
      <w:r w:rsidRPr="00CA3963">
        <w:rPr>
          <w:sz w:val="28"/>
          <w:szCs w:val="28"/>
        </w:rPr>
        <w:t>«фальсификация истории».</w:t>
      </w:r>
      <w:r w:rsidR="008624AA" w:rsidRPr="00CA3963">
        <w:rPr>
          <w:sz w:val="28"/>
          <w:szCs w:val="28"/>
        </w:rPr>
        <w:t xml:space="preserve"> </w:t>
      </w:r>
    </w:p>
    <w:p w:rsidR="00CA5094" w:rsidRPr="00CA3963" w:rsidRDefault="00CA5094" w:rsidP="003E2884">
      <w:pPr>
        <w:pStyle w:val="a5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CA3963">
        <w:rPr>
          <w:sz w:val="28"/>
          <w:szCs w:val="28"/>
        </w:rPr>
        <w:t>З</w:t>
      </w:r>
      <w:r w:rsidR="00F4648E" w:rsidRPr="00CA3963">
        <w:rPr>
          <w:sz w:val="28"/>
          <w:szCs w:val="28"/>
        </w:rPr>
        <w:t>аконодательств</w:t>
      </w:r>
      <w:r w:rsidRPr="00CA3963">
        <w:rPr>
          <w:sz w:val="28"/>
          <w:szCs w:val="28"/>
        </w:rPr>
        <w:t>о</w:t>
      </w:r>
      <w:r w:rsidR="00F4648E" w:rsidRPr="00CA3963">
        <w:rPr>
          <w:sz w:val="28"/>
          <w:szCs w:val="28"/>
        </w:rPr>
        <w:t xml:space="preserve"> Кыргызской Республики</w:t>
      </w:r>
      <w:r w:rsidR="007B2744" w:rsidRPr="00CA3963">
        <w:rPr>
          <w:sz w:val="28"/>
          <w:szCs w:val="28"/>
        </w:rPr>
        <w:t xml:space="preserve">, </w:t>
      </w:r>
      <w:r w:rsidRPr="00CA3963">
        <w:rPr>
          <w:sz w:val="28"/>
          <w:szCs w:val="28"/>
        </w:rPr>
        <w:t>не содержит специальн</w:t>
      </w:r>
      <w:r w:rsidR="001C7004" w:rsidRPr="00CA3963">
        <w:rPr>
          <w:sz w:val="28"/>
          <w:szCs w:val="28"/>
        </w:rPr>
        <w:t>ых</w:t>
      </w:r>
      <w:r w:rsidRPr="00CA3963">
        <w:rPr>
          <w:sz w:val="28"/>
          <w:szCs w:val="28"/>
        </w:rPr>
        <w:t xml:space="preserve"> состав</w:t>
      </w:r>
      <w:r w:rsidR="001C7004" w:rsidRPr="00CA3963">
        <w:rPr>
          <w:sz w:val="28"/>
          <w:szCs w:val="28"/>
        </w:rPr>
        <w:t>ов</w:t>
      </w:r>
      <w:r w:rsidRPr="00CA3963">
        <w:rPr>
          <w:sz w:val="28"/>
          <w:szCs w:val="28"/>
        </w:rPr>
        <w:t xml:space="preserve"> преступлени</w:t>
      </w:r>
      <w:r w:rsidR="001C7004" w:rsidRPr="00CA3963">
        <w:rPr>
          <w:sz w:val="28"/>
          <w:szCs w:val="28"/>
        </w:rPr>
        <w:t>й:</w:t>
      </w:r>
      <w:r w:rsidRPr="00CA3963">
        <w:rPr>
          <w:sz w:val="28"/>
          <w:szCs w:val="28"/>
        </w:rPr>
        <w:t xml:space="preserve"> «реабилитация нац</w:t>
      </w:r>
      <w:r w:rsidR="006D0768" w:rsidRPr="00CA3963">
        <w:rPr>
          <w:sz w:val="28"/>
          <w:szCs w:val="28"/>
        </w:rPr>
        <w:t xml:space="preserve">изма», </w:t>
      </w:r>
      <w:r w:rsidR="001C7004" w:rsidRPr="00CA3963">
        <w:rPr>
          <w:sz w:val="28"/>
          <w:szCs w:val="28"/>
        </w:rPr>
        <w:t>«</w:t>
      </w:r>
      <w:r w:rsidR="005C05B4" w:rsidRPr="00CA3963">
        <w:rPr>
          <w:sz w:val="28"/>
          <w:szCs w:val="28"/>
        </w:rPr>
        <w:t>пропаганда националистической символики</w:t>
      </w:r>
      <w:r w:rsidR="001C7004" w:rsidRPr="00CA3963">
        <w:rPr>
          <w:sz w:val="28"/>
          <w:szCs w:val="28"/>
        </w:rPr>
        <w:t>»</w:t>
      </w:r>
      <w:r w:rsidR="005C05B4" w:rsidRPr="00CA3963">
        <w:rPr>
          <w:sz w:val="28"/>
          <w:szCs w:val="28"/>
        </w:rPr>
        <w:t>. В указанной связи, в соответствии с рекомендациями по совершенствованию национального законодательства государств - членов ОДКБ в сфере противодействия распространению фашизма и его проявлений,</w:t>
      </w:r>
      <w:r w:rsidR="006D0768" w:rsidRPr="00CA3963">
        <w:rPr>
          <w:sz w:val="28"/>
          <w:szCs w:val="28"/>
        </w:rPr>
        <w:t xml:space="preserve"> </w:t>
      </w:r>
      <w:r w:rsidR="004D37AA" w:rsidRPr="00CA3963">
        <w:rPr>
          <w:sz w:val="28"/>
          <w:szCs w:val="28"/>
        </w:rPr>
        <w:t xml:space="preserve">предлагается рекомендовать введение </w:t>
      </w:r>
      <w:r w:rsidR="001C7004" w:rsidRPr="00CA3963">
        <w:rPr>
          <w:sz w:val="28"/>
          <w:szCs w:val="28"/>
        </w:rPr>
        <w:t xml:space="preserve">понятия реабилитация нацизма и </w:t>
      </w:r>
      <w:r w:rsidR="004D37AA" w:rsidRPr="00CA3963">
        <w:rPr>
          <w:sz w:val="28"/>
          <w:szCs w:val="28"/>
        </w:rPr>
        <w:t>составов о пропаганде нацистской символики с установлением мер юридической ответственности.</w:t>
      </w:r>
      <w:r w:rsidR="00700ACD" w:rsidRPr="00CA3963">
        <w:rPr>
          <w:sz w:val="28"/>
          <w:szCs w:val="28"/>
        </w:rPr>
        <w:t xml:space="preserve"> Вместе с тем, п</w:t>
      </w:r>
      <w:r w:rsidR="00F57099" w:rsidRPr="00CA3963">
        <w:rPr>
          <w:sz w:val="28"/>
          <w:szCs w:val="28"/>
        </w:rPr>
        <w:t>ротиводействие проявлениям нацизма не должно ограничиваться только установлением мер юридической ответственности и ужесточения санкций в отно</w:t>
      </w:r>
      <w:r w:rsidR="006D0768" w:rsidRPr="00CA3963">
        <w:rPr>
          <w:sz w:val="28"/>
          <w:szCs w:val="28"/>
        </w:rPr>
        <w:t>ш</w:t>
      </w:r>
      <w:r w:rsidR="00F57099" w:rsidRPr="00CA3963">
        <w:rPr>
          <w:sz w:val="28"/>
          <w:szCs w:val="28"/>
        </w:rPr>
        <w:t>ении уже совершенных деяний, направленных на распространение на</w:t>
      </w:r>
      <w:r w:rsidR="006D0768" w:rsidRPr="00CA3963">
        <w:rPr>
          <w:sz w:val="28"/>
          <w:szCs w:val="28"/>
        </w:rPr>
        <w:t>ц</w:t>
      </w:r>
      <w:r w:rsidR="00F57099" w:rsidRPr="00CA3963">
        <w:rPr>
          <w:sz w:val="28"/>
          <w:szCs w:val="28"/>
        </w:rPr>
        <w:t xml:space="preserve">изма и его проявлений. </w:t>
      </w:r>
      <w:proofErr w:type="gramStart"/>
      <w:r w:rsidR="001C7004" w:rsidRPr="00CA3963">
        <w:rPr>
          <w:sz w:val="28"/>
          <w:szCs w:val="28"/>
        </w:rPr>
        <w:t>Так, н</w:t>
      </w:r>
      <w:r w:rsidR="00F57099" w:rsidRPr="00CA3963">
        <w:rPr>
          <w:sz w:val="28"/>
          <w:szCs w:val="28"/>
        </w:rPr>
        <w:t>е менее значимыми представляются действия по предотвращению совершения подобных правонарушений, в том числе</w:t>
      </w:r>
      <w:r w:rsidR="00700ACD" w:rsidRPr="00CA3963">
        <w:rPr>
          <w:sz w:val="28"/>
          <w:szCs w:val="28"/>
        </w:rPr>
        <w:t xml:space="preserve"> </w:t>
      </w:r>
      <w:r w:rsidR="00F57099" w:rsidRPr="00CA3963">
        <w:rPr>
          <w:sz w:val="28"/>
          <w:szCs w:val="28"/>
        </w:rPr>
        <w:t>просветительская деятельность, направленная на формирование у населения государства и отдельно взятой личности представлений об исключительной степени общественной опа</w:t>
      </w:r>
      <w:r w:rsidR="00700ACD" w:rsidRPr="00CA3963">
        <w:rPr>
          <w:sz w:val="28"/>
          <w:szCs w:val="28"/>
        </w:rPr>
        <w:t>сности нацизма и его проявлений, а также</w:t>
      </w:r>
      <w:r w:rsidR="001C7004" w:rsidRPr="00CA3963">
        <w:rPr>
          <w:sz w:val="28"/>
          <w:szCs w:val="28"/>
        </w:rPr>
        <w:t xml:space="preserve"> </w:t>
      </w:r>
      <w:r w:rsidR="00F57099" w:rsidRPr="00CA3963">
        <w:rPr>
          <w:sz w:val="28"/>
          <w:szCs w:val="28"/>
        </w:rPr>
        <w:t>установлени</w:t>
      </w:r>
      <w:r w:rsidR="001C7004" w:rsidRPr="00CA3963">
        <w:rPr>
          <w:sz w:val="28"/>
          <w:szCs w:val="28"/>
        </w:rPr>
        <w:t>ю</w:t>
      </w:r>
      <w:r w:rsidR="00F57099" w:rsidRPr="00CA3963">
        <w:rPr>
          <w:sz w:val="28"/>
          <w:szCs w:val="28"/>
        </w:rPr>
        <w:t xml:space="preserve"> ограничен</w:t>
      </w:r>
      <w:r w:rsidR="001C7004" w:rsidRPr="00CA3963">
        <w:rPr>
          <w:sz w:val="28"/>
          <w:szCs w:val="28"/>
        </w:rPr>
        <w:t>ий</w:t>
      </w:r>
      <w:r w:rsidR="00F57099" w:rsidRPr="00CA3963">
        <w:rPr>
          <w:sz w:val="28"/>
          <w:szCs w:val="28"/>
        </w:rPr>
        <w:t xml:space="preserve"> допуска лиц к должностям государственной службы и выборным государственным должностям, осужденных за совершение преступлений в сфере распространения</w:t>
      </w:r>
      <w:r w:rsidR="001C7004" w:rsidRPr="00CA3963">
        <w:rPr>
          <w:sz w:val="28"/>
          <w:szCs w:val="28"/>
        </w:rPr>
        <w:t xml:space="preserve"> и</w:t>
      </w:r>
      <w:r w:rsidR="00F57099" w:rsidRPr="00CA3963">
        <w:rPr>
          <w:sz w:val="28"/>
          <w:szCs w:val="28"/>
        </w:rPr>
        <w:t xml:space="preserve"> реабилитации </w:t>
      </w:r>
      <w:r w:rsidR="001C7004" w:rsidRPr="00CA3963">
        <w:rPr>
          <w:sz w:val="28"/>
          <w:szCs w:val="28"/>
        </w:rPr>
        <w:t>нац</w:t>
      </w:r>
      <w:r w:rsidR="00F57099" w:rsidRPr="00CA3963">
        <w:rPr>
          <w:sz w:val="28"/>
          <w:szCs w:val="28"/>
        </w:rPr>
        <w:t>изма</w:t>
      </w:r>
      <w:r w:rsidR="001C7004" w:rsidRPr="00CA3963">
        <w:rPr>
          <w:sz w:val="28"/>
          <w:szCs w:val="28"/>
        </w:rPr>
        <w:t>.</w:t>
      </w:r>
      <w:proofErr w:type="gramEnd"/>
    </w:p>
    <w:p w:rsidR="00FE7534" w:rsidRPr="00CA3963" w:rsidRDefault="002762BB" w:rsidP="003E2884">
      <w:pPr>
        <w:pStyle w:val="a5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CA3963">
        <w:rPr>
          <w:sz w:val="28"/>
          <w:szCs w:val="28"/>
        </w:rPr>
        <w:t xml:space="preserve">Вместе с тем, </w:t>
      </w:r>
      <w:r w:rsidR="008624AA" w:rsidRPr="00CA3963">
        <w:rPr>
          <w:sz w:val="28"/>
          <w:szCs w:val="28"/>
        </w:rPr>
        <w:t xml:space="preserve">Концепция национальной безопасности Кыргызской Республики (утв. Указом Президента </w:t>
      </w:r>
      <w:r w:rsidRPr="00CA3963">
        <w:rPr>
          <w:sz w:val="28"/>
          <w:szCs w:val="28"/>
        </w:rPr>
        <w:t xml:space="preserve">Кыргызской Республики </w:t>
      </w:r>
      <w:r w:rsidR="008624AA" w:rsidRPr="00CA3963">
        <w:rPr>
          <w:sz w:val="28"/>
          <w:szCs w:val="28"/>
        </w:rPr>
        <w:t xml:space="preserve">от </w:t>
      </w:r>
      <w:r w:rsidR="00E04ED6" w:rsidRPr="00CA3963">
        <w:rPr>
          <w:sz w:val="28"/>
          <w:szCs w:val="28"/>
        </w:rPr>
        <w:t>0</w:t>
      </w:r>
      <w:r w:rsidR="008624AA" w:rsidRPr="00CA3963">
        <w:rPr>
          <w:sz w:val="28"/>
          <w:szCs w:val="28"/>
        </w:rPr>
        <w:t>9</w:t>
      </w:r>
      <w:r w:rsidR="00E04ED6" w:rsidRPr="00CA3963">
        <w:rPr>
          <w:sz w:val="28"/>
          <w:szCs w:val="28"/>
        </w:rPr>
        <w:t>.06.</w:t>
      </w:r>
      <w:r w:rsidR="00946064" w:rsidRPr="00CA3963">
        <w:rPr>
          <w:sz w:val="28"/>
          <w:szCs w:val="28"/>
        </w:rPr>
        <w:t>2012</w:t>
      </w:r>
      <w:r w:rsidR="008624AA" w:rsidRPr="00CA3963">
        <w:rPr>
          <w:sz w:val="28"/>
          <w:szCs w:val="28"/>
        </w:rPr>
        <w:t>г</w:t>
      </w:r>
      <w:r w:rsidR="00E04ED6" w:rsidRPr="00CA3963">
        <w:rPr>
          <w:sz w:val="28"/>
          <w:szCs w:val="28"/>
        </w:rPr>
        <w:t>.</w:t>
      </w:r>
      <w:r w:rsidR="008624AA" w:rsidRPr="00CA3963">
        <w:rPr>
          <w:sz w:val="28"/>
          <w:szCs w:val="28"/>
        </w:rPr>
        <w:t xml:space="preserve"> </w:t>
      </w:r>
      <w:r w:rsidR="00E04ED6" w:rsidRPr="00CA3963">
        <w:rPr>
          <w:sz w:val="28"/>
          <w:szCs w:val="28"/>
        </w:rPr>
        <w:t>№</w:t>
      </w:r>
      <w:r w:rsidR="008624AA" w:rsidRPr="00CA3963">
        <w:rPr>
          <w:sz w:val="28"/>
          <w:szCs w:val="28"/>
        </w:rPr>
        <w:t>120)</w:t>
      </w:r>
      <w:r w:rsidR="00F70BB9" w:rsidRPr="00CA3963">
        <w:rPr>
          <w:sz w:val="28"/>
          <w:szCs w:val="28"/>
        </w:rPr>
        <w:t xml:space="preserve"> </w:t>
      </w:r>
      <w:r w:rsidR="004B5ED2" w:rsidRPr="00CA3963">
        <w:rPr>
          <w:sz w:val="28"/>
          <w:szCs w:val="28"/>
        </w:rPr>
        <w:t>определяет</w:t>
      </w:r>
      <w:r w:rsidR="00F70BB9" w:rsidRPr="00CA3963">
        <w:rPr>
          <w:sz w:val="28"/>
          <w:szCs w:val="28"/>
        </w:rPr>
        <w:t xml:space="preserve">, что в условиях усиления глобальных угроз и вызовов безопасности </w:t>
      </w:r>
      <w:r w:rsidRPr="00CA3963">
        <w:rPr>
          <w:sz w:val="28"/>
          <w:szCs w:val="28"/>
        </w:rPr>
        <w:t>необходимо</w:t>
      </w:r>
      <w:r w:rsidR="00F70BB9" w:rsidRPr="00CA3963">
        <w:rPr>
          <w:sz w:val="28"/>
          <w:szCs w:val="28"/>
        </w:rPr>
        <w:t xml:space="preserve"> строительств</w:t>
      </w:r>
      <w:r w:rsidRPr="00CA3963">
        <w:rPr>
          <w:sz w:val="28"/>
          <w:szCs w:val="28"/>
        </w:rPr>
        <w:t>о</w:t>
      </w:r>
      <w:r w:rsidR="00F70BB9" w:rsidRPr="00CA3963">
        <w:rPr>
          <w:sz w:val="28"/>
          <w:szCs w:val="28"/>
        </w:rPr>
        <w:t xml:space="preserve"> многонационального государства, в котором не должно быть дискриминации по этническому, языковому, религиозному и иным признакам.</w:t>
      </w:r>
      <w:r w:rsidR="00747FF7" w:rsidRPr="00CA3963">
        <w:rPr>
          <w:sz w:val="28"/>
          <w:szCs w:val="28"/>
        </w:rPr>
        <w:t xml:space="preserve"> </w:t>
      </w:r>
      <w:r w:rsidR="004B5ED2" w:rsidRPr="00CA3963">
        <w:rPr>
          <w:sz w:val="28"/>
          <w:szCs w:val="28"/>
        </w:rPr>
        <w:t xml:space="preserve">Концепцией внешней политики Кыргызской Республики (утв. Указом Президента </w:t>
      </w:r>
      <w:r w:rsidRPr="00CA3963">
        <w:rPr>
          <w:sz w:val="28"/>
          <w:szCs w:val="28"/>
        </w:rPr>
        <w:t>Кыргызской Республики от 11.03.2019 г. №</w:t>
      </w:r>
      <w:r w:rsidR="004B5ED2" w:rsidRPr="00CA3963">
        <w:rPr>
          <w:sz w:val="28"/>
          <w:szCs w:val="28"/>
        </w:rPr>
        <w:t xml:space="preserve">37) </w:t>
      </w:r>
      <w:r w:rsidR="008E708E" w:rsidRPr="00CA3963">
        <w:rPr>
          <w:sz w:val="28"/>
          <w:szCs w:val="28"/>
        </w:rPr>
        <w:t xml:space="preserve">устанавливается, что </w:t>
      </w:r>
      <w:r w:rsidR="004B5ED2" w:rsidRPr="00CA3963">
        <w:rPr>
          <w:sz w:val="28"/>
          <w:szCs w:val="28"/>
        </w:rPr>
        <w:t xml:space="preserve">Кыргызская </w:t>
      </w:r>
      <w:r w:rsidR="004B5ED2" w:rsidRPr="00CA3963">
        <w:rPr>
          <w:sz w:val="28"/>
          <w:szCs w:val="28"/>
        </w:rPr>
        <w:lastRenderedPageBreak/>
        <w:t>Республика активно продвигает инициативы по вопросам мира, безопасности, гуманитарного диалога и другим актуальным проблемам международной жизни</w:t>
      </w:r>
      <w:r w:rsidR="00880B60" w:rsidRPr="00CA3963">
        <w:rPr>
          <w:sz w:val="28"/>
          <w:szCs w:val="28"/>
        </w:rPr>
        <w:t>.</w:t>
      </w:r>
      <w:r w:rsidR="000C6C98" w:rsidRPr="00CA3963">
        <w:rPr>
          <w:sz w:val="28"/>
          <w:szCs w:val="28"/>
        </w:rPr>
        <w:t xml:space="preserve"> </w:t>
      </w:r>
      <w:r w:rsidR="004D30BA" w:rsidRPr="00CA3963">
        <w:rPr>
          <w:bCs/>
          <w:sz w:val="28"/>
          <w:szCs w:val="28"/>
        </w:rPr>
        <w:t>Закон</w:t>
      </w:r>
      <w:r w:rsidR="00D90190" w:rsidRPr="00CA3963">
        <w:rPr>
          <w:bCs/>
          <w:sz w:val="28"/>
          <w:szCs w:val="28"/>
        </w:rPr>
        <w:t xml:space="preserve"> </w:t>
      </w:r>
      <w:r w:rsidR="00946064" w:rsidRPr="00CA3963">
        <w:rPr>
          <w:sz w:val="28"/>
          <w:szCs w:val="28"/>
        </w:rPr>
        <w:t xml:space="preserve">Кыргызской Республики </w:t>
      </w:r>
      <w:r w:rsidR="00D90190" w:rsidRPr="00CA3963">
        <w:rPr>
          <w:bCs/>
          <w:sz w:val="28"/>
          <w:szCs w:val="28"/>
        </w:rPr>
        <w:t xml:space="preserve">«О противодействии экстремистской деятельности» </w:t>
      </w:r>
      <w:r w:rsidR="004D30BA" w:rsidRPr="00CA3963">
        <w:rPr>
          <w:bCs/>
          <w:sz w:val="28"/>
          <w:szCs w:val="28"/>
        </w:rPr>
        <w:t>от 17</w:t>
      </w:r>
      <w:r w:rsidR="00D90190" w:rsidRPr="00CA3963">
        <w:rPr>
          <w:bCs/>
          <w:sz w:val="28"/>
          <w:szCs w:val="28"/>
        </w:rPr>
        <w:t>.08.</w:t>
      </w:r>
      <w:r w:rsidR="00946064" w:rsidRPr="00CA3963">
        <w:rPr>
          <w:bCs/>
          <w:sz w:val="28"/>
          <w:szCs w:val="28"/>
        </w:rPr>
        <w:t>2005</w:t>
      </w:r>
      <w:r w:rsidR="004D30BA" w:rsidRPr="00CA3963">
        <w:rPr>
          <w:bCs/>
          <w:sz w:val="28"/>
          <w:szCs w:val="28"/>
        </w:rPr>
        <w:t>г</w:t>
      </w:r>
      <w:r w:rsidR="00D90190" w:rsidRPr="00CA3963">
        <w:rPr>
          <w:bCs/>
          <w:sz w:val="28"/>
          <w:szCs w:val="28"/>
        </w:rPr>
        <w:t>.</w:t>
      </w:r>
      <w:r w:rsidR="00946064" w:rsidRPr="00CA3963">
        <w:rPr>
          <w:bCs/>
          <w:sz w:val="28"/>
          <w:szCs w:val="28"/>
        </w:rPr>
        <w:t xml:space="preserve"> </w:t>
      </w:r>
      <w:r w:rsidR="00D90190" w:rsidRPr="00CA3963">
        <w:rPr>
          <w:bCs/>
          <w:sz w:val="28"/>
          <w:szCs w:val="28"/>
        </w:rPr>
        <w:t>№</w:t>
      </w:r>
      <w:r w:rsidR="004D30BA" w:rsidRPr="00CA3963">
        <w:rPr>
          <w:bCs/>
          <w:sz w:val="28"/>
          <w:szCs w:val="28"/>
        </w:rPr>
        <w:t xml:space="preserve"> 150</w:t>
      </w:r>
      <w:r w:rsidR="00D90190" w:rsidRPr="00CA3963">
        <w:rPr>
          <w:bCs/>
          <w:sz w:val="28"/>
          <w:szCs w:val="28"/>
        </w:rPr>
        <w:t xml:space="preserve"> в понятие «экстремистская деятельность (экстремизм)</w:t>
      </w:r>
      <w:r w:rsidR="00AB47E6" w:rsidRPr="00CA3963">
        <w:rPr>
          <w:bCs/>
          <w:sz w:val="28"/>
          <w:szCs w:val="28"/>
        </w:rPr>
        <w:t>»</w:t>
      </w:r>
      <w:r w:rsidR="00D90190" w:rsidRPr="00CA3963">
        <w:rPr>
          <w:bCs/>
          <w:sz w:val="28"/>
          <w:szCs w:val="28"/>
        </w:rPr>
        <w:t xml:space="preserve"> включает </w:t>
      </w:r>
      <w:r w:rsidR="00AB47E6" w:rsidRPr="00CA3963">
        <w:rPr>
          <w:bCs/>
          <w:sz w:val="28"/>
          <w:szCs w:val="28"/>
        </w:rPr>
        <w:t>«</w:t>
      </w:r>
      <w:r w:rsidR="00D90190" w:rsidRPr="00CA3963">
        <w:rPr>
          <w:bCs/>
          <w:sz w:val="28"/>
          <w:szCs w:val="28"/>
        </w:rPr>
        <w:t>пропаганду и публичное демонстрирование нацистской атрибутики или символики либо атрибутики или символики, сходной с нацистской атрибутикой или символикой до степени смешения</w:t>
      </w:r>
      <w:r w:rsidR="00AB47E6" w:rsidRPr="00CA3963">
        <w:rPr>
          <w:bCs/>
          <w:sz w:val="28"/>
          <w:szCs w:val="28"/>
        </w:rPr>
        <w:t>»</w:t>
      </w:r>
      <w:r w:rsidR="00946064" w:rsidRPr="00CA3963">
        <w:rPr>
          <w:bCs/>
          <w:sz w:val="28"/>
          <w:szCs w:val="28"/>
        </w:rPr>
        <w:t>.</w:t>
      </w:r>
      <w:r w:rsidR="00AB47E6" w:rsidRPr="00CA3963">
        <w:rPr>
          <w:bCs/>
          <w:sz w:val="28"/>
          <w:szCs w:val="28"/>
        </w:rPr>
        <w:t xml:space="preserve"> </w:t>
      </w:r>
    </w:p>
    <w:p w:rsidR="0087543F" w:rsidRPr="00CA3963" w:rsidRDefault="00822154" w:rsidP="003E28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96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7543F" w:rsidRPr="00CA3963">
        <w:rPr>
          <w:rFonts w:ascii="Times New Roman" w:hAnsi="Times New Roman" w:cs="Times New Roman"/>
          <w:sz w:val="28"/>
          <w:szCs w:val="28"/>
        </w:rPr>
        <w:t>Согласно Устав</w:t>
      </w:r>
      <w:r w:rsidRPr="00CA396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7543F" w:rsidRPr="00CA3963">
        <w:rPr>
          <w:rFonts w:ascii="Times New Roman" w:hAnsi="Times New Roman" w:cs="Times New Roman"/>
          <w:sz w:val="28"/>
          <w:szCs w:val="28"/>
        </w:rPr>
        <w:t xml:space="preserve"> Международного Военного трибунала в Нюрнберге убийства и истребление гражданского населения до и вовремя войны составляют преступления против человечности и не имеют срока давности.</w:t>
      </w:r>
      <w:r w:rsidR="00114676" w:rsidRPr="00CA3963">
        <w:rPr>
          <w:rFonts w:ascii="Times New Roman" w:hAnsi="Times New Roman" w:cs="Times New Roman"/>
          <w:sz w:val="28"/>
          <w:szCs w:val="28"/>
        </w:rPr>
        <w:t xml:space="preserve"> Указанные нормы также предусмотрены разделом</w:t>
      </w:r>
      <w:r w:rsidR="00CA3963" w:rsidRPr="00CA3963">
        <w:rPr>
          <w:rFonts w:ascii="Times New Roman" w:hAnsi="Times New Roman" w:cs="Times New Roman"/>
          <w:sz w:val="28"/>
          <w:szCs w:val="28"/>
        </w:rPr>
        <w:t>:</w:t>
      </w:r>
      <w:r w:rsidR="00114676" w:rsidRPr="00CA3963">
        <w:rPr>
          <w:rFonts w:ascii="Times New Roman" w:hAnsi="Times New Roman" w:cs="Times New Roman"/>
          <w:sz w:val="28"/>
          <w:szCs w:val="28"/>
        </w:rPr>
        <w:t xml:space="preserve"> </w:t>
      </w:r>
      <w:r w:rsidR="00CA3963" w:rsidRPr="00CA3963">
        <w:rPr>
          <w:rFonts w:ascii="Times New Roman" w:hAnsi="Times New Roman" w:cs="Times New Roman"/>
          <w:sz w:val="28"/>
          <w:szCs w:val="28"/>
        </w:rPr>
        <w:t>«</w:t>
      </w:r>
      <w:r w:rsidR="00114676" w:rsidRPr="00CA3963">
        <w:rPr>
          <w:rFonts w:ascii="Times New Roman" w:hAnsi="Times New Roman" w:cs="Times New Roman"/>
          <w:sz w:val="28"/>
          <w:szCs w:val="28"/>
        </w:rPr>
        <w:t>Преступления против международного правопорядка</w:t>
      </w:r>
      <w:r w:rsidR="00CA3963" w:rsidRPr="00CA3963">
        <w:rPr>
          <w:rFonts w:ascii="Times New Roman" w:hAnsi="Times New Roman" w:cs="Times New Roman"/>
          <w:sz w:val="28"/>
          <w:szCs w:val="28"/>
        </w:rPr>
        <w:t>»</w:t>
      </w:r>
      <w:r w:rsidR="00114676" w:rsidRPr="00CA3963">
        <w:rPr>
          <w:rFonts w:ascii="Times New Roman" w:hAnsi="Times New Roman" w:cs="Times New Roman"/>
          <w:sz w:val="28"/>
          <w:szCs w:val="28"/>
        </w:rPr>
        <w:t xml:space="preserve"> Уголовного Кодекса Кыргызской Республики. </w:t>
      </w:r>
    </w:p>
    <w:p w:rsidR="008377DA" w:rsidRPr="00CA3963" w:rsidRDefault="00BC3810" w:rsidP="003E288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3963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390B0C" w:rsidRPr="00CA3963">
        <w:rPr>
          <w:rFonts w:ascii="Times New Roman" w:hAnsi="Times New Roman" w:cs="Times New Roman"/>
          <w:b/>
          <w:i/>
          <w:sz w:val="28"/>
          <w:szCs w:val="28"/>
        </w:rPr>
        <w:t>Парламентари</w:t>
      </w:r>
      <w:r w:rsidR="00F75022" w:rsidRPr="00CA3963">
        <w:rPr>
          <w:rFonts w:ascii="Times New Roman" w:hAnsi="Times New Roman" w:cs="Times New Roman"/>
          <w:b/>
          <w:i/>
          <w:sz w:val="28"/>
          <w:szCs w:val="28"/>
        </w:rPr>
        <w:t xml:space="preserve">и всех стран </w:t>
      </w:r>
      <w:r w:rsidR="009A6CF8" w:rsidRPr="00CA3963">
        <w:rPr>
          <w:rFonts w:ascii="Times New Roman" w:hAnsi="Times New Roman" w:cs="Times New Roman"/>
          <w:b/>
          <w:i/>
          <w:sz w:val="28"/>
          <w:szCs w:val="28"/>
        </w:rPr>
        <w:t xml:space="preserve">должны объединиться </w:t>
      </w:r>
      <w:r w:rsidR="00F75022" w:rsidRPr="00CA3963">
        <w:rPr>
          <w:rFonts w:ascii="Times New Roman" w:hAnsi="Times New Roman" w:cs="Times New Roman"/>
          <w:b/>
          <w:i/>
          <w:sz w:val="28"/>
          <w:szCs w:val="28"/>
        </w:rPr>
        <w:t xml:space="preserve">в борьбе против </w:t>
      </w:r>
      <w:r w:rsidR="00390B0C" w:rsidRPr="00CA3963">
        <w:rPr>
          <w:rFonts w:ascii="Times New Roman" w:hAnsi="Times New Roman" w:cs="Times New Roman"/>
          <w:b/>
          <w:i/>
          <w:sz w:val="28"/>
          <w:szCs w:val="28"/>
        </w:rPr>
        <w:t>фальсификаторов истории</w:t>
      </w:r>
      <w:r w:rsidR="00F75022" w:rsidRPr="00CA396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1720C" w:rsidRPr="00CA3963" w:rsidRDefault="0021720C" w:rsidP="003E288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963">
        <w:rPr>
          <w:rFonts w:ascii="Times New Roman" w:hAnsi="Times New Roman" w:cs="Times New Roman"/>
          <w:sz w:val="28"/>
          <w:szCs w:val="28"/>
        </w:rPr>
        <w:t>Анализируя зарубежный правовой опыт, можно утверждать, некоторые страны криминализировали отрицание определенных исторических событий (Австрия, Бельгия, Венгрия, Германия, Израиль, Люксембург, Франция, Чехия, Швейцария и ряд других).</w:t>
      </w:r>
      <w:proofErr w:type="gramEnd"/>
      <w:r w:rsidRPr="00CA3963">
        <w:rPr>
          <w:rFonts w:ascii="Times New Roman" w:hAnsi="Times New Roman" w:cs="Times New Roman"/>
          <w:sz w:val="28"/>
          <w:szCs w:val="28"/>
        </w:rPr>
        <w:t xml:space="preserve"> Соответствующие нормативные акты таких стран содержат в себе точное указание на конкретные факты истории, за отрицание которых наступает юридическа</w:t>
      </w:r>
      <w:r w:rsidR="00330D78" w:rsidRPr="00CA3963">
        <w:rPr>
          <w:rFonts w:ascii="Times New Roman" w:hAnsi="Times New Roman" w:cs="Times New Roman"/>
          <w:sz w:val="28"/>
          <w:szCs w:val="28"/>
        </w:rPr>
        <w:t xml:space="preserve">я ответственность. </w:t>
      </w:r>
    </w:p>
    <w:p w:rsidR="0021720C" w:rsidRPr="00CA3963" w:rsidRDefault="0021720C" w:rsidP="003E288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963">
        <w:rPr>
          <w:rFonts w:ascii="Times New Roman" w:hAnsi="Times New Roman" w:cs="Times New Roman"/>
          <w:sz w:val="28"/>
          <w:szCs w:val="28"/>
        </w:rPr>
        <w:t>Сегодня важно поддерживать любые предложения со стороны руководства международных организаций, официальных представителей отдельных государств и неправительственных организаций о проведении мероприятий различного типа и уровня с целью привлечения внимания к проблеме фальсификации истории. Создание новых площадок дискуссий о повышении эффективности мер по предупреждению и пресечению попыток фальсификации истории является актуальной задачей для стран Содружества Независимых Государств. В настоящее время</w:t>
      </w:r>
      <w:r w:rsidR="00894A83" w:rsidRPr="00CA3963">
        <w:rPr>
          <w:rFonts w:ascii="Times New Roman" w:hAnsi="Times New Roman" w:cs="Times New Roman"/>
          <w:sz w:val="28"/>
          <w:szCs w:val="28"/>
        </w:rPr>
        <w:t>,</w:t>
      </w:r>
      <w:r w:rsidRPr="00CA3963">
        <w:rPr>
          <w:rFonts w:ascii="Times New Roman" w:hAnsi="Times New Roman" w:cs="Times New Roman"/>
          <w:sz w:val="28"/>
          <w:szCs w:val="28"/>
        </w:rPr>
        <w:t xml:space="preserve"> целесообразно выносить на обсуждение вопросы использования существующих правовых, организационных и информационных механизмов противодействия фальсификации истории, без формального введения в законодательс</w:t>
      </w:r>
      <w:r w:rsidR="00306240" w:rsidRPr="00CA3963">
        <w:rPr>
          <w:rFonts w:ascii="Times New Roman" w:hAnsi="Times New Roman" w:cs="Times New Roman"/>
          <w:sz w:val="28"/>
          <w:szCs w:val="28"/>
        </w:rPr>
        <w:t>тво новых запрещающих норм, лише</w:t>
      </w:r>
      <w:r w:rsidRPr="00CA3963">
        <w:rPr>
          <w:rFonts w:ascii="Times New Roman" w:hAnsi="Times New Roman" w:cs="Times New Roman"/>
          <w:sz w:val="28"/>
          <w:szCs w:val="28"/>
        </w:rPr>
        <w:t>нных должного правоприменительного эффекта.</w:t>
      </w:r>
    </w:p>
    <w:p w:rsidR="0021720C" w:rsidRPr="00CA3963" w:rsidRDefault="0021720C" w:rsidP="003E288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963">
        <w:rPr>
          <w:rFonts w:ascii="Times New Roman" w:hAnsi="Times New Roman" w:cs="Times New Roman"/>
          <w:sz w:val="28"/>
          <w:szCs w:val="28"/>
        </w:rPr>
        <w:t>5 августа 2019 года Совет глав государств СНГ принял Решени</w:t>
      </w:r>
      <w:r w:rsidR="00D65FC5" w:rsidRPr="00CA3963">
        <w:rPr>
          <w:rFonts w:ascii="Times New Roman" w:hAnsi="Times New Roman" w:cs="Times New Roman"/>
          <w:sz w:val="28"/>
          <w:szCs w:val="28"/>
        </w:rPr>
        <w:t>е о Заявлении глав государств-</w:t>
      </w:r>
      <w:r w:rsidRPr="00CA3963">
        <w:rPr>
          <w:rFonts w:ascii="Times New Roman" w:hAnsi="Times New Roman" w:cs="Times New Roman"/>
          <w:sz w:val="28"/>
          <w:szCs w:val="28"/>
        </w:rPr>
        <w:t xml:space="preserve">участников СНГ в связи с 80-летием начала </w:t>
      </w:r>
      <w:r w:rsidR="00D65FC5" w:rsidRPr="00CA3963">
        <w:rPr>
          <w:rFonts w:ascii="Times New Roman" w:hAnsi="Times New Roman" w:cs="Times New Roman"/>
          <w:sz w:val="28"/>
          <w:szCs w:val="28"/>
        </w:rPr>
        <w:t>в</w:t>
      </w:r>
      <w:r w:rsidRPr="00CA3963">
        <w:rPr>
          <w:rFonts w:ascii="Times New Roman" w:hAnsi="Times New Roman" w:cs="Times New Roman"/>
          <w:sz w:val="28"/>
          <w:szCs w:val="28"/>
        </w:rPr>
        <w:t>торой мировой войны, в котором с сожалением отмечены попытки переписывания истории и ее фальсификации.</w:t>
      </w:r>
      <w:r w:rsidR="00C82E8D" w:rsidRPr="00CA3963">
        <w:rPr>
          <w:rFonts w:ascii="Times New Roman" w:hAnsi="Times New Roman" w:cs="Times New Roman"/>
          <w:sz w:val="28"/>
          <w:szCs w:val="28"/>
        </w:rPr>
        <w:t xml:space="preserve"> </w:t>
      </w:r>
      <w:r w:rsidRPr="00CA3963">
        <w:rPr>
          <w:rFonts w:ascii="Times New Roman" w:hAnsi="Times New Roman" w:cs="Times New Roman"/>
          <w:sz w:val="28"/>
          <w:szCs w:val="28"/>
        </w:rPr>
        <w:t xml:space="preserve">11 октября 2019 года Совет глав государств СНГ принял Решение об </w:t>
      </w:r>
      <w:r w:rsidR="004635B3" w:rsidRPr="00CA3963">
        <w:rPr>
          <w:rFonts w:ascii="Times New Roman" w:hAnsi="Times New Roman" w:cs="Times New Roman"/>
          <w:sz w:val="28"/>
          <w:szCs w:val="28"/>
        </w:rPr>
        <w:t>обращении глав государств-</w:t>
      </w:r>
      <w:r w:rsidRPr="00CA3963">
        <w:rPr>
          <w:rFonts w:ascii="Times New Roman" w:hAnsi="Times New Roman" w:cs="Times New Roman"/>
          <w:sz w:val="28"/>
          <w:szCs w:val="28"/>
        </w:rPr>
        <w:lastRenderedPageBreak/>
        <w:t>участников СНГ к народам стран СНГ и мировой общественности в связи с 75</w:t>
      </w:r>
      <w:r w:rsidR="00F73326" w:rsidRPr="00CA3963">
        <w:rPr>
          <w:rFonts w:ascii="Times New Roman" w:hAnsi="Times New Roman" w:cs="Times New Roman"/>
          <w:sz w:val="28"/>
          <w:szCs w:val="28"/>
        </w:rPr>
        <w:t>-</w:t>
      </w:r>
      <w:r w:rsidRPr="00CA3963">
        <w:rPr>
          <w:rFonts w:ascii="Times New Roman" w:hAnsi="Times New Roman" w:cs="Times New Roman"/>
          <w:sz w:val="28"/>
          <w:szCs w:val="28"/>
        </w:rPr>
        <w:t>летием</w:t>
      </w:r>
      <w:proofErr w:type="gramEnd"/>
      <w:r w:rsidRPr="00CA3963">
        <w:rPr>
          <w:rFonts w:ascii="Times New Roman" w:hAnsi="Times New Roman" w:cs="Times New Roman"/>
          <w:sz w:val="28"/>
          <w:szCs w:val="28"/>
        </w:rPr>
        <w:t xml:space="preserve"> Победы </w:t>
      </w:r>
      <w:r w:rsidR="004635B3" w:rsidRPr="00CA3963">
        <w:rPr>
          <w:rFonts w:ascii="Times New Roman" w:hAnsi="Times New Roman" w:cs="Times New Roman"/>
          <w:sz w:val="28"/>
          <w:szCs w:val="28"/>
        </w:rPr>
        <w:t>с</w:t>
      </w:r>
      <w:r w:rsidRPr="00CA3963">
        <w:rPr>
          <w:rFonts w:ascii="Times New Roman" w:hAnsi="Times New Roman" w:cs="Times New Roman"/>
          <w:sz w:val="28"/>
          <w:szCs w:val="28"/>
        </w:rPr>
        <w:t>оветского народа в Велико</w:t>
      </w:r>
      <w:r w:rsidR="00C82E8D" w:rsidRPr="00CA3963">
        <w:rPr>
          <w:rFonts w:ascii="Times New Roman" w:hAnsi="Times New Roman" w:cs="Times New Roman"/>
          <w:sz w:val="28"/>
          <w:szCs w:val="28"/>
        </w:rPr>
        <w:t>й Отечественной войне 1941–1945</w:t>
      </w:r>
      <w:r w:rsidRPr="00CA3963">
        <w:rPr>
          <w:rFonts w:ascii="Times New Roman" w:hAnsi="Times New Roman" w:cs="Times New Roman"/>
          <w:sz w:val="28"/>
          <w:szCs w:val="28"/>
        </w:rPr>
        <w:t>г</w:t>
      </w:r>
      <w:r w:rsidR="0039135C" w:rsidRPr="00CA3963">
        <w:rPr>
          <w:rFonts w:ascii="Times New Roman" w:hAnsi="Times New Roman" w:cs="Times New Roman"/>
          <w:sz w:val="28"/>
          <w:szCs w:val="28"/>
        </w:rPr>
        <w:t>.г.</w:t>
      </w:r>
      <w:r w:rsidRPr="00CA3963">
        <w:rPr>
          <w:rFonts w:ascii="Times New Roman" w:hAnsi="Times New Roman" w:cs="Times New Roman"/>
          <w:sz w:val="28"/>
          <w:szCs w:val="28"/>
        </w:rPr>
        <w:t>, в котором осудил любые попытки фальсифицировать историю, предать забвению или девальвировать роль наших народов в Победе над фашизмом, цинично исказить ее нравственные и правовые итоги.</w:t>
      </w:r>
    </w:p>
    <w:p w:rsidR="00C82E8D" w:rsidRPr="00CA3963" w:rsidRDefault="00C82E8D" w:rsidP="003E28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963">
        <w:rPr>
          <w:rFonts w:ascii="Times New Roman" w:hAnsi="Times New Roman" w:cs="Times New Roman"/>
          <w:sz w:val="28"/>
          <w:szCs w:val="28"/>
        </w:rPr>
        <w:tab/>
        <w:t>В преддверии юбилея Победы одна их наших важнейших задач</w:t>
      </w:r>
      <w:r w:rsidR="00D5020F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CA3963" w:rsidRPr="00CA3963">
        <w:rPr>
          <w:rFonts w:ascii="Times New Roman" w:hAnsi="Times New Roman" w:cs="Times New Roman"/>
          <w:sz w:val="28"/>
          <w:szCs w:val="28"/>
        </w:rPr>
        <w:t>,</w:t>
      </w:r>
      <w:r w:rsidRPr="00CA3963">
        <w:rPr>
          <w:rFonts w:ascii="Times New Roman" w:hAnsi="Times New Roman" w:cs="Times New Roman"/>
          <w:sz w:val="28"/>
          <w:szCs w:val="28"/>
        </w:rPr>
        <w:t xml:space="preserve"> </w:t>
      </w:r>
      <w:r w:rsidR="00CA3963" w:rsidRPr="00CA3963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D5020F">
        <w:rPr>
          <w:rFonts w:ascii="Times New Roman" w:hAnsi="Times New Roman" w:cs="Times New Roman"/>
          <w:sz w:val="28"/>
          <w:szCs w:val="28"/>
        </w:rPr>
        <w:t xml:space="preserve">их </w:t>
      </w:r>
      <w:r w:rsidR="00CA3963" w:rsidRPr="00CA3963">
        <w:rPr>
          <w:rFonts w:ascii="Times New Roman" w:hAnsi="Times New Roman" w:cs="Times New Roman"/>
          <w:sz w:val="28"/>
          <w:szCs w:val="28"/>
        </w:rPr>
        <w:t>парламент</w:t>
      </w:r>
      <w:r w:rsidR="00D5020F">
        <w:rPr>
          <w:rFonts w:ascii="Times New Roman" w:hAnsi="Times New Roman" w:cs="Times New Roman"/>
          <w:sz w:val="28"/>
          <w:szCs w:val="28"/>
        </w:rPr>
        <w:t>о</w:t>
      </w:r>
      <w:r w:rsidR="00CA3963" w:rsidRPr="00CA3963">
        <w:rPr>
          <w:rFonts w:ascii="Times New Roman" w:hAnsi="Times New Roman" w:cs="Times New Roman"/>
          <w:sz w:val="28"/>
          <w:szCs w:val="28"/>
        </w:rPr>
        <w:t xml:space="preserve">в, </w:t>
      </w:r>
      <w:r w:rsidRPr="00CA3963">
        <w:rPr>
          <w:rFonts w:ascii="Times New Roman" w:hAnsi="Times New Roman" w:cs="Times New Roman"/>
          <w:sz w:val="28"/>
          <w:szCs w:val="28"/>
        </w:rPr>
        <w:t>нравственное и патриотическое воспитание молодежи на примерах героизма  советского народа в годы  Великой Отечественной войны, увековече</w:t>
      </w:r>
      <w:r w:rsidR="00CA3963" w:rsidRPr="00CA3963">
        <w:rPr>
          <w:rFonts w:ascii="Times New Roman" w:hAnsi="Times New Roman" w:cs="Times New Roman"/>
          <w:sz w:val="28"/>
          <w:szCs w:val="28"/>
        </w:rPr>
        <w:t>ние памяти Защитников Отечества, законодательное закрепление указанных задач.</w:t>
      </w:r>
      <w:r w:rsidRPr="00CA3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20C" w:rsidRPr="00CA3963" w:rsidRDefault="0021720C" w:rsidP="003E288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963">
        <w:rPr>
          <w:rFonts w:ascii="Times New Roman" w:hAnsi="Times New Roman" w:cs="Times New Roman"/>
          <w:sz w:val="28"/>
          <w:szCs w:val="28"/>
        </w:rPr>
        <w:t xml:space="preserve">В условиях международной нестабильности и усиления конфликтности отношений между государствами, как никогда, возникает потребность в активизации партнерства между различными ведомствами государств-участников СНГ, и в особенности </w:t>
      </w:r>
      <w:r w:rsidRPr="00CA3963">
        <w:rPr>
          <w:rFonts w:ascii="Times New Roman" w:hAnsi="Times New Roman" w:cs="Times New Roman"/>
          <w:sz w:val="28"/>
          <w:szCs w:val="28"/>
        </w:rPr>
        <w:sym w:font="Symbol" w:char="F02D"/>
      </w:r>
      <w:r w:rsidRPr="00CA3963">
        <w:rPr>
          <w:rFonts w:ascii="Times New Roman" w:hAnsi="Times New Roman" w:cs="Times New Roman"/>
          <w:sz w:val="28"/>
          <w:szCs w:val="28"/>
        </w:rPr>
        <w:t xml:space="preserve"> в расширении взаимодействия в гуманитарной (образовательной, научной, информационной и культурной) области.  </w:t>
      </w:r>
    </w:p>
    <w:p w:rsidR="0021720C" w:rsidRPr="00CA3963" w:rsidRDefault="0021720C" w:rsidP="003E288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963">
        <w:rPr>
          <w:rFonts w:ascii="Times New Roman" w:hAnsi="Times New Roman" w:cs="Times New Roman"/>
          <w:sz w:val="28"/>
          <w:szCs w:val="28"/>
        </w:rPr>
        <w:t>Надо бороться всеми доступными средствами против фальсификаторов исторической правды. И парламентарии должны находиться на переднем крае этой борьбы.</w:t>
      </w:r>
    </w:p>
    <w:p w:rsidR="0021720C" w:rsidRPr="00CA3963" w:rsidRDefault="0021720C" w:rsidP="003E288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233FD" w:rsidRPr="00CA3963" w:rsidRDefault="0021720C" w:rsidP="003E288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963">
        <w:rPr>
          <w:rFonts w:ascii="Times New Roman" w:hAnsi="Times New Roman" w:cs="Times New Roman"/>
          <w:b/>
          <w:sz w:val="28"/>
          <w:szCs w:val="28"/>
        </w:rPr>
        <w:t>Депутат Государственной Думы</w:t>
      </w:r>
    </w:p>
    <w:p w:rsidR="0021720C" w:rsidRPr="00CA3963" w:rsidRDefault="00E233FD" w:rsidP="003E288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963">
        <w:rPr>
          <w:rFonts w:ascii="Times New Roman" w:hAnsi="Times New Roman" w:cs="Times New Roman"/>
          <w:b/>
          <w:sz w:val="28"/>
          <w:szCs w:val="28"/>
        </w:rPr>
        <w:t>Федерального собрания Российской Федерации</w:t>
      </w:r>
      <w:r w:rsidR="0021720C" w:rsidRPr="00CA3963">
        <w:rPr>
          <w:rFonts w:ascii="Times New Roman" w:hAnsi="Times New Roman" w:cs="Times New Roman"/>
          <w:b/>
          <w:sz w:val="28"/>
          <w:szCs w:val="28"/>
        </w:rPr>
        <w:t>,</w:t>
      </w:r>
    </w:p>
    <w:p w:rsidR="0021720C" w:rsidRPr="00CA3963" w:rsidRDefault="0021720C" w:rsidP="003E288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963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Комитета</w:t>
      </w:r>
    </w:p>
    <w:p w:rsidR="0021720C" w:rsidRPr="00CA3963" w:rsidRDefault="0021720C" w:rsidP="003E288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963">
        <w:rPr>
          <w:rFonts w:ascii="Times New Roman" w:hAnsi="Times New Roman" w:cs="Times New Roman"/>
          <w:b/>
          <w:sz w:val="28"/>
          <w:szCs w:val="28"/>
        </w:rPr>
        <w:t>по обороне, генерал-полковник</w:t>
      </w:r>
      <w:r w:rsidR="00C70F6A" w:rsidRPr="00CA3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884">
        <w:rPr>
          <w:rFonts w:ascii="Times New Roman" w:hAnsi="Times New Roman" w:cs="Times New Roman"/>
          <w:b/>
          <w:sz w:val="28"/>
          <w:szCs w:val="28"/>
        </w:rPr>
        <w:tab/>
      </w:r>
      <w:r w:rsidR="003E2884">
        <w:rPr>
          <w:rFonts w:ascii="Times New Roman" w:hAnsi="Times New Roman" w:cs="Times New Roman"/>
          <w:b/>
          <w:sz w:val="28"/>
          <w:szCs w:val="28"/>
        </w:rPr>
        <w:tab/>
      </w:r>
      <w:r w:rsidR="003E2884">
        <w:rPr>
          <w:rFonts w:ascii="Times New Roman" w:hAnsi="Times New Roman" w:cs="Times New Roman"/>
          <w:b/>
          <w:sz w:val="28"/>
          <w:szCs w:val="28"/>
        </w:rPr>
        <w:tab/>
      </w:r>
      <w:r w:rsidR="003E2884">
        <w:rPr>
          <w:rFonts w:ascii="Times New Roman" w:hAnsi="Times New Roman" w:cs="Times New Roman"/>
          <w:b/>
          <w:sz w:val="28"/>
          <w:szCs w:val="28"/>
        </w:rPr>
        <w:tab/>
      </w:r>
      <w:r w:rsidR="003E2884">
        <w:rPr>
          <w:rFonts w:ascii="Times New Roman" w:hAnsi="Times New Roman" w:cs="Times New Roman"/>
          <w:b/>
          <w:sz w:val="28"/>
          <w:szCs w:val="28"/>
        </w:rPr>
        <w:tab/>
      </w:r>
      <w:r w:rsidR="003E2884">
        <w:rPr>
          <w:rFonts w:ascii="Times New Roman" w:hAnsi="Times New Roman" w:cs="Times New Roman"/>
          <w:b/>
          <w:sz w:val="28"/>
          <w:szCs w:val="28"/>
        </w:rPr>
        <w:tab/>
      </w:r>
      <w:r w:rsidR="003E2884">
        <w:rPr>
          <w:rFonts w:ascii="Times New Roman" w:hAnsi="Times New Roman" w:cs="Times New Roman"/>
          <w:b/>
          <w:sz w:val="28"/>
          <w:szCs w:val="28"/>
        </w:rPr>
        <w:tab/>
      </w:r>
      <w:r w:rsidR="003E2884">
        <w:rPr>
          <w:rFonts w:ascii="Times New Roman" w:hAnsi="Times New Roman" w:cs="Times New Roman"/>
          <w:b/>
          <w:sz w:val="28"/>
          <w:szCs w:val="28"/>
        </w:rPr>
        <w:tab/>
      </w:r>
      <w:r w:rsidR="003E2884">
        <w:rPr>
          <w:rFonts w:ascii="Times New Roman" w:hAnsi="Times New Roman" w:cs="Times New Roman"/>
          <w:b/>
          <w:sz w:val="28"/>
          <w:szCs w:val="28"/>
        </w:rPr>
        <w:tab/>
      </w:r>
      <w:r w:rsidR="003E2884">
        <w:rPr>
          <w:rFonts w:ascii="Times New Roman" w:hAnsi="Times New Roman" w:cs="Times New Roman"/>
          <w:b/>
          <w:sz w:val="28"/>
          <w:szCs w:val="28"/>
        </w:rPr>
        <w:tab/>
      </w:r>
      <w:r w:rsidR="003E2884">
        <w:rPr>
          <w:rFonts w:ascii="Times New Roman" w:hAnsi="Times New Roman" w:cs="Times New Roman"/>
          <w:b/>
          <w:sz w:val="28"/>
          <w:szCs w:val="28"/>
        </w:rPr>
        <w:tab/>
      </w:r>
      <w:r w:rsidR="003E2884">
        <w:rPr>
          <w:rFonts w:ascii="Times New Roman" w:hAnsi="Times New Roman" w:cs="Times New Roman"/>
          <w:b/>
          <w:sz w:val="28"/>
          <w:szCs w:val="28"/>
        </w:rPr>
        <w:tab/>
      </w:r>
      <w:r w:rsidR="003E2884">
        <w:rPr>
          <w:rFonts w:ascii="Times New Roman" w:hAnsi="Times New Roman" w:cs="Times New Roman"/>
          <w:b/>
          <w:sz w:val="28"/>
          <w:szCs w:val="28"/>
        </w:rPr>
        <w:tab/>
      </w:r>
      <w:r w:rsidR="003E2884">
        <w:rPr>
          <w:rFonts w:ascii="Times New Roman" w:hAnsi="Times New Roman" w:cs="Times New Roman"/>
          <w:b/>
          <w:sz w:val="28"/>
          <w:szCs w:val="28"/>
        </w:rPr>
        <w:tab/>
      </w:r>
      <w:r w:rsidR="003E2884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CA3963">
        <w:rPr>
          <w:rFonts w:ascii="Times New Roman" w:hAnsi="Times New Roman" w:cs="Times New Roman"/>
          <w:b/>
          <w:sz w:val="28"/>
          <w:szCs w:val="28"/>
        </w:rPr>
        <w:t>В.М. ЗАВАРЗИН</w:t>
      </w:r>
    </w:p>
    <w:p w:rsidR="003A0B80" w:rsidRPr="00CA3963" w:rsidRDefault="003A0B80" w:rsidP="003E288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B80" w:rsidRPr="00CA3963" w:rsidRDefault="003A0B80" w:rsidP="003E288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963">
        <w:rPr>
          <w:rFonts w:ascii="Times New Roman" w:hAnsi="Times New Roman" w:cs="Times New Roman"/>
          <w:b/>
          <w:sz w:val="28"/>
          <w:szCs w:val="28"/>
        </w:rPr>
        <w:t xml:space="preserve">Депутат </w:t>
      </w:r>
      <w:proofErr w:type="spellStart"/>
      <w:r w:rsidRPr="00CA3963">
        <w:rPr>
          <w:rFonts w:ascii="Times New Roman" w:hAnsi="Times New Roman" w:cs="Times New Roman"/>
          <w:b/>
          <w:sz w:val="28"/>
          <w:szCs w:val="28"/>
        </w:rPr>
        <w:t>Жогорку</w:t>
      </w:r>
      <w:proofErr w:type="spellEnd"/>
      <w:r w:rsidRPr="00CA39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3963">
        <w:rPr>
          <w:rFonts w:ascii="Times New Roman" w:hAnsi="Times New Roman" w:cs="Times New Roman"/>
          <w:b/>
          <w:sz w:val="28"/>
          <w:szCs w:val="28"/>
        </w:rPr>
        <w:t>Кенеша</w:t>
      </w:r>
      <w:proofErr w:type="spellEnd"/>
      <w:r w:rsidRPr="00CA39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0B80" w:rsidRPr="00CA3963" w:rsidRDefault="003A0B80" w:rsidP="003E288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963">
        <w:rPr>
          <w:rFonts w:ascii="Times New Roman" w:hAnsi="Times New Roman" w:cs="Times New Roman"/>
          <w:b/>
          <w:sz w:val="28"/>
          <w:szCs w:val="28"/>
        </w:rPr>
        <w:t xml:space="preserve">Кыргызской Республики, </w:t>
      </w:r>
    </w:p>
    <w:p w:rsidR="001D7D2D" w:rsidRPr="00CA3963" w:rsidRDefault="001D7D2D" w:rsidP="003E2884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963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</w:p>
    <w:p w:rsidR="001D7D2D" w:rsidRPr="00CA3963" w:rsidRDefault="001D7D2D" w:rsidP="003E2884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963">
        <w:rPr>
          <w:rFonts w:ascii="Times New Roman" w:hAnsi="Times New Roman" w:cs="Times New Roman"/>
          <w:b/>
          <w:sz w:val="28"/>
          <w:szCs w:val="28"/>
        </w:rPr>
        <w:t>Комитета по международным делам,</w:t>
      </w:r>
    </w:p>
    <w:p w:rsidR="006852A0" w:rsidRPr="00CA3963" w:rsidRDefault="001D7D2D" w:rsidP="003E288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963">
        <w:rPr>
          <w:rFonts w:ascii="Times New Roman" w:hAnsi="Times New Roman" w:cs="Times New Roman"/>
          <w:b/>
          <w:sz w:val="28"/>
          <w:szCs w:val="28"/>
        </w:rPr>
        <w:t xml:space="preserve">обороне и безопасности </w:t>
      </w:r>
      <w:r w:rsidRPr="00CA3963">
        <w:rPr>
          <w:rFonts w:ascii="Times New Roman" w:hAnsi="Times New Roman" w:cs="Times New Roman"/>
          <w:b/>
          <w:sz w:val="28"/>
          <w:szCs w:val="28"/>
        </w:rPr>
        <w:tab/>
      </w:r>
      <w:r w:rsidRPr="00CA3963">
        <w:rPr>
          <w:rFonts w:ascii="Times New Roman" w:hAnsi="Times New Roman" w:cs="Times New Roman"/>
          <w:b/>
          <w:sz w:val="28"/>
          <w:szCs w:val="28"/>
        </w:rPr>
        <w:tab/>
      </w:r>
      <w:r w:rsidRPr="00CA3963">
        <w:rPr>
          <w:rFonts w:ascii="Times New Roman" w:hAnsi="Times New Roman" w:cs="Times New Roman"/>
          <w:b/>
          <w:sz w:val="28"/>
          <w:szCs w:val="28"/>
        </w:rPr>
        <w:tab/>
      </w:r>
    </w:p>
    <w:p w:rsidR="006852A0" w:rsidRPr="00CA3963" w:rsidRDefault="006852A0" w:rsidP="003E288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963">
        <w:rPr>
          <w:rFonts w:ascii="Times New Roman" w:hAnsi="Times New Roman" w:cs="Times New Roman"/>
          <w:b/>
          <w:sz w:val="28"/>
          <w:szCs w:val="28"/>
        </w:rPr>
        <w:tab/>
      </w:r>
      <w:r w:rsidRPr="00CA3963">
        <w:rPr>
          <w:rFonts w:ascii="Times New Roman" w:hAnsi="Times New Roman" w:cs="Times New Roman"/>
          <w:b/>
          <w:sz w:val="28"/>
          <w:szCs w:val="28"/>
        </w:rPr>
        <w:tab/>
      </w:r>
      <w:r w:rsidRPr="00CA3963">
        <w:rPr>
          <w:rFonts w:ascii="Times New Roman" w:hAnsi="Times New Roman" w:cs="Times New Roman"/>
          <w:b/>
          <w:sz w:val="28"/>
          <w:szCs w:val="28"/>
        </w:rPr>
        <w:tab/>
      </w:r>
      <w:r w:rsidRPr="00CA3963">
        <w:rPr>
          <w:rFonts w:ascii="Times New Roman" w:hAnsi="Times New Roman" w:cs="Times New Roman"/>
          <w:b/>
          <w:sz w:val="28"/>
          <w:szCs w:val="28"/>
        </w:rPr>
        <w:tab/>
      </w:r>
      <w:r w:rsidRPr="00CA3963">
        <w:rPr>
          <w:rFonts w:ascii="Times New Roman" w:hAnsi="Times New Roman" w:cs="Times New Roman"/>
          <w:b/>
          <w:sz w:val="28"/>
          <w:szCs w:val="28"/>
        </w:rPr>
        <w:tab/>
      </w:r>
      <w:r w:rsidRPr="00CA3963">
        <w:rPr>
          <w:rFonts w:ascii="Times New Roman" w:hAnsi="Times New Roman" w:cs="Times New Roman"/>
          <w:b/>
          <w:sz w:val="28"/>
          <w:szCs w:val="28"/>
        </w:rPr>
        <w:tab/>
      </w:r>
      <w:r w:rsidRPr="00CA3963">
        <w:rPr>
          <w:rFonts w:ascii="Times New Roman" w:hAnsi="Times New Roman" w:cs="Times New Roman"/>
          <w:b/>
          <w:sz w:val="28"/>
          <w:szCs w:val="28"/>
        </w:rPr>
        <w:tab/>
      </w:r>
      <w:r w:rsidR="001D7D2D" w:rsidRPr="00CA3963">
        <w:rPr>
          <w:rFonts w:ascii="Times New Roman" w:hAnsi="Times New Roman" w:cs="Times New Roman"/>
          <w:b/>
          <w:sz w:val="28"/>
          <w:szCs w:val="28"/>
        </w:rPr>
        <w:tab/>
      </w:r>
    </w:p>
    <w:p w:rsidR="002D2F3D" w:rsidRPr="00CA3963" w:rsidRDefault="00687B73" w:rsidP="003E288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963">
        <w:rPr>
          <w:rFonts w:ascii="Times New Roman" w:hAnsi="Times New Roman" w:cs="Times New Roman"/>
          <w:b/>
          <w:sz w:val="28"/>
          <w:szCs w:val="28"/>
        </w:rPr>
        <w:tab/>
      </w:r>
      <w:r w:rsidRPr="00CA3963">
        <w:rPr>
          <w:rFonts w:ascii="Times New Roman" w:hAnsi="Times New Roman" w:cs="Times New Roman"/>
          <w:b/>
          <w:sz w:val="28"/>
          <w:szCs w:val="28"/>
        </w:rPr>
        <w:tab/>
      </w:r>
      <w:r w:rsidRPr="00CA3963">
        <w:rPr>
          <w:rFonts w:ascii="Times New Roman" w:hAnsi="Times New Roman" w:cs="Times New Roman"/>
          <w:b/>
          <w:sz w:val="28"/>
          <w:szCs w:val="28"/>
        </w:rPr>
        <w:tab/>
      </w:r>
      <w:r w:rsidRPr="00CA3963">
        <w:rPr>
          <w:rFonts w:ascii="Times New Roman" w:hAnsi="Times New Roman" w:cs="Times New Roman"/>
          <w:b/>
          <w:sz w:val="28"/>
          <w:szCs w:val="28"/>
        </w:rPr>
        <w:tab/>
      </w:r>
      <w:r w:rsidRPr="00CA3963">
        <w:rPr>
          <w:rFonts w:ascii="Times New Roman" w:hAnsi="Times New Roman" w:cs="Times New Roman"/>
          <w:b/>
          <w:sz w:val="28"/>
          <w:szCs w:val="28"/>
        </w:rPr>
        <w:tab/>
      </w:r>
      <w:r w:rsidRPr="00CA3963">
        <w:rPr>
          <w:rFonts w:ascii="Times New Roman" w:hAnsi="Times New Roman" w:cs="Times New Roman"/>
          <w:b/>
          <w:sz w:val="28"/>
          <w:szCs w:val="28"/>
        </w:rPr>
        <w:tab/>
      </w:r>
      <w:r w:rsidRPr="00CA3963">
        <w:rPr>
          <w:rFonts w:ascii="Times New Roman" w:hAnsi="Times New Roman" w:cs="Times New Roman"/>
          <w:b/>
          <w:sz w:val="28"/>
          <w:szCs w:val="28"/>
        </w:rPr>
        <w:tab/>
      </w:r>
      <w:r w:rsidRPr="00CA3963">
        <w:rPr>
          <w:rFonts w:ascii="Times New Roman" w:hAnsi="Times New Roman" w:cs="Times New Roman"/>
          <w:b/>
          <w:sz w:val="28"/>
          <w:szCs w:val="28"/>
        </w:rPr>
        <w:tab/>
      </w:r>
      <w:r w:rsidRPr="00CA3963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1D7D2D" w:rsidRPr="00CA3963">
        <w:rPr>
          <w:rFonts w:ascii="Times New Roman" w:hAnsi="Times New Roman" w:cs="Times New Roman"/>
          <w:b/>
          <w:sz w:val="28"/>
          <w:szCs w:val="28"/>
        </w:rPr>
        <w:t>К.</w:t>
      </w:r>
      <w:r w:rsidR="00306240" w:rsidRPr="00CA3963">
        <w:rPr>
          <w:rFonts w:ascii="Times New Roman" w:hAnsi="Times New Roman" w:cs="Times New Roman"/>
          <w:b/>
          <w:sz w:val="28"/>
          <w:szCs w:val="28"/>
        </w:rPr>
        <w:t xml:space="preserve">К. </w:t>
      </w:r>
      <w:r w:rsidR="001D7D2D" w:rsidRPr="00CA3963">
        <w:rPr>
          <w:rFonts w:ascii="Times New Roman" w:hAnsi="Times New Roman" w:cs="Times New Roman"/>
          <w:b/>
          <w:sz w:val="28"/>
          <w:szCs w:val="28"/>
        </w:rPr>
        <w:t>ИМАНАЛИЕВ</w:t>
      </w:r>
    </w:p>
    <w:sectPr w:rsidR="002D2F3D" w:rsidRPr="00CA3963" w:rsidSect="00CA783F">
      <w:headerReference w:type="default" r:id="rId8"/>
      <w:pgSz w:w="11906" w:h="16838"/>
      <w:pgMar w:top="568" w:right="113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13" w:rsidRDefault="005A1B13" w:rsidP="00A422AA">
      <w:pPr>
        <w:spacing w:after="0" w:line="240" w:lineRule="auto"/>
      </w:pPr>
      <w:r>
        <w:separator/>
      </w:r>
    </w:p>
  </w:endnote>
  <w:endnote w:type="continuationSeparator" w:id="0">
    <w:p w:rsidR="005A1B13" w:rsidRDefault="005A1B13" w:rsidP="00A4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13" w:rsidRDefault="005A1B13" w:rsidP="00A422AA">
      <w:pPr>
        <w:spacing w:after="0" w:line="240" w:lineRule="auto"/>
      </w:pPr>
      <w:r>
        <w:separator/>
      </w:r>
    </w:p>
  </w:footnote>
  <w:footnote w:type="continuationSeparator" w:id="0">
    <w:p w:rsidR="005A1B13" w:rsidRDefault="005A1B13" w:rsidP="00A4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829616"/>
      <w:docPartObj>
        <w:docPartGallery w:val="Page Numbers (Top of Page)"/>
        <w:docPartUnique/>
      </w:docPartObj>
    </w:sdtPr>
    <w:sdtEndPr/>
    <w:sdtContent>
      <w:p w:rsidR="00526065" w:rsidRDefault="0052606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21C">
          <w:rPr>
            <w:noProof/>
          </w:rPr>
          <w:t>7</w:t>
        </w:r>
        <w:r>
          <w:fldChar w:fldCharType="end"/>
        </w:r>
      </w:p>
    </w:sdtContent>
  </w:sdt>
  <w:p w:rsidR="00526065" w:rsidRDefault="005260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06983"/>
    <w:multiLevelType w:val="hybridMultilevel"/>
    <w:tmpl w:val="C646F29C"/>
    <w:lvl w:ilvl="0" w:tplc="0004F15A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0C"/>
    <w:rsid w:val="000075C0"/>
    <w:rsid w:val="000318BB"/>
    <w:rsid w:val="0005099B"/>
    <w:rsid w:val="000C08FE"/>
    <w:rsid w:val="000C6C98"/>
    <w:rsid w:val="000E1262"/>
    <w:rsid w:val="000E2E83"/>
    <w:rsid w:val="000E5F4B"/>
    <w:rsid w:val="00114676"/>
    <w:rsid w:val="00124D6D"/>
    <w:rsid w:val="00140748"/>
    <w:rsid w:val="00174B26"/>
    <w:rsid w:val="001770B3"/>
    <w:rsid w:val="001A321E"/>
    <w:rsid w:val="001C3D6A"/>
    <w:rsid w:val="001C7004"/>
    <w:rsid w:val="001D7D2D"/>
    <w:rsid w:val="001E0DAE"/>
    <w:rsid w:val="00202DD0"/>
    <w:rsid w:val="00205804"/>
    <w:rsid w:val="0021720C"/>
    <w:rsid w:val="00221BAB"/>
    <w:rsid w:val="002366FE"/>
    <w:rsid w:val="002516DC"/>
    <w:rsid w:val="002762BB"/>
    <w:rsid w:val="0029063D"/>
    <w:rsid w:val="002A1AE5"/>
    <w:rsid w:val="002C5A11"/>
    <w:rsid w:val="002D2F3D"/>
    <w:rsid w:val="002F51FF"/>
    <w:rsid w:val="00306240"/>
    <w:rsid w:val="00313225"/>
    <w:rsid w:val="00330D78"/>
    <w:rsid w:val="00353B3A"/>
    <w:rsid w:val="00377EB1"/>
    <w:rsid w:val="00390B0C"/>
    <w:rsid w:val="0039135C"/>
    <w:rsid w:val="00393604"/>
    <w:rsid w:val="00396FB7"/>
    <w:rsid w:val="00397A7E"/>
    <w:rsid w:val="003A0B80"/>
    <w:rsid w:val="003C74DE"/>
    <w:rsid w:val="003E2884"/>
    <w:rsid w:val="00425FEA"/>
    <w:rsid w:val="00435C52"/>
    <w:rsid w:val="00442486"/>
    <w:rsid w:val="004617EF"/>
    <w:rsid w:val="004635B3"/>
    <w:rsid w:val="00471994"/>
    <w:rsid w:val="00471D0A"/>
    <w:rsid w:val="004770B8"/>
    <w:rsid w:val="00487D5C"/>
    <w:rsid w:val="004A3A4E"/>
    <w:rsid w:val="004B5ED2"/>
    <w:rsid w:val="004D30BA"/>
    <w:rsid w:val="004D37AA"/>
    <w:rsid w:val="004F1A7C"/>
    <w:rsid w:val="00517ACF"/>
    <w:rsid w:val="00526065"/>
    <w:rsid w:val="005313E3"/>
    <w:rsid w:val="00543D80"/>
    <w:rsid w:val="00565DCE"/>
    <w:rsid w:val="005770D6"/>
    <w:rsid w:val="005A1B13"/>
    <w:rsid w:val="005A486C"/>
    <w:rsid w:val="005A52D9"/>
    <w:rsid w:val="005B20DB"/>
    <w:rsid w:val="005C05B4"/>
    <w:rsid w:val="00642E04"/>
    <w:rsid w:val="00672830"/>
    <w:rsid w:val="00676C4E"/>
    <w:rsid w:val="0067798A"/>
    <w:rsid w:val="00683982"/>
    <w:rsid w:val="006852A0"/>
    <w:rsid w:val="00687979"/>
    <w:rsid w:val="00687B73"/>
    <w:rsid w:val="00694B98"/>
    <w:rsid w:val="006B0165"/>
    <w:rsid w:val="006B02B9"/>
    <w:rsid w:val="006D0768"/>
    <w:rsid w:val="00700ACD"/>
    <w:rsid w:val="00710C82"/>
    <w:rsid w:val="00725848"/>
    <w:rsid w:val="0074262F"/>
    <w:rsid w:val="00747FF7"/>
    <w:rsid w:val="00751CC1"/>
    <w:rsid w:val="007800EB"/>
    <w:rsid w:val="007B2744"/>
    <w:rsid w:val="007C1FC5"/>
    <w:rsid w:val="007C3BDE"/>
    <w:rsid w:val="007E5E21"/>
    <w:rsid w:val="007F213E"/>
    <w:rsid w:val="00804C39"/>
    <w:rsid w:val="0081204C"/>
    <w:rsid w:val="00822154"/>
    <w:rsid w:val="008377DA"/>
    <w:rsid w:val="00843531"/>
    <w:rsid w:val="00852ADF"/>
    <w:rsid w:val="0086008E"/>
    <w:rsid w:val="008624AA"/>
    <w:rsid w:val="00873EF5"/>
    <w:rsid w:val="0087543F"/>
    <w:rsid w:val="00880B60"/>
    <w:rsid w:val="008912F9"/>
    <w:rsid w:val="00894A83"/>
    <w:rsid w:val="008A58CE"/>
    <w:rsid w:val="008A7809"/>
    <w:rsid w:val="008E708E"/>
    <w:rsid w:val="008E78D5"/>
    <w:rsid w:val="00946064"/>
    <w:rsid w:val="0096424A"/>
    <w:rsid w:val="00965AB0"/>
    <w:rsid w:val="00972293"/>
    <w:rsid w:val="009A6CF8"/>
    <w:rsid w:val="009B600A"/>
    <w:rsid w:val="009C7A39"/>
    <w:rsid w:val="009D0194"/>
    <w:rsid w:val="009D62F1"/>
    <w:rsid w:val="009E44A0"/>
    <w:rsid w:val="009F0675"/>
    <w:rsid w:val="00A013AF"/>
    <w:rsid w:val="00A03011"/>
    <w:rsid w:val="00A22F45"/>
    <w:rsid w:val="00A312FA"/>
    <w:rsid w:val="00A422AA"/>
    <w:rsid w:val="00A568F2"/>
    <w:rsid w:val="00A60A54"/>
    <w:rsid w:val="00A662AF"/>
    <w:rsid w:val="00A76302"/>
    <w:rsid w:val="00A8527B"/>
    <w:rsid w:val="00A93084"/>
    <w:rsid w:val="00A93669"/>
    <w:rsid w:val="00AB47E6"/>
    <w:rsid w:val="00AE29CE"/>
    <w:rsid w:val="00B1176C"/>
    <w:rsid w:val="00B30314"/>
    <w:rsid w:val="00B3071E"/>
    <w:rsid w:val="00B34316"/>
    <w:rsid w:val="00B527F4"/>
    <w:rsid w:val="00B5297E"/>
    <w:rsid w:val="00B5617B"/>
    <w:rsid w:val="00B607AC"/>
    <w:rsid w:val="00B62923"/>
    <w:rsid w:val="00B7141A"/>
    <w:rsid w:val="00B74F68"/>
    <w:rsid w:val="00B8592C"/>
    <w:rsid w:val="00B97253"/>
    <w:rsid w:val="00BB00A4"/>
    <w:rsid w:val="00BC3810"/>
    <w:rsid w:val="00BC3D32"/>
    <w:rsid w:val="00BC5EB0"/>
    <w:rsid w:val="00BF1743"/>
    <w:rsid w:val="00C1708A"/>
    <w:rsid w:val="00C303E9"/>
    <w:rsid w:val="00C35D62"/>
    <w:rsid w:val="00C44BFB"/>
    <w:rsid w:val="00C70F6A"/>
    <w:rsid w:val="00C80099"/>
    <w:rsid w:val="00C82E8D"/>
    <w:rsid w:val="00C86EB2"/>
    <w:rsid w:val="00C963C6"/>
    <w:rsid w:val="00CA3963"/>
    <w:rsid w:val="00CA5094"/>
    <w:rsid w:val="00CA783F"/>
    <w:rsid w:val="00CD121C"/>
    <w:rsid w:val="00D03959"/>
    <w:rsid w:val="00D305E7"/>
    <w:rsid w:val="00D5020F"/>
    <w:rsid w:val="00D60FA4"/>
    <w:rsid w:val="00D61EA8"/>
    <w:rsid w:val="00D65FC5"/>
    <w:rsid w:val="00D67EA0"/>
    <w:rsid w:val="00D81994"/>
    <w:rsid w:val="00D84558"/>
    <w:rsid w:val="00D90190"/>
    <w:rsid w:val="00D97E6B"/>
    <w:rsid w:val="00DB2B35"/>
    <w:rsid w:val="00DB79F5"/>
    <w:rsid w:val="00DD42CE"/>
    <w:rsid w:val="00E00A22"/>
    <w:rsid w:val="00E02253"/>
    <w:rsid w:val="00E04ED6"/>
    <w:rsid w:val="00E233FD"/>
    <w:rsid w:val="00E54320"/>
    <w:rsid w:val="00E61AC1"/>
    <w:rsid w:val="00E72D9E"/>
    <w:rsid w:val="00EA2ADA"/>
    <w:rsid w:val="00EA63F7"/>
    <w:rsid w:val="00ED104D"/>
    <w:rsid w:val="00ED28C2"/>
    <w:rsid w:val="00ED4304"/>
    <w:rsid w:val="00EE6249"/>
    <w:rsid w:val="00F01549"/>
    <w:rsid w:val="00F03362"/>
    <w:rsid w:val="00F10B43"/>
    <w:rsid w:val="00F21734"/>
    <w:rsid w:val="00F4648E"/>
    <w:rsid w:val="00F541D0"/>
    <w:rsid w:val="00F57099"/>
    <w:rsid w:val="00F657EB"/>
    <w:rsid w:val="00F70BB9"/>
    <w:rsid w:val="00F73326"/>
    <w:rsid w:val="00F75022"/>
    <w:rsid w:val="00F94CC4"/>
    <w:rsid w:val="00FA7F4A"/>
    <w:rsid w:val="00FE6B25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1720C"/>
  </w:style>
  <w:style w:type="paragraph" w:styleId="a5">
    <w:name w:val="Normal (Web)"/>
    <w:basedOn w:val="a"/>
    <w:uiPriority w:val="99"/>
    <w:unhideWhenUsed/>
    <w:rsid w:val="006B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B0165"/>
    <w:rPr>
      <w:i/>
      <w:iCs/>
    </w:rPr>
  </w:style>
  <w:style w:type="character" w:styleId="a7">
    <w:name w:val="Hyperlink"/>
    <w:basedOn w:val="a0"/>
    <w:uiPriority w:val="99"/>
    <w:semiHidden/>
    <w:unhideWhenUsed/>
    <w:rsid w:val="006B0165"/>
    <w:rPr>
      <w:color w:val="0000FF"/>
      <w:u w:val="single"/>
    </w:rPr>
  </w:style>
  <w:style w:type="character" w:styleId="a8">
    <w:name w:val="Strong"/>
    <w:basedOn w:val="a0"/>
    <w:uiPriority w:val="22"/>
    <w:qFormat/>
    <w:rsid w:val="006B0165"/>
    <w:rPr>
      <w:b/>
      <w:bCs/>
    </w:rPr>
  </w:style>
  <w:style w:type="character" w:customStyle="1" w:styleId="ts-direct-speech">
    <w:name w:val="ts-direct-speech"/>
    <w:basedOn w:val="a0"/>
    <w:rsid w:val="006B0165"/>
  </w:style>
  <w:style w:type="paragraph" w:styleId="a9">
    <w:name w:val="List Paragraph"/>
    <w:basedOn w:val="a"/>
    <w:uiPriority w:val="34"/>
    <w:qFormat/>
    <w:rsid w:val="001C3D6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2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6065"/>
  </w:style>
  <w:style w:type="character" w:customStyle="1" w:styleId="1">
    <w:name w:val="Дата1"/>
    <w:basedOn w:val="a0"/>
    <w:rsid w:val="00873EF5"/>
  </w:style>
  <w:style w:type="paragraph" w:customStyle="1" w:styleId="tkZagolovok2">
    <w:name w:val="_Заголовок Раздел (tkZagolovok2)"/>
    <w:basedOn w:val="a"/>
    <w:rsid w:val="004B5ED2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Nazvanie">
    <w:name w:val="_Название (tkNazvanie)"/>
    <w:basedOn w:val="a"/>
    <w:rsid w:val="00FE7534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Rekvizit">
    <w:name w:val="_Реквизит (tkRekvizit)"/>
    <w:basedOn w:val="a"/>
    <w:rsid w:val="004D30BA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Tekst">
    <w:name w:val="_Текст обычный (tkTekst)"/>
    <w:basedOn w:val="a"/>
    <w:rsid w:val="00D90190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Zagolovok3">
    <w:name w:val="_Заголовок Глава (tkZagolovok3)"/>
    <w:basedOn w:val="a"/>
    <w:rsid w:val="00AB47E6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1720C"/>
  </w:style>
  <w:style w:type="paragraph" w:styleId="a5">
    <w:name w:val="Normal (Web)"/>
    <w:basedOn w:val="a"/>
    <w:uiPriority w:val="99"/>
    <w:unhideWhenUsed/>
    <w:rsid w:val="006B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B0165"/>
    <w:rPr>
      <w:i/>
      <w:iCs/>
    </w:rPr>
  </w:style>
  <w:style w:type="character" w:styleId="a7">
    <w:name w:val="Hyperlink"/>
    <w:basedOn w:val="a0"/>
    <w:uiPriority w:val="99"/>
    <w:semiHidden/>
    <w:unhideWhenUsed/>
    <w:rsid w:val="006B0165"/>
    <w:rPr>
      <w:color w:val="0000FF"/>
      <w:u w:val="single"/>
    </w:rPr>
  </w:style>
  <w:style w:type="character" w:styleId="a8">
    <w:name w:val="Strong"/>
    <w:basedOn w:val="a0"/>
    <w:uiPriority w:val="22"/>
    <w:qFormat/>
    <w:rsid w:val="006B0165"/>
    <w:rPr>
      <w:b/>
      <w:bCs/>
    </w:rPr>
  </w:style>
  <w:style w:type="character" w:customStyle="1" w:styleId="ts-direct-speech">
    <w:name w:val="ts-direct-speech"/>
    <w:basedOn w:val="a0"/>
    <w:rsid w:val="006B0165"/>
  </w:style>
  <w:style w:type="paragraph" w:styleId="a9">
    <w:name w:val="List Paragraph"/>
    <w:basedOn w:val="a"/>
    <w:uiPriority w:val="34"/>
    <w:qFormat/>
    <w:rsid w:val="001C3D6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2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6065"/>
  </w:style>
  <w:style w:type="character" w:customStyle="1" w:styleId="1">
    <w:name w:val="Дата1"/>
    <w:basedOn w:val="a0"/>
    <w:rsid w:val="00873EF5"/>
  </w:style>
  <w:style w:type="paragraph" w:customStyle="1" w:styleId="tkZagolovok2">
    <w:name w:val="_Заголовок Раздел (tkZagolovok2)"/>
    <w:basedOn w:val="a"/>
    <w:rsid w:val="004B5ED2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Nazvanie">
    <w:name w:val="_Название (tkNazvanie)"/>
    <w:basedOn w:val="a"/>
    <w:rsid w:val="00FE7534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Rekvizit">
    <w:name w:val="_Реквизит (tkRekvizit)"/>
    <w:basedOn w:val="a"/>
    <w:rsid w:val="004D30BA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Tekst">
    <w:name w:val="_Текст обычный (tkTekst)"/>
    <w:basedOn w:val="a"/>
    <w:rsid w:val="00D90190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Zagolovok3">
    <w:name w:val="_Заголовок Глава (tkZagolovok3)"/>
    <w:basedOn w:val="a"/>
    <w:rsid w:val="00AB47E6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176">
          <w:marLeft w:val="-2460"/>
          <w:marRight w:val="0"/>
          <w:marTop w:val="720"/>
          <w:marBottom w:val="720"/>
          <w:divBdr>
            <w:top w:val="single" w:sz="24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17883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6240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2491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Тресков Василий Ильич</dc:creator>
  <cp:lastModifiedBy>Klapan</cp:lastModifiedBy>
  <cp:revision>4</cp:revision>
  <cp:lastPrinted>2020-02-17T04:56:00Z</cp:lastPrinted>
  <dcterms:created xsi:type="dcterms:W3CDTF">2020-02-28T12:29:00Z</dcterms:created>
  <dcterms:modified xsi:type="dcterms:W3CDTF">2020-03-02T09:22:00Z</dcterms:modified>
</cp:coreProperties>
</file>